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9CF23F" w14:textId="50608A99" w:rsidR="003B48CB" w:rsidRDefault="00FA64D3" w:rsidP="00FA64D3">
      <w:pPr>
        <w:jc w:val="center"/>
      </w:pPr>
      <w:r w:rsidRPr="00C12A2F">
        <w:rPr>
          <w:rFonts w:ascii="Times New Roman"/>
          <w:noProof/>
          <w:sz w:val="20"/>
          <w:lang w:eastAsia="en-GB"/>
        </w:rPr>
        <w:drawing>
          <wp:anchor distT="0" distB="0" distL="114300" distR="114300" simplePos="0" relativeHeight="251651584" behindDoc="1" locked="0" layoutInCell="1" allowOverlap="1" wp14:anchorId="4F5EECD3" wp14:editId="1970B1FB">
            <wp:simplePos x="0" y="0"/>
            <wp:positionH relativeFrom="column">
              <wp:posOffset>13520096</wp:posOffset>
            </wp:positionH>
            <wp:positionV relativeFrom="page">
              <wp:posOffset>370070</wp:posOffset>
            </wp:positionV>
            <wp:extent cx="716280" cy="982345"/>
            <wp:effectExtent l="0" t="0" r="0" b="0"/>
            <wp:wrapTight wrapText="bothSides">
              <wp:wrapPolygon edited="0">
                <wp:start x="0" y="0"/>
                <wp:lineTo x="0" y="21223"/>
                <wp:lineTo x="21064" y="21223"/>
                <wp:lineTo x="21064" y="0"/>
                <wp:lineTo x="0" y="0"/>
              </wp:wrapPolygon>
            </wp:wrapTight>
            <wp:docPr id="7" name="Picture 7" descr="A picture containing drawing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280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6C6E">
        <w:rPr>
          <w:rFonts w:ascii="Times New Roman"/>
          <w:noProof/>
          <w:sz w:val="20"/>
          <w:lang w:eastAsia="en-GB"/>
        </w:rPr>
        <w:drawing>
          <wp:anchor distT="0" distB="0" distL="114300" distR="114300" simplePos="0" relativeHeight="251650560" behindDoc="1" locked="0" layoutInCell="1" allowOverlap="1" wp14:anchorId="39031A92" wp14:editId="00071D1E">
            <wp:simplePos x="0" y="0"/>
            <wp:positionH relativeFrom="column">
              <wp:posOffset>-48639</wp:posOffset>
            </wp:positionH>
            <wp:positionV relativeFrom="page">
              <wp:posOffset>443608</wp:posOffset>
            </wp:positionV>
            <wp:extent cx="728345" cy="1014730"/>
            <wp:effectExtent l="0" t="0" r="0" b="1270"/>
            <wp:wrapTight wrapText="bothSides">
              <wp:wrapPolygon edited="0">
                <wp:start x="0" y="0"/>
                <wp:lineTo x="0" y="21357"/>
                <wp:lineTo x="21092" y="21357"/>
                <wp:lineTo x="21092" y="0"/>
                <wp:lineTo x="0" y="0"/>
              </wp:wrapPolygon>
            </wp:wrapTight>
            <wp:docPr id="6" name="Picture 6" descr="A picture containing drawing, box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345" cy="1014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2D7FAA" w14:textId="0E4030E4" w:rsidR="00FA64D3" w:rsidRPr="00FA64D3" w:rsidRDefault="00FA64D3" w:rsidP="00FA64D3">
      <w:pPr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AF75789" wp14:editId="2CA80FA0">
                <wp:simplePos x="0" y="0"/>
                <wp:positionH relativeFrom="column">
                  <wp:posOffset>125928</wp:posOffset>
                </wp:positionH>
                <wp:positionV relativeFrom="paragraph">
                  <wp:posOffset>346899</wp:posOffset>
                </wp:positionV>
                <wp:extent cx="12480588" cy="826851"/>
                <wp:effectExtent l="0" t="0" r="16510" b="1143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80588" cy="8268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1B147AA0" w14:textId="753E3D8F" w:rsidR="00233095" w:rsidRDefault="00233095">
                            <w:pPr>
                              <w:rPr>
                                <w:bCs/>
                                <w:lang w:val="en-US"/>
                              </w:rPr>
                            </w:pPr>
                            <w:r w:rsidRPr="00FA64D3">
                              <w:rPr>
                                <w:b/>
                                <w:bCs/>
                                <w:lang w:val="en-US"/>
                              </w:rPr>
                              <w:t>Faculty curriculum intent:</w:t>
                            </w:r>
                          </w:p>
                          <w:p w14:paraId="322895B2" w14:textId="453214CE" w:rsidR="007609A2" w:rsidRDefault="007609A2" w:rsidP="007609A2">
                            <w:pPr>
                              <w:spacing w:line="240" w:lineRule="auto"/>
                              <w:rPr>
                                <w:rFonts w:ascii="Century Gothic" w:hAnsi="Century Gothic"/>
                              </w:rPr>
                            </w:pPr>
                            <w:r w:rsidRPr="00094405">
                              <w:rPr>
                                <w:rFonts w:ascii="Century Gothic" w:hAnsi="Century Gothic"/>
                                <w:lang w:val="en-US"/>
                              </w:rPr>
                              <w:t xml:space="preserve">At Calder Primary, </w:t>
                            </w: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it is our intent</w:t>
                            </w:r>
                            <w:r w:rsidRPr="00094405">
                              <w:rPr>
                                <w:rFonts w:ascii="Century Gothic" w:hAnsi="Century Gothic"/>
                                <w:lang w:val="en-US"/>
                              </w:rPr>
                              <w:t xml:space="preserve"> tha</w:t>
                            </w: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t every child will learn to read and write</w:t>
                            </w:r>
                            <w:r w:rsidRPr="00094405">
                              <w:rPr>
                                <w:rFonts w:ascii="Century Gothic" w:hAnsi="Century Gothic"/>
                                <w:lang w:val="en-US"/>
                              </w:rPr>
                              <w:t xml:space="preserve"> independently, regardless of their background, needs or abilities </w:t>
                            </w: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 xml:space="preserve">and that </w:t>
                            </w:r>
                            <w:r w:rsidRPr="00094405">
                              <w:rPr>
                                <w:rFonts w:ascii="Century Gothic" w:hAnsi="Century Gothic"/>
                              </w:rPr>
                              <w:t>by the time pupils leave at the end of Key Stage 2, the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y will have acquired the</w:t>
                            </w:r>
                            <w:r w:rsidRPr="00094405">
                              <w:rPr>
                                <w:rFonts w:ascii="Century Gothic" w:hAnsi="Century Gothic"/>
                              </w:rPr>
                              <w:t xml:space="preserve"> knowledge and skills needed for the next phase of their education.  </w:t>
                            </w:r>
                          </w:p>
                          <w:p w14:paraId="4FCE232F" w14:textId="77777777" w:rsidR="007609A2" w:rsidRPr="007609A2" w:rsidRDefault="007609A2">
                            <w:pPr>
                              <w:rPr>
                                <w:bCs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9.9pt;margin-top:27.3pt;width:982.7pt;height:65.1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" fillcolor="white [3201]" strokecolor="#0070c0" strokeweight=".5pt">
                <v:textbox>
                  <w:txbxContent>
                    <w:p w14:paraId="1B147AA0" w14:textId="753E3D8F" w:rsidR="00233095" w:rsidRDefault="00233095">
                      <w:pPr>
                        <w:rPr>
                          <w:bCs/>
                          <w:lang w:val="en-US"/>
                        </w:rPr>
                      </w:pPr>
                      <w:r w:rsidRPr="00FA64D3">
                        <w:rPr>
                          <w:b/>
                          <w:bCs/>
                          <w:lang w:val="en-US"/>
                        </w:rPr>
                        <w:t>Faculty curriculum intent:</w:t>
                      </w:r>
                    </w:p>
                    <w:p w14:paraId="322895B2" w14:textId="453214CE" w:rsidR="007609A2" w:rsidRDefault="007609A2" w:rsidP="007609A2">
                      <w:pPr>
                        <w:spacing w:line="240" w:lineRule="auto"/>
                        <w:rPr>
                          <w:rFonts w:ascii="Century Gothic" w:hAnsi="Century Gothic"/>
                        </w:rPr>
                      </w:pPr>
                      <w:r w:rsidRPr="00094405">
                        <w:rPr>
                          <w:rFonts w:ascii="Century Gothic" w:hAnsi="Century Gothic"/>
                          <w:lang w:val="en-US"/>
                        </w:rPr>
                        <w:t xml:space="preserve">At Calder Primary, </w:t>
                      </w:r>
                      <w:r>
                        <w:rPr>
                          <w:rFonts w:ascii="Century Gothic" w:hAnsi="Century Gothic"/>
                          <w:lang w:val="en-US"/>
                        </w:rPr>
                        <w:t>it is our intent</w:t>
                      </w:r>
                      <w:r w:rsidRPr="00094405">
                        <w:rPr>
                          <w:rFonts w:ascii="Century Gothic" w:hAnsi="Century Gothic"/>
                          <w:lang w:val="en-US"/>
                        </w:rPr>
                        <w:t xml:space="preserve"> tha</w:t>
                      </w:r>
                      <w:r>
                        <w:rPr>
                          <w:rFonts w:ascii="Century Gothic" w:hAnsi="Century Gothic"/>
                          <w:lang w:val="en-US"/>
                        </w:rPr>
                        <w:t>t every child will learn to read and write</w:t>
                      </w:r>
                      <w:r w:rsidRPr="00094405">
                        <w:rPr>
                          <w:rFonts w:ascii="Century Gothic" w:hAnsi="Century Gothic"/>
                          <w:lang w:val="en-US"/>
                        </w:rPr>
                        <w:t xml:space="preserve"> independently, regardless of their background, needs or abilities </w:t>
                      </w:r>
                      <w:r>
                        <w:rPr>
                          <w:rFonts w:ascii="Century Gothic" w:hAnsi="Century Gothic"/>
                          <w:lang w:val="en-US"/>
                        </w:rPr>
                        <w:t xml:space="preserve">and that </w:t>
                      </w:r>
                      <w:r w:rsidRPr="00094405">
                        <w:rPr>
                          <w:rFonts w:ascii="Century Gothic" w:hAnsi="Century Gothic"/>
                        </w:rPr>
                        <w:t>by the time pupils leave at the end of Key Stage 2, the</w:t>
                      </w:r>
                      <w:r>
                        <w:rPr>
                          <w:rFonts w:ascii="Century Gothic" w:hAnsi="Century Gothic"/>
                        </w:rPr>
                        <w:t>y will have acquired the</w:t>
                      </w:r>
                      <w:r w:rsidRPr="00094405">
                        <w:rPr>
                          <w:rFonts w:ascii="Century Gothic" w:hAnsi="Century Gothic"/>
                        </w:rPr>
                        <w:t xml:space="preserve"> knowledge and skills needed for the next phase of their education.  </w:t>
                      </w:r>
                    </w:p>
                    <w:p w14:paraId="4FCE232F" w14:textId="77777777" w:rsidR="007609A2" w:rsidRPr="007609A2" w:rsidRDefault="007609A2">
                      <w:pPr>
                        <w:rPr>
                          <w:bCs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7D5C">
        <w:rPr>
          <w:b/>
          <w:bCs/>
          <w:sz w:val="36"/>
          <w:szCs w:val="36"/>
        </w:rPr>
        <w:t>Primary Phase</w:t>
      </w:r>
      <w:r>
        <w:rPr>
          <w:b/>
          <w:bCs/>
          <w:sz w:val="36"/>
          <w:szCs w:val="36"/>
        </w:rPr>
        <w:t xml:space="preserve"> English Curriculum Plan </w:t>
      </w:r>
    </w:p>
    <w:p w14:paraId="6614E8D6" w14:textId="08906E02" w:rsidR="00FA64D3" w:rsidRDefault="00FA64D3"/>
    <w:p w14:paraId="3E1FCCC0" w14:textId="008383B6" w:rsidR="00FA64D3" w:rsidRDefault="00FA64D3"/>
    <w:p w14:paraId="1AB1AA11" w14:textId="77777777" w:rsidR="00FA64D3" w:rsidRDefault="00FA64D3"/>
    <w:tbl>
      <w:tblPr>
        <w:tblStyle w:val="TableGrid"/>
        <w:tblpPr w:leftFromText="180" w:rightFromText="180" w:vertAnchor="text" w:horzAnchor="page" w:tblpX="2114" w:tblpY="233"/>
        <w:tblW w:w="0" w:type="auto"/>
        <w:tblLook w:val="04A0" w:firstRow="1" w:lastRow="0" w:firstColumn="1" w:lastColumn="0" w:noHBand="0" w:noVBand="1"/>
      </w:tblPr>
      <w:tblGrid>
        <w:gridCol w:w="3397"/>
        <w:gridCol w:w="3544"/>
        <w:gridCol w:w="3686"/>
        <w:gridCol w:w="3543"/>
        <w:gridCol w:w="3402"/>
        <w:gridCol w:w="3544"/>
      </w:tblGrid>
      <w:tr w:rsidR="00FA64D3" w14:paraId="69D575D1" w14:textId="77777777" w:rsidTr="002D3573">
        <w:trPr>
          <w:trHeight w:val="411"/>
        </w:trPr>
        <w:tc>
          <w:tcPr>
            <w:tcW w:w="3397" w:type="dxa"/>
            <w:shd w:val="clear" w:color="auto" w:fill="9CC2E5" w:themeFill="accent1" w:themeFillTint="99"/>
          </w:tcPr>
          <w:p w14:paraId="60777713" w14:textId="0D89F47E" w:rsidR="00FA64D3" w:rsidRPr="00345417" w:rsidRDefault="00FA64D3" w:rsidP="0007186D">
            <w:pPr>
              <w:ind w:left="35" w:firstLine="35"/>
              <w:jc w:val="center"/>
              <w:rPr>
                <w:b/>
                <w:bCs/>
                <w:sz w:val="32"/>
                <w:szCs w:val="32"/>
              </w:rPr>
            </w:pPr>
            <w:r w:rsidRPr="00345417">
              <w:rPr>
                <w:b/>
                <w:bCs/>
                <w:sz w:val="32"/>
                <w:szCs w:val="32"/>
              </w:rPr>
              <w:t>Autumn 1</w:t>
            </w:r>
          </w:p>
        </w:tc>
        <w:tc>
          <w:tcPr>
            <w:tcW w:w="3544" w:type="dxa"/>
            <w:shd w:val="clear" w:color="auto" w:fill="9CC2E5" w:themeFill="accent1" w:themeFillTint="99"/>
          </w:tcPr>
          <w:p w14:paraId="62200066" w14:textId="77777777" w:rsidR="00FA64D3" w:rsidRPr="00345417" w:rsidRDefault="00FA64D3" w:rsidP="0007186D">
            <w:pPr>
              <w:jc w:val="center"/>
              <w:rPr>
                <w:b/>
                <w:bCs/>
                <w:sz w:val="32"/>
                <w:szCs w:val="32"/>
              </w:rPr>
            </w:pPr>
            <w:r w:rsidRPr="00345417">
              <w:rPr>
                <w:b/>
                <w:bCs/>
                <w:sz w:val="32"/>
                <w:szCs w:val="32"/>
              </w:rPr>
              <w:t>Autumn 2</w:t>
            </w:r>
          </w:p>
        </w:tc>
        <w:tc>
          <w:tcPr>
            <w:tcW w:w="3686" w:type="dxa"/>
            <w:shd w:val="clear" w:color="auto" w:fill="9CC2E5" w:themeFill="accent1" w:themeFillTint="99"/>
          </w:tcPr>
          <w:p w14:paraId="00BC237F" w14:textId="77777777" w:rsidR="00FA64D3" w:rsidRPr="00345417" w:rsidRDefault="00FA64D3" w:rsidP="0007186D">
            <w:pPr>
              <w:jc w:val="center"/>
              <w:rPr>
                <w:b/>
                <w:bCs/>
                <w:sz w:val="32"/>
                <w:szCs w:val="32"/>
              </w:rPr>
            </w:pPr>
            <w:r w:rsidRPr="00345417">
              <w:rPr>
                <w:b/>
                <w:bCs/>
                <w:sz w:val="32"/>
                <w:szCs w:val="32"/>
              </w:rPr>
              <w:t>Spring 1</w:t>
            </w:r>
          </w:p>
        </w:tc>
        <w:tc>
          <w:tcPr>
            <w:tcW w:w="3543" w:type="dxa"/>
            <w:shd w:val="clear" w:color="auto" w:fill="9CC2E5" w:themeFill="accent1" w:themeFillTint="99"/>
          </w:tcPr>
          <w:p w14:paraId="4CAA7BD4" w14:textId="77777777" w:rsidR="00FA64D3" w:rsidRPr="00345417" w:rsidRDefault="00FA64D3" w:rsidP="0007186D">
            <w:pPr>
              <w:jc w:val="center"/>
              <w:rPr>
                <w:b/>
                <w:bCs/>
                <w:sz w:val="32"/>
                <w:szCs w:val="32"/>
              </w:rPr>
            </w:pPr>
            <w:r w:rsidRPr="00345417">
              <w:rPr>
                <w:b/>
                <w:bCs/>
                <w:sz w:val="32"/>
                <w:szCs w:val="32"/>
              </w:rPr>
              <w:t>Spring 2</w:t>
            </w:r>
          </w:p>
        </w:tc>
        <w:tc>
          <w:tcPr>
            <w:tcW w:w="3402" w:type="dxa"/>
            <w:shd w:val="clear" w:color="auto" w:fill="9CC2E5" w:themeFill="accent1" w:themeFillTint="99"/>
          </w:tcPr>
          <w:p w14:paraId="435D52CD" w14:textId="77777777" w:rsidR="00FA64D3" w:rsidRPr="00345417" w:rsidRDefault="00FA64D3" w:rsidP="0007186D">
            <w:pPr>
              <w:jc w:val="center"/>
              <w:rPr>
                <w:b/>
                <w:bCs/>
                <w:sz w:val="32"/>
                <w:szCs w:val="32"/>
              </w:rPr>
            </w:pPr>
            <w:r w:rsidRPr="00345417">
              <w:rPr>
                <w:b/>
                <w:bCs/>
                <w:sz w:val="32"/>
                <w:szCs w:val="32"/>
              </w:rPr>
              <w:t>Summer 1</w:t>
            </w:r>
          </w:p>
        </w:tc>
        <w:tc>
          <w:tcPr>
            <w:tcW w:w="3544" w:type="dxa"/>
            <w:shd w:val="clear" w:color="auto" w:fill="9CC2E5" w:themeFill="accent1" w:themeFillTint="99"/>
          </w:tcPr>
          <w:p w14:paraId="6E3E5F28" w14:textId="77777777" w:rsidR="00FA64D3" w:rsidRPr="00345417" w:rsidRDefault="00FA64D3" w:rsidP="0007186D">
            <w:pPr>
              <w:jc w:val="center"/>
              <w:rPr>
                <w:b/>
                <w:bCs/>
                <w:sz w:val="32"/>
                <w:szCs w:val="32"/>
              </w:rPr>
            </w:pPr>
            <w:r w:rsidRPr="00345417">
              <w:rPr>
                <w:b/>
                <w:bCs/>
                <w:sz w:val="32"/>
                <w:szCs w:val="32"/>
              </w:rPr>
              <w:t>Summer 2</w:t>
            </w:r>
          </w:p>
        </w:tc>
      </w:tr>
    </w:tbl>
    <w:p w14:paraId="41CFDEFB" w14:textId="77777777" w:rsidR="00FA64D3" w:rsidRDefault="00FA64D3"/>
    <w:p w14:paraId="0F063C86" w14:textId="77777777" w:rsidR="00345417" w:rsidRDefault="0034541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77754ECC" wp14:editId="6A5CE563">
                <wp:simplePos x="0" y="0"/>
                <wp:positionH relativeFrom="column">
                  <wp:posOffset>-133350</wp:posOffset>
                </wp:positionH>
                <wp:positionV relativeFrom="paragraph">
                  <wp:posOffset>285749</wp:posOffset>
                </wp:positionV>
                <wp:extent cx="885825" cy="8667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866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5F1D32" w14:textId="6CE9815C" w:rsidR="00233095" w:rsidRPr="00345417" w:rsidRDefault="00233095" w:rsidP="00345417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7" style="position:absolute;margin-left:-10.5pt;margin-top:22.5pt;width:69.75pt;height:68.25pt;z-index:251644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" fillcolor="#5b9bd5 [3204]" strokecolor="#1f4d78 [1604]" strokeweight="1pt">
                <v:textbox>
                  <w:txbxContent>
                    <w:p w14:paraId="585F1D32" w14:textId="6CE9815C" w:rsidR="00233095" w:rsidRPr="00345417" w:rsidRDefault="00233095" w:rsidP="00345417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>R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leGrid"/>
        <w:tblW w:w="21258" w:type="dxa"/>
        <w:tblInd w:w="1326" w:type="dxa"/>
        <w:tblLook w:val="04A0" w:firstRow="1" w:lastRow="0" w:firstColumn="1" w:lastColumn="0" w:noHBand="0" w:noVBand="1"/>
      </w:tblPr>
      <w:tblGrid>
        <w:gridCol w:w="3541"/>
        <w:gridCol w:w="3541"/>
        <w:gridCol w:w="3544"/>
        <w:gridCol w:w="3544"/>
        <w:gridCol w:w="3544"/>
        <w:gridCol w:w="3544"/>
      </w:tblGrid>
      <w:tr w:rsidR="00345417" w14:paraId="4BA5BF92" w14:textId="77777777" w:rsidTr="00F41943">
        <w:trPr>
          <w:trHeight w:val="485"/>
        </w:trPr>
        <w:tc>
          <w:tcPr>
            <w:tcW w:w="3541" w:type="dxa"/>
          </w:tcPr>
          <w:p w14:paraId="288BECA9" w14:textId="77777777" w:rsidR="008E7D5C" w:rsidRDefault="008E7D5C" w:rsidP="008E7D5C">
            <w:pPr>
              <w:rPr>
                <w:b/>
                <w:bCs/>
                <w:color w:val="FF0000"/>
              </w:rPr>
            </w:pPr>
            <w:r w:rsidRPr="008E7D5C">
              <w:rPr>
                <w:b/>
                <w:bCs/>
                <w:color w:val="FF0000"/>
              </w:rPr>
              <w:t>Phonics</w:t>
            </w:r>
            <w:r w:rsidR="00F41943">
              <w:rPr>
                <w:b/>
                <w:bCs/>
                <w:color w:val="FF0000"/>
              </w:rPr>
              <w:t xml:space="preserve"> (RWI Programme)</w:t>
            </w:r>
          </w:p>
          <w:p w14:paraId="7D4C87CA" w14:textId="1B02CC77" w:rsidR="00A71A22" w:rsidRPr="00F41943" w:rsidRDefault="00A71A22" w:rsidP="008E7D5C">
            <w:pPr>
              <w:rPr>
                <w:b/>
                <w:bCs/>
                <w:color w:val="FF0000"/>
              </w:rPr>
            </w:pPr>
            <w:r w:rsidRPr="00A71A22">
              <w:rPr>
                <w:b/>
                <w:bCs/>
                <w:color w:val="FF00FF"/>
              </w:rPr>
              <w:t>Spellings</w:t>
            </w:r>
          </w:p>
        </w:tc>
        <w:tc>
          <w:tcPr>
            <w:tcW w:w="3541" w:type="dxa"/>
          </w:tcPr>
          <w:p w14:paraId="777422F7" w14:textId="77777777" w:rsidR="00345417" w:rsidRDefault="00F41943" w:rsidP="008E7D5C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Phonics (RWI Programme)</w:t>
            </w:r>
          </w:p>
          <w:p w14:paraId="7C02498A" w14:textId="3D6E5BE9" w:rsidR="00A71A22" w:rsidRPr="00F41943" w:rsidRDefault="00A71A22" w:rsidP="008E7D5C">
            <w:pPr>
              <w:rPr>
                <w:b/>
                <w:bCs/>
                <w:color w:val="FF0000"/>
              </w:rPr>
            </w:pPr>
            <w:r w:rsidRPr="00A71A22">
              <w:rPr>
                <w:b/>
                <w:bCs/>
                <w:color w:val="FF00FF"/>
              </w:rPr>
              <w:t>Spellings</w:t>
            </w:r>
          </w:p>
        </w:tc>
        <w:tc>
          <w:tcPr>
            <w:tcW w:w="3544" w:type="dxa"/>
          </w:tcPr>
          <w:p w14:paraId="4DC8CEFD" w14:textId="77777777" w:rsidR="00345417" w:rsidRDefault="00F41943" w:rsidP="008E7D5C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Phonics (RWI Programme)</w:t>
            </w:r>
          </w:p>
          <w:p w14:paraId="7ECC2864" w14:textId="2BB9957B" w:rsidR="00A71A22" w:rsidRPr="00F41943" w:rsidRDefault="00A71A22" w:rsidP="008E7D5C">
            <w:pPr>
              <w:rPr>
                <w:b/>
                <w:bCs/>
                <w:color w:val="FF0000"/>
              </w:rPr>
            </w:pPr>
            <w:r w:rsidRPr="00A71A22">
              <w:rPr>
                <w:b/>
                <w:bCs/>
                <w:color w:val="FF00FF"/>
              </w:rPr>
              <w:t>Spellings</w:t>
            </w:r>
          </w:p>
        </w:tc>
        <w:tc>
          <w:tcPr>
            <w:tcW w:w="3544" w:type="dxa"/>
          </w:tcPr>
          <w:p w14:paraId="09A853CC" w14:textId="77777777" w:rsidR="00345417" w:rsidRDefault="00F41943" w:rsidP="008E7D5C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Phonics (RWI Programme)</w:t>
            </w:r>
          </w:p>
          <w:p w14:paraId="3D13D54E" w14:textId="19A370DC" w:rsidR="00A71A22" w:rsidRPr="00F41943" w:rsidRDefault="00A71A22" w:rsidP="008E7D5C">
            <w:pPr>
              <w:rPr>
                <w:b/>
                <w:bCs/>
                <w:color w:val="FF0000"/>
              </w:rPr>
            </w:pPr>
            <w:r w:rsidRPr="00A71A22">
              <w:rPr>
                <w:b/>
                <w:bCs/>
                <w:color w:val="FF00FF"/>
              </w:rPr>
              <w:t>Spellings</w:t>
            </w:r>
          </w:p>
        </w:tc>
        <w:tc>
          <w:tcPr>
            <w:tcW w:w="3544" w:type="dxa"/>
          </w:tcPr>
          <w:p w14:paraId="2E2D60CB" w14:textId="77777777" w:rsidR="00345417" w:rsidRDefault="00F41943" w:rsidP="008E7D5C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Phonics (RWI Programme)</w:t>
            </w:r>
          </w:p>
          <w:p w14:paraId="1D4C9800" w14:textId="1DE7206B" w:rsidR="00A71A22" w:rsidRPr="00F41943" w:rsidRDefault="00A71A22" w:rsidP="008E7D5C">
            <w:pPr>
              <w:rPr>
                <w:b/>
                <w:bCs/>
                <w:color w:val="FF0000"/>
              </w:rPr>
            </w:pPr>
            <w:r w:rsidRPr="00A71A22">
              <w:rPr>
                <w:b/>
                <w:bCs/>
                <w:color w:val="FF00FF"/>
              </w:rPr>
              <w:t>Spellings</w:t>
            </w:r>
          </w:p>
        </w:tc>
        <w:tc>
          <w:tcPr>
            <w:tcW w:w="3544" w:type="dxa"/>
          </w:tcPr>
          <w:p w14:paraId="46D36616" w14:textId="77777777" w:rsidR="00345417" w:rsidRDefault="00F41943" w:rsidP="008E7D5C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Phonics (RWI Programme)</w:t>
            </w:r>
          </w:p>
          <w:p w14:paraId="1E700CBF" w14:textId="37004331" w:rsidR="00A71A22" w:rsidRPr="00F41943" w:rsidRDefault="00A71A22" w:rsidP="008E7D5C">
            <w:pPr>
              <w:rPr>
                <w:b/>
                <w:bCs/>
                <w:color w:val="FF0000"/>
              </w:rPr>
            </w:pPr>
            <w:r w:rsidRPr="00A71A22">
              <w:rPr>
                <w:b/>
                <w:bCs/>
                <w:color w:val="FF00FF"/>
              </w:rPr>
              <w:t>Spellings</w:t>
            </w:r>
          </w:p>
        </w:tc>
      </w:tr>
      <w:tr w:rsidR="00DA5700" w14:paraId="34EE4DCB" w14:textId="77777777" w:rsidTr="00935BBB">
        <w:trPr>
          <w:trHeight w:val="654"/>
        </w:trPr>
        <w:tc>
          <w:tcPr>
            <w:tcW w:w="3541" w:type="dxa"/>
          </w:tcPr>
          <w:p w14:paraId="60E97ADA" w14:textId="77777777" w:rsidR="00DA5700" w:rsidRDefault="008E7D5C" w:rsidP="00331644">
            <w:pPr>
              <w:pStyle w:val="ListParagraph"/>
              <w:numPr>
                <w:ilvl w:val="0"/>
                <w:numId w:val="4"/>
              </w:numPr>
              <w:ind w:left="403"/>
              <w:rPr>
                <w:color w:val="FF0000"/>
              </w:rPr>
            </w:pPr>
            <w:r w:rsidRPr="00914D5A">
              <w:rPr>
                <w:color w:val="FF0000"/>
              </w:rPr>
              <w:t>Speed Sounds Set 1</w:t>
            </w:r>
          </w:p>
          <w:p w14:paraId="67C15DAF" w14:textId="77777777" w:rsidR="00A71A22" w:rsidRDefault="00A71A22" w:rsidP="00A71A22">
            <w:pPr>
              <w:rPr>
                <w:color w:val="FF0000"/>
              </w:rPr>
            </w:pPr>
          </w:p>
          <w:p w14:paraId="1CA72B23" w14:textId="0033E961" w:rsidR="00A71A22" w:rsidRPr="00A71A22" w:rsidRDefault="00A71A22" w:rsidP="00A71A22">
            <w:pPr>
              <w:rPr>
                <w:color w:val="FF0000"/>
              </w:rPr>
            </w:pPr>
            <w:r w:rsidRPr="00A71A22">
              <w:rPr>
                <w:color w:val="FF00FF"/>
              </w:rPr>
              <w:t>To match Phonics being taught (phonemes, graphemes, tricky words)</w:t>
            </w:r>
          </w:p>
        </w:tc>
        <w:tc>
          <w:tcPr>
            <w:tcW w:w="3541" w:type="dxa"/>
          </w:tcPr>
          <w:p w14:paraId="05DBB24E" w14:textId="25AC47B1" w:rsidR="00DA5700" w:rsidRPr="00914D5A" w:rsidRDefault="008E7D5C" w:rsidP="00331644">
            <w:pPr>
              <w:pStyle w:val="ListParagraph"/>
              <w:numPr>
                <w:ilvl w:val="0"/>
                <w:numId w:val="4"/>
              </w:numPr>
              <w:ind w:left="403"/>
              <w:rPr>
                <w:color w:val="FF0000"/>
              </w:rPr>
            </w:pPr>
            <w:r w:rsidRPr="00914D5A">
              <w:rPr>
                <w:color w:val="FF0000"/>
              </w:rPr>
              <w:t>Speed Sounds Set 1</w:t>
            </w:r>
          </w:p>
          <w:p w14:paraId="39539B23" w14:textId="77777777" w:rsidR="008E7D5C" w:rsidRDefault="008E7D5C" w:rsidP="00331644">
            <w:pPr>
              <w:pStyle w:val="ListParagraph"/>
              <w:numPr>
                <w:ilvl w:val="0"/>
                <w:numId w:val="4"/>
              </w:numPr>
              <w:ind w:left="403"/>
              <w:rPr>
                <w:color w:val="FF0000"/>
              </w:rPr>
            </w:pPr>
            <w:r w:rsidRPr="00914D5A">
              <w:rPr>
                <w:color w:val="FF0000"/>
              </w:rPr>
              <w:t>Red Ditty Books</w:t>
            </w:r>
          </w:p>
          <w:p w14:paraId="7F7A1034" w14:textId="77777777" w:rsidR="00A71A22" w:rsidRDefault="00A71A22" w:rsidP="00A71A22">
            <w:pPr>
              <w:rPr>
                <w:color w:val="FF0000"/>
              </w:rPr>
            </w:pPr>
          </w:p>
          <w:p w14:paraId="58F90E45" w14:textId="08CC9181" w:rsidR="00A71A22" w:rsidRPr="00A71A22" w:rsidRDefault="00A71A22" w:rsidP="00A71A22">
            <w:pPr>
              <w:rPr>
                <w:color w:val="FF0000"/>
              </w:rPr>
            </w:pPr>
            <w:r w:rsidRPr="00A71A22">
              <w:rPr>
                <w:color w:val="FF00FF"/>
              </w:rPr>
              <w:t>To match Phonics being taught (phonemes, graphemes, tricky words)</w:t>
            </w:r>
          </w:p>
        </w:tc>
        <w:tc>
          <w:tcPr>
            <w:tcW w:w="3544" w:type="dxa"/>
          </w:tcPr>
          <w:p w14:paraId="150614EE" w14:textId="77777777" w:rsidR="008E7D5C" w:rsidRPr="00914D5A" w:rsidRDefault="008E7D5C" w:rsidP="00331644">
            <w:pPr>
              <w:pStyle w:val="ListParagraph"/>
              <w:numPr>
                <w:ilvl w:val="0"/>
                <w:numId w:val="4"/>
              </w:numPr>
              <w:ind w:left="403"/>
              <w:rPr>
                <w:color w:val="FF0000"/>
              </w:rPr>
            </w:pPr>
            <w:r w:rsidRPr="00914D5A">
              <w:rPr>
                <w:color w:val="FF0000"/>
              </w:rPr>
              <w:t>Speed Sounds Set 1</w:t>
            </w:r>
          </w:p>
          <w:p w14:paraId="2AF6CA05" w14:textId="77777777" w:rsidR="000F7E8E" w:rsidRDefault="008E7D5C" w:rsidP="00331644">
            <w:pPr>
              <w:pStyle w:val="ListParagraph"/>
              <w:numPr>
                <w:ilvl w:val="0"/>
                <w:numId w:val="4"/>
              </w:numPr>
              <w:ind w:left="403"/>
              <w:rPr>
                <w:color w:val="FF0000"/>
              </w:rPr>
            </w:pPr>
            <w:r w:rsidRPr="00914D5A">
              <w:rPr>
                <w:color w:val="FF0000"/>
              </w:rPr>
              <w:t>Red Ditty Books</w:t>
            </w:r>
          </w:p>
          <w:p w14:paraId="09895553" w14:textId="77777777" w:rsidR="00A71A22" w:rsidRDefault="00A71A22" w:rsidP="00A71A22">
            <w:pPr>
              <w:pStyle w:val="ListParagraph"/>
              <w:ind w:left="403"/>
              <w:rPr>
                <w:color w:val="FF0000"/>
              </w:rPr>
            </w:pPr>
          </w:p>
          <w:p w14:paraId="188E0C9B" w14:textId="0DD39860" w:rsidR="00A71A22" w:rsidRPr="00A71A22" w:rsidRDefault="00A71A22" w:rsidP="00A71A22">
            <w:pPr>
              <w:rPr>
                <w:color w:val="FF0000"/>
              </w:rPr>
            </w:pPr>
            <w:r w:rsidRPr="00A71A22">
              <w:rPr>
                <w:color w:val="FF00FF"/>
              </w:rPr>
              <w:t>To match Phonics being taught (phonemes, graphemes, tricky words)</w:t>
            </w:r>
          </w:p>
        </w:tc>
        <w:tc>
          <w:tcPr>
            <w:tcW w:w="3544" w:type="dxa"/>
          </w:tcPr>
          <w:p w14:paraId="2D077776" w14:textId="6ED10D65" w:rsidR="008E7D5C" w:rsidRPr="00914D5A" w:rsidRDefault="008E7D5C" w:rsidP="00331644">
            <w:pPr>
              <w:pStyle w:val="ListParagraph"/>
              <w:numPr>
                <w:ilvl w:val="0"/>
                <w:numId w:val="4"/>
              </w:numPr>
              <w:ind w:left="403"/>
              <w:rPr>
                <w:color w:val="FF0000"/>
              </w:rPr>
            </w:pPr>
            <w:r w:rsidRPr="00914D5A">
              <w:rPr>
                <w:color w:val="FF0000"/>
              </w:rPr>
              <w:t>Consolidate all previous learning</w:t>
            </w:r>
          </w:p>
          <w:p w14:paraId="3F121862" w14:textId="64FBD812" w:rsidR="00395F74" w:rsidRPr="00914D5A" w:rsidRDefault="008E7D5C" w:rsidP="00331644">
            <w:pPr>
              <w:pStyle w:val="ListParagraph"/>
              <w:numPr>
                <w:ilvl w:val="0"/>
                <w:numId w:val="4"/>
              </w:numPr>
              <w:ind w:left="403"/>
              <w:rPr>
                <w:color w:val="FF0000"/>
              </w:rPr>
            </w:pPr>
            <w:r w:rsidRPr="00914D5A">
              <w:rPr>
                <w:color w:val="FF0000"/>
              </w:rPr>
              <w:t>Speed Sounds Set 2</w:t>
            </w:r>
          </w:p>
          <w:p w14:paraId="2C9D1876" w14:textId="7ABCC21F" w:rsidR="008E7D5C" w:rsidRPr="00914D5A" w:rsidRDefault="008E7D5C" w:rsidP="00331644">
            <w:pPr>
              <w:pStyle w:val="ListParagraph"/>
              <w:numPr>
                <w:ilvl w:val="0"/>
                <w:numId w:val="4"/>
              </w:numPr>
              <w:ind w:left="403"/>
              <w:rPr>
                <w:color w:val="FF0000"/>
              </w:rPr>
            </w:pPr>
            <w:r w:rsidRPr="00914D5A">
              <w:rPr>
                <w:color w:val="FF0000"/>
              </w:rPr>
              <w:t>Letter names</w:t>
            </w:r>
          </w:p>
          <w:p w14:paraId="749AF856" w14:textId="77777777" w:rsidR="008E7D5C" w:rsidRDefault="008E7D5C" w:rsidP="00331644">
            <w:pPr>
              <w:pStyle w:val="ListParagraph"/>
              <w:numPr>
                <w:ilvl w:val="0"/>
                <w:numId w:val="4"/>
              </w:numPr>
              <w:ind w:left="403"/>
              <w:rPr>
                <w:color w:val="FF0000"/>
              </w:rPr>
            </w:pPr>
            <w:r w:rsidRPr="00914D5A">
              <w:rPr>
                <w:color w:val="FF0000"/>
              </w:rPr>
              <w:t>Green / Purple books</w:t>
            </w:r>
          </w:p>
          <w:p w14:paraId="605F82EA" w14:textId="77777777" w:rsidR="00A71A22" w:rsidRDefault="00A71A22" w:rsidP="00A71A22">
            <w:pPr>
              <w:rPr>
                <w:color w:val="FF0000"/>
              </w:rPr>
            </w:pPr>
          </w:p>
          <w:p w14:paraId="78FCED75" w14:textId="4B2E2D77" w:rsidR="00A71A22" w:rsidRPr="00A71A22" w:rsidRDefault="00A71A22" w:rsidP="00A71A22">
            <w:pPr>
              <w:rPr>
                <w:color w:val="FF0000"/>
              </w:rPr>
            </w:pPr>
            <w:r w:rsidRPr="00A71A22">
              <w:rPr>
                <w:color w:val="FF00FF"/>
              </w:rPr>
              <w:t>To match Phonics being taught (phonemes, graphemes, tricky words)</w:t>
            </w:r>
          </w:p>
        </w:tc>
        <w:tc>
          <w:tcPr>
            <w:tcW w:w="3544" w:type="dxa"/>
          </w:tcPr>
          <w:p w14:paraId="4B880F4F" w14:textId="77777777" w:rsidR="00F41943" w:rsidRPr="00914D5A" w:rsidRDefault="00F41943" w:rsidP="00331644">
            <w:pPr>
              <w:pStyle w:val="ListParagraph"/>
              <w:numPr>
                <w:ilvl w:val="0"/>
                <w:numId w:val="4"/>
              </w:numPr>
              <w:ind w:left="403"/>
              <w:rPr>
                <w:color w:val="FF0000"/>
              </w:rPr>
            </w:pPr>
            <w:r w:rsidRPr="00914D5A">
              <w:rPr>
                <w:color w:val="FF0000"/>
              </w:rPr>
              <w:t>Consolidate all previous learning</w:t>
            </w:r>
          </w:p>
          <w:p w14:paraId="3DC02FAD" w14:textId="77777777" w:rsidR="00F41943" w:rsidRPr="00914D5A" w:rsidRDefault="00F41943" w:rsidP="00331644">
            <w:pPr>
              <w:pStyle w:val="ListParagraph"/>
              <w:numPr>
                <w:ilvl w:val="0"/>
                <w:numId w:val="4"/>
              </w:numPr>
              <w:ind w:left="403"/>
              <w:rPr>
                <w:color w:val="FF0000"/>
              </w:rPr>
            </w:pPr>
            <w:r w:rsidRPr="00914D5A">
              <w:rPr>
                <w:color w:val="FF0000"/>
              </w:rPr>
              <w:t>Speed Sounds Set 2</w:t>
            </w:r>
          </w:p>
          <w:p w14:paraId="10F1E1DB" w14:textId="77777777" w:rsidR="00F41943" w:rsidRPr="00914D5A" w:rsidRDefault="00F41943" w:rsidP="00331644">
            <w:pPr>
              <w:pStyle w:val="ListParagraph"/>
              <w:numPr>
                <w:ilvl w:val="0"/>
                <w:numId w:val="4"/>
              </w:numPr>
              <w:ind w:left="403"/>
              <w:rPr>
                <w:color w:val="FF0000"/>
              </w:rPr>
            </w:pPr>
            <w:r w:rsidRPr="00914D5A">
              <w:rPr>
                <w:color w:val="FF0000"/>
              </w:rPr>
              <w:t>Letter names</w:t>
            </w:r>
          </w:p>
          <w:p w14:paraId="4592FBA2" w14:textId="77777777" w:rsidR="00DA5700" w:rsidRDefault="00F41943" w:rsidP="00331644">
            <w:pPr>
              <w:pStyle w:val="ListParagraph"/>
              <w:numPr>
                <w:ilvl w:val="0"/>
                <w:numId w:val="4"/>
              </w:numPr>
              <w:ind w:left="403"/>
              <w:rPr>
                <w:color w:val="FF0000"/>
              </w:rPr>
            </w:pPr>
            <w:r w:rsidRPr="00914D5A">
              <w:rPr>
                <w:color w:val="FF0000"/>
              </w:rPr>
              <w:t>Green / Purple / Pink / Orange books</w:t>
            </w:r>
          </w:p>
          <w:p w14:paraId="27A5B83C" w14:textId="77777777" w:rsidR="00A71A22" w:rsidRDefault="00A71A22" w:rsidP="00A71A22">
            <w:pPr>
              <w:rPr>
                <w:color w:val="FF0000"/>
              </w:rPr>
            </w:pPr>
          </w:p>
          <w:p w14:paraId="094C3686" w14:textId="1B99AD8A" w:rsidR="00A71A22" w:rsidRPr="00A71A22" w:rsidRDefault="00A71A22" w:rsidP="00A71A22">
            <w:pPr>
              <w:rPr>
                <w:color w:val="FF0000"/>
              </w:rPr>
            </w:pPr>
            <w:r w:rsidRPr="00A71A22">
              <w:rPr>
                <w:color w:val="FF00FF"/>
              </w:rPr>
              <w:t>To match Phonics being taught (phonemes, graphemes, tricky words)</w:t>
            </w:r>
          </w:p>
        </w:tc>
        <w:tc>
          <w:tcPr>
            <w:tcW w:w="3544" w:type="dxa"/>
          </w:tcPr>
          <w:p w14:paraId="77E6BB6C" w14:textId="77777777" w:rsidR="00F41943" w:rsidRPr="00914D5A" w:rsidRDefault="00F41943" w:rsidP="00331644">
            <w:pPr>
              <w:pStyle w:val="ListParagraph"/>
              <w:numPr>
                <w:ilvl w:val="0"/>
                <w:numId w:val="4"/>
              </w:numPr>
              <w:ind w:left="403"/>
              <w:rPr>
                <w:color w:val="FF0000"/>
              </w:rPr>
            </w:pPr>
            <w:r w:rsidRPr="00914D5A">
              <w:rPr>
                <w:color w:val="FF0000"/>
              </w:rPr>
              <w:t>Consolidate all previous learning</w:t>
            </w:r>
          </w:p>
          <w:p w14:paraId="69B1172B" w14:textId="77777777" w:rsidR="00F41943" w:rsidRPr="00914D5A" w:rsidRDefault="00F41943" w:rsidP="00331644">
            <w:pPr>
              <w:pStyle w:val="ListParagraph"/>
              <w:numPr>
                <w:ilvl w:val="0"/>
                <w:numId w:val="4"/>
              </w:numPr>
              <w:ind w:left="403"/>
              <w:rPr>
                <w:color w:val="FF0000"/>
              </w:rPr>
            </w:pPr>
            <w:r w:rsidRPr="00914D5A">
              <w:rPr>
                <w:color w:val="FF0000"/>
              </w:rPr>
              <w:t>Speed Sounds Set 2</w:t>
            </w:r>
          </w:p>
          <w:p w14:paraId="49D2B871" w14:textId="77777777" w:rsidR="00F41943" w:rsidRPr="00914D5A" w:rsidRDefault="00F41943" w:rsidP="00331644">
            <w:pPr>
              <w:pStyle w:val="ListParagraph"/>
              <w:numPr>
                <w:ilvl w:val="0"/>
                <w:numId w:val="4"/>
              </w:numPr>
              <w:ind w:left="403"/>
              <w:rPr>
                <w:color w:val="FF0000"/>
              </w:rPr>
            </w:pPr>
            <w:r w:rsidRPr="00914D5A">
              <w:rPr>
                <w:color w:val="FF0000"/>
              </w:rPr>
              <w:t>Letter names</w:t>
            </w:r>
          </w:p>
          <w:p w14:paraId="71A35581" w14:textId="77777777" w:rsidR="00066ADC" w:rsidRDefault="00F41943" w:rsidP="00331644">
            <w:pPr>
              <w:pStyle w:val="ListParagraph"/>
              <w:numPr>
                <w:ilvl w:val="0"/>
                <w:numId w:val="4"/>
              </w:numPr>
              <w:ind w:left="403"/>
              <w:rPr>
                <w:color w:val="FF0000"/>
              </w:rPr>
            </w:pPr>
            <w:r w:rsidRPr="00914D5A">
              <w:rPr>
                <w:color w:val="FF0000"/>
              </w:rPr>
              <w:t>Green / Purple / Pink / Orange books</w:t>
            </w:r>
          </w:p>
          <w:p w14:paraId="4828D04D" w14:textId="77777777" w:rsidR="00A71A22" w:rsidRDefault="00A71A22" w:rsidP="00A71A22">
            <w:pPr>
              <w:rPr>
                <w:color w:val="FF0000"/>
              </w:rPr>
            </w:pPr>
          </w:p>
          <w:p w14:paraId="2D65C975" w14:textId="60CBE294" w:rsidR="00A71A22" w:rsidRPr="00A71A22" w:rsidRDefault="00A71A22" w:rsidP="00A71A22">
            <w:pPr>
              <w:rPr>
                <w:color w:val="FF0000"/>
              </w:rPr>
            </w:pPr>
            <w:r w:rsidRPr="00A71A22">
              <w:rPr>
                <w:color w:val="FF00FF"/>
              </w:rPr>
              <w:t>To match Phonics being taught (phonemes, graphemes, tricky words)</w:t>
            </w:r>
          </w:p>
        </w:tc>
      </w:tr>
    </w:tbl>
    <w:p w14:paraId="2A723F6B" w14:textId="77777777" w:rsidR="009F515C" w:rsidRDefault="009F515C"/>
    <w:p w14:paraId="352B38BE" w14:textId="101FAE66" w:rsidR="00345417" w:rsidRDefault="0034541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08D8FBC8" wp14:editId="4B390C24">
                <wp:simplePos x="0" y="0"/>
                <wp:positionH relativeFrom="column">
                  <wp:posOffset>-133350</wp:posOffset>
                </wp:positionH>
                <wp:positionV relativeFrom="paragraph">
                  <wp:posOffset>281305</wp:posOffset>
                </wp:positionV>
                <wp:extent cx="885825" cy="8572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857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831369" w14:textId="2A2E4ABA" w:rsidR="00233095" w:rsidRPr="00345417" w:rsidRDefault="00233095" w:rsidP="00345417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Y1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8" style="position:absolute;margin-left:-10.5pt;margin-top:22.15pt;width:69.75pt;height:67.5pt;z-index:251646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" fillcolor="#5b9bd5 [3204]" strokecolor="#1f4d78 [1604]" strokeweight="1pt">
                <v:textbox>
                  <w:txbxContent>
                    <w:p w14:paraId="37831369" w14:textId="2A2E4ABA" w:rsidR="00233095" w:rsidRPr="00345417" w:rsidRDefault="00233095" w:rsidP="00345417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>Y1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leGrid"/>
        <w:tblW w:w="21238" w:type="dxa"/>
        <w:tblInd w:w="1326" w:type="dxa"/>
        <w:tblLook w:val="04A0" w:firstRow="1" w:lastRow="0" w:firstColumn="1" w:lastColumn="0" w:noHBand="0" w:noVBand="1"/>
      </w:tblPr>
      <w:tblGrid>
        <w:gridCol w:w="3539"/>
        <w:gridCol w:w="3539"/>
        <w:gridCol w:w="3540"/>
        <w:gridCol w:w="3540"/>
        <w:gridCol w:w="3540"/>
        <w:gridCol w:w="3540"/>
      </w:tblGrid>
      <w:tr w:rsidR="00345417" w14:paraId="5AE3AC87" w14:textId="77777777" w:rsidTr="00935BBB">
        <w:trPr>
          <w:trHeight w:val="399"/>
        </w:trPr>
        <w:tc>
          <w:tcPr>
            <w:tcW w:w="3539" w:type="dxa"/>
          </w:tcPr>
          <w:p w14:paraId="201E898B" w14:textId="77777777" w:rsidR="00345417" w:rsidRDefault="00F41943" w:rsidP="00F41943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Phonics (RWI Programme)</w:t>
            </w:r>
          </w:p>
          <w:p w14:paraId="562C9C40" w14:textId="4E8F4BB3" w:rsidR="00A71A22" w:rsidRPr="00F41943" w:rsidRDefault="00A71A22" w:rsidP="00F41943">
            <w:pPr>
              <w:rPr>
                <w:b/>
                <w:bCs/>
                <w:color w:val="FF0000"/>
              </w:rPr>
            </w:pPr>
            <w:r w:rsidRPr="00A71A22">
              <w:rPr>
                <w:b/>
                <w:bCs/>
                <w:color w:val="FF00FF"/>
              </w:rPr>
              <w:t>Spellings</w:t>
            </w:r>
          </w:p>
        </w:tc>
        <w:tc>
          <w:tcPr>
            <w:tcW w:w="3539" w:type="dxa"/>
          </w:tcPr>
          <w:p w14:paraId="6A57E053" w14:textId="77777777" w:rsidR="00345417" w:rsidRDefault="00F41943" w:rsidP="00F41943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Phonics (RWI Programme)</w:t>
            </w:r>
          </w:p>
          <w:p w14:paraId="08732B2E" w14:textId="4845C93C" w:rsidR="00A71A22" w:rsidRPr="00F41943" w:rsidRDefault="00A71A22" w:rsidP="00F41943">
            <w:pPr>
              <w:rPr>
                <w:b/>
                <w:bCs/>
                <w:color w:val="FF0000"/>
              </w:rPr>
            </w:pPr>
            <w:r w:rsidRPr="00A71A22">
              <w:rPr>
                <w:b/>
                <w:bCs/>
                <w:color w:val="FF00FF"/>
              </w:rPr>
              <w:t>Spellings</w:t>
            </w:r>
          </w:p>
        </w:tc>
        <w:tc>
          <w:tcPr>
            <w:tcW w:w="3540" w:type="dxa"/>
          </w:tcPr>
          <w:p w14:paraId="3845F104" w14:textId="77777777" w:rsidR="00345417" w:rsidRDefault="00F41943" w:rsidP="00F41943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Phonics (RWI Programme)</w:t>
            </w:r>
          </w:p>
          <w:p w14:paraId="454C34B7" w14:textId="6E3C07B5" w:rsidR="00A71A22" w:rsidRPr="00F41943" w:rsidRDefault="00A71A22" w:rsidP="00F41943">
            <w:pPr>
              <w:rPr>
                <w:b/>
                <w:bCs/>
                <w:color w:val="FF0000"/>
              </w:rPr>
            </w:pPr>
            <w:r w:rsidRPr="00A71A22">
              <w:rPr>
                <w:b/>
                <w:bCs/>
                <w:color w:val="FF00FF"/>
              </w:rPr>
              <w:t>Spellings</w:t>
            </w:r>
          </w:p>
        </w:tc>
        <w:tc>
          <w:tcPr>
            <w:tcW w:w="3540" w:type="dxa"/>
          </w:tcPr>
          <w:p w14:paraId="1000A21E" w14:textId="77777777" w:rsidR="00345417" w:rsidRDefault="00F41943" w:rsidP="00F41943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Phonics (RWI Programme)</w:t>
            </w:r>
          </w:p>
          <w:p w14:paraId="178F2261" w14:textId="03581A04" w:rsidR="00A71A22" w:rsidRPr="00F41943" w:rsidRDefault="00A71A22" w:rsidP="00F41943">
            <w:pPr>
              <w:rPr>
                <w:b/>
                <w:bCs/>
                <w:color w:val="FF0000"/>
              </w:rPr>
            </w:pPr>
            <w:r w:rsidRPr="00A71A22">
              <w:rPr>
                <w:b/>
                <w:bCs/>
                <w:color w:val="FF00FF"/>
              </w:rPr>
              <w:t>Spellings</w:t>
            </w:r>
          </w:p>
        </w:tc>
        <w:tc>
          <w:tcPr>
            <w:tcW w:w="3540" w:type="dxa"/>
          </w:tcPr>
          <w:p w14:paraId="65EAB902" w14:textId="77777777" w:rsidR="00345417" w:rsidRDefault="00F41943" w:rsidP="00F41943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Phonics (RWI Programme)</w:t>
            </w:r>
          </w:p>
          <w:p w14:paraId="0B8178DA" w14:textId="78C86C59" w:rsidR="00A71A22" w:rsidRPr="00F41943" w:rsidRDefault="00A71A22" w:rsidP="00F41943">
            <w:pPr>
              <w:rPr>
                <w:b/>
                <w:bCs/>
                <w:color w:val="FF0000"/>
              </w:rPr>
            </w:pPr>
            <w:r w:rsidRPr="00A71A22">
              <w:rPr>
                <w:b/>
                <w:bCs/>
                <w:color w:val="FF00FF"/>
              </w:rPr>
              <w:t>Spellings</w:t>
            </w:r>
          </w:p>
        </w:tc>
        <w:tc>
          <w:tcPr>
            <w:tcW w:w="3540" w:type="dxa"/>
          </w:tcPr>
          <w:p w14:paraId="3BF17E61" w14:textId="77777777" w:rsidR="00345417" w:rsidRDefault="00F41943" w:rsidP="00F41943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Phonics (RWI Programme)</w:t>
            </w:r>
          </w:p>
          <w:p w14:paraId="0105E9B6" w14:textId="3A8A263B" w:rsidR="00A71A22" w:rsidRPr="00F41943" w:rsidRDefault="00A71A22" w:rsidP="00F41943">
            <w:pPr>
              <w:rPr>
                <w:b/>
                <w:bCs/>
                <w:color w:val="FF0000"/>
              </w:rPr>
            </w:pPr>
            <w:r w:rsidRPr="00A71A22">
              <w:rPr>
                <w:b/>
                <w:bCs/>
                <w:color w:val="FF00FF"/>
              </w:rPr>
              <w:t>Spellings</w:t>
            </w:r>
          </w:p>
        </w:tc>
      </w:tr>
      <w:tr w:rsidR="00066ADC" w14:paraId="6FB16E42" w14:textId="77777777" w:rsidTr="00935BBB">
        <w:trPr>
          <w:trHeight w:val="399"/>
        </w:trPr>
        <w:tc>
          <w:tcPr>
            <w:tcW w:w="3539" w:type="dxa"/>
          </w:tcPr>
          <w:p w14:paraId="7F92C58F" w14:textId="77777777" w:rsidR="00F41943" w:rsidRPr="00914D5A" w:rsidRDefault="00F41943" w:rsidP="00331644">
            <w:pPr>
              <w:pStyle w:val="ListParagraph"/>
              <w:numPr>
                <w:ilvl w:val="0"/>
                <w:numId w:val="5"/>
              </w:numPr>
              <w:ind w:left="403"/>
              <w:rPr>
                <w:color w:val="FF0000"/>
              </w:rPr>
            </w:pPr>
            <w:r w:rsidRPr="00914D5A">
              <w:rPr>
                <w:color w:val="FF0000"/>
              </w:rPr>
              <w:t>Consolidate all previous learning</w:t>
            </w:r>
          </w:p>
          <w:p w14:paraId="08C021FC" w14:textId="77777777" w:rsidR="00A7277B" w:rsidRDefault="00F41943" w:rsidP="00331644">
            <w:pPr>
              <w:pStyle w:val="ListParagraph"/>
              <w:numPr>
                <w:ilvl w:val="0"/>
                <w:numId w:val="5"/>
              </w:numPr>
              <w:ind w:left="403"/>
              <w:rPr>
                <w:color w:val="FF0000"/>
              </w:rPr>
            </w:pPr>
            <w:r w:rsidRPr="00914D5A">
              <w:rPr>
                <w:color w:val="FF0000"/>
              </w:rPr>
              <w:t>Pink / Orange books</w:t>
            </w:r>
          </w:p>
          <w:p w14:paraId="02D30129" w14:textId="77777777" w:rsidR="00A71A22" w:rsidRDefault="00A71A22" w:rsidP="00A71A22">
            <w:pPr>
              <w:rPr>
                <w:color w:val="FF0000"/>
              </w:rPr>
            </w:pPr>
          </w:p>
          <w:p w14:paraId="00E9B4B3" w14:textId="73E024BC" w:rsidR="00A71A22" w:rsidRPr="00A71A22" w:rsidRDefault="00A71A22" w:rsidP="00A71A22">
            <w:pPr>
              <w:rPr>
                <w:color w:val="FF0000"/>
              </w:rPr>
            </w:pPr>
            <w:r w:rsidRPr="00A71A22">
              <w:rPr>
                <w:color w:val="FF00FF"/>
              </w:rPr>
              <w:t>To match Phonics being taught (phonemes, graphemes, tricky words)</w:t>
            </w:r>
          </w:p>
        </w:tc>
        <w:tc>
          <w:tcPr>
            <w:tcW w:w="3539" w:type="dxa"/>
          </w:tcPr>
          <w:p w14:paraId="576FE9BC" w14:textId="77777777" w:rsidR="00066ADC" w:rsidRPr="00914D5A" w:rsidRDefault="00F41943" w:rsidP="00331644">
            <w:pPr>
              <w:pStyle w:val="ListParagraph"/>
              <w:numPr>
                <w:ilvl w:val="0"/>
                <w:numId w:val="5"/>
              </w:numPr>
              <w:ind w:left="403"/>
              <w:rPr>
                <w:color w:val="FF0000"/>
              </w:rPr>
            </w:pPr>
            <w:r w:rsidRPr="00914D5A">
              <w:rPr>
                <w:color w:val="FF0000"/>
              </w:rPr>
              <w:t>Consolidate all previous learning</w:t>
            </w:r>
          </w:p>
          <w:p w14:paraId="28E4CE66" w14:textId="77777777" w:rsidR="00F41943" w:rsidRPr="00914D5A" w:rsidRDefault="00F41943" w:rsidP="00331644">
            <w:pPr>
              <w:pStyle w:val="ListParagraph"/>
              <w:numPr>
                <w:ilvl w:val="0"/>
                <w:numId w:val="5"/>
              </w:numPr>
              <w:ind w:left="403"/>
              <w:rPr>
                <w:color w:val="FF0000"/>
              </w:rPr>
            </w:pPr>
            <w:r w:rsidRPr="00914D5A">
              <w:rPr>
                <w:color w:val="FF0000"/>
              </w:rPr>
              <w:t>Speed Sounds Set 3</w:t>
            </w:r>
          </w:p>
          <w:p w14:paraId="78EE2BE5" w14:textId="77777777" w:rsidR="00F41943" w:rsidRDefault="00F41943" w:rsidP="00331644">
            <w:pPr>
              <w:pStyle w:val="ListParagraph"/>
              <w:numPr>
                <w:ilvl w:val="0"/>
                <w:numId w:val="5"/>
              </w:numPr>
              <w:ind w:left="403"/>
              <w:rPr>
                <w:color w:val="FF0000"/>
              </w:rPr>
            </w:pPr>
            <w:r w:rsidRPr="00914D5A">
              <w:rPr>
                <w:color w:val="FF0000"/>
              </w:rPr>
              <w:t>Yellow books</w:t>
            </w:r>
          </w:p>
          <w:p w14:paraId="6B91BB02" w14:textId="77777777" w:rsidR="00A71A22" w:rsidRDefault="00A71A22" w:rsidP="00A71A22">
            <w:pPr>
              <w:rPr>
                <w:color w:val="FF0000"/>
              </w:rPr>
            </w:pPr>
          </w:p>
          <w:p w14:paraId="7F0EC3C1" w14:textId="50C02839" w:rsidR="00A71A22" w:rsidRPr="00A71A22" w:rsidRDefault="00A71A22" w:rsidP="00A71A22">
            <w:pPr>
              <w:rPr>
                <w:color w:val="FF0000"/>
              </w:rPr>
            </w:pPr>
            <w:r w:rsidRPr="00A71A22">
              <w:rPr>
                <w:color w:val="FF00FF"/>
              </w:rPr>
              <w:t>To match Phonics being taught (phonemes, graphemes, tricky words)</w:t>
            </w:r>
          </w:p>
        </w:tc>
        <w:tc>
          <w:tcPr>
            <w:tcW w:w="3540" w:type="dxa"/>
          </w:tcPr>
          <w:p w14:paraId="33E442A0" w14:textId="77777777" w:rsidR="00F41943" w:rsidRPr="00914D5A" w:rsidRDefault="00F41943" w:rsidP="00331644">
            <w:pPr>
              <w:pStyle w:val="ListParagraph"/>
              <w:numPr>
                <w:ilvl w:val="0"/>
                <w:numId w:val="5"/>
              </w:numPr>
              <w:ind w:left="403"/>
              <w:rPr>
                <w:color w:val="FF0000"/>
              </w:rPr>
            </w:pPr>
            <w:r w:rsidRPr="00914D5A">
              <w:rPr>
                <w:color w:val="FF0000"/>
              </w:rPr>
              <w:t>Consolidate all previous learning</w:t>
            </w:r>
          </w:p>
          <w:p w14:paraId="56DCB191" w14:textId="77777777" w:rsidR="00F41943" w:rsidRPr="00914D5A" w:rsidRDefault="00F41943" w:rsidP="00331644">
            <w:pPr>
              <w:pStyle w:val="ListParagraph"/>
              <w:numPr>
                <w:ilvl w:val="0"/>
                <w:numId w:val="5"/>
              </w:numPr>
              <w:ind w:left="403"/>
              <w:rPr>
                <w:color w:val="FF0000"/>
              </w:rPr>
            </w:pPr>
            <w:r w:rsidRPr="00914D5A">
              <w:rPr>
                <w:color w:val="FF0000"/>
              </w:rPr>
              <w:t>Speed Sounds Set 3</w:t>
            </w:r>
          </w:p>
          <w:p w14:paraId="76D3ED24" w14:textId="77777777" w:rsidR="000F7E8E" w:rsidRDefault="00F41943" w:rsidP="00331644">
            <w:pPr>
              <w:pStyle w:val="ListParagraph"/>
              <w:numPr>
                <w:ilvl w:val="0"/>
                <w:numId w:val="5"/>
              </w:numPr>
              <w:ind w:left="403"/>
              <w:rPr>
                <w:color w:val="FF0000"/>
              </w:rPr>
            </w:pPr>
            <w:r w:rsidRPr="00914D5A">
              <w:rPr>
                <w:color w:val="FF0000"/>
              </w:rPr>
              <w:t>Yellow books</w:t>
            </w:r>
          </w:p>
          <w:p w14:paraId="4418E327" w14:textId="77777777" w:rsidR="00A71A22" w:rsidRDefault="00A71A22" w:rsidP="00A71A22">
            <w:pPr>
              <w:rPr>
                <w:color w:val="FF0000"/>
              </w:rPr>
            </w:pPr>
          </w:p>
          <w:p w14:paraId="21EC4FF7" w14:textId="09CF3047" w:rsidR="00A71A22" w:rsidRPr="00A71A22" w:rsidRDefault="00A71A22" w:rsidP="00A71A22">
            <w:pPr>
              <w:rPr>
                <w:color w:val="FF0000"/>
              </w:rPr>
            </w:pPr>
            <w:r w:rsidRPr="00A71A22">
              <w:rPr>
                <w:color w:val="FF00FF"/>
              </w:rPr>
              <w:t>To match Phonics being taught (phonemes, graphemes, tricky words)</w:t>
            </w:r>
          </w:p>
        </w:tc>
        <w:tc>
          <w:tcPr>
            <w:tcW w:w="3540" w:type="dxa"/>
          </w:tcPr>
          <w:p w14:paraId="494BDA3F" w14:textId="77777777" w:rsidR="00F41943" w:rsidRPr="00914D5A" w:rsidRDefault="00F41943" w:rsidP="00331644">
            <w:pPr>
              <w:pStyle w:val="ListParagraph"/>
              <w:numPr>
                <w:ilvl w:val="0"/>
                <w:numId w:val="5"/>
              </w:numPr>
              <w:ind w:left="403"/>
              <w:rPr>
                <w:color w:val="FF0000"/>
              </w:rPr>
            </w:pPr>
            <w:r w:rsidRPr="00914D5A">
              <w:rPr>
                <w:color w:val="FF0000"/>
              </w:rPr>
              <w:t>Consolidate all previous learning</w:t>
            </w:r>
          </w:p>
          <w:p w14:paraId="6C7BD6DA" w14:textId="77777777" w:rsidR="002B3C91" w:rsidRDefault="00F41943" w:rsidP="00331644">
            <w:pPr>
              <w:pStyle w:val="ListParagraph"/>
              <w:numPr>
                <w:ilvl w:val="0"/>
                <w:numId w:val="5"/>
              </w:numPr>
              <w:ind w:left="403"/>
              <w:rPr>
                <w:color w:val="FF0000"/>
              </w:rPr>
            </w:pPr>
            <w:r w:rsidRPr="00914D5A">
              <w:rPr>
                <w:color w:val="FF0000"/>
              </w:rPr>
              <w:t>Blue books</w:t>
            </w:r>
          </w:p>
          <w:p w14:paraId="5986AE1C" w14:textId="77777777" w:rsidR="00A71A22" w:rsidRDefault="00A71A22" w:rsidP="00A71A22">
            <w:pPr>
              <w:rPr>
                <w:color w:val="FF0000"/>
              </w:rPr>
            </w:pPr>
          </w:p>
          <w:p w14:paraId="00EA1305" w14:textId="1ED25126" w:rsidR="00A71A22" w:rsidRPr="00A71A22" w:rsidRDefault="00A71A22" w:rsidP="00A71A22">
            <w:pPr>
              <w:rPr>
                <w:color w:val="FF0000"/>
              </w:rPr>
            </w:pPr>
            <w:r w:rsidRPr="00A71A22">
              <w:rPr>
                <w:color w:val="FF00FF"/>
              </w:rPr>
              <w:t>To match Phonics being taught (phonemes, graphemes, tricky words)</w:t>
            </w:r>
          </w:p>
        </w:tc>
        <w:tc>
          <w:tcPr>
            <w:tcW w:w="3540" w:type="dxa"/>
          </w:tcPr>
          <w:p w14:paraId="2F765D32" w14:textId="77777777" w:rsidR="00F41943" w:rsidRPr="00914D5A" w:rsidRDefault="00F41943" w:rsidP="00331644">
            <w:pPr>
              <w:pStyle w:val="ListParagraph"/>
              <w:numPr>
                <w:ilvl w:val="0"/>
                <w:numId w:val="5"/>
              </w:numPr>
              <w:ind w:left="403"/>
              <w:rPr>
                <w:color w:val="FF0000"/>
              </w:rPr>
            </w:pPr>
            <w:r w:rsidRPr="00914D5A">
              <w:rPr>
                <w:color w:val="FF0000"/>
              </w:rPr>
              <w:t>Consolidate all previous learning</w:t>
            </w:r>
          </w:p>
          <w:p w14:paraId="057FE4A4" w14:textId="77777777" w:rsidR="00D873D5" w:rsidRDefault="00F41943" w:rsidP="00331644">
            <w:pPr>
              <w:pStyle w:val="ListParagraph"/>
              <w:numPr>
                <w:ilvl w:val="0"/>
                <w:numId w:val="5"/>
              </w:numPr>
              <w:ind w:left="403"/>
              <w:rPr>
                <w:color w:val="FF0000"/>
              </w:rPr>
            </w:pPr>
            <w:r w:rsidRPr="00914D5A">
              <w:rPr>
                <w:color w:val="FF0000"/>
              </w:rPr>
              <w:t>Blue / Grey books</w:t>
            </w:r>
          </w:p>
          <w:p w14:paraId="7A6CF71E" w14:textId="77777777" w:rsidR="00A71A22" w:rsidRDefault="00A71A22" w:rsidP="00A71A22">
            <w:pPr>
              <w:rPr>
                <w:color w:val="FF0000"/>
              </w:rPr>
            </w:pPr>
          </w:p>
          <w:p w14:paraId="254C84DB" w14:textId="41512379" w:rsidR="00A71A22" w:rsidRPr="00A71A22" w:rsidRDefault="00A71A22" w:rsidP="00A71A22">
            <w:pPr>
              <w:rPr>
                <w:color w:val="FF0000"/>
              </w:rPr>
            </w:pPr>
            <w:r w:rsidRPr="00A71A22">
              <w:rPr>
                <w:color w:val="FF00FF"/>
              </w:rPr>
              <w:t>To match Phonics being taught (phonemes, graphemes, tricky words)</w:t>
            </w:r>
          </w:p>
        </w:tc>
        <w:tc>
          <w:tcPr>
            <w:tcW w:w="3540" w:type="dxa"/>
          </w:tcPr>
          <w:p w14:paraId="7C442827" w14:textId="77777777" w:rsidR="00F41943" w:rsidRPr="00914D5A" w:rsidRDefault="00F41943" w:rsidP="00331644">
            <w:pPr>
              <w:pStyle w:val="ListParagraph"/>
              <w:numPr>
                <w:ilvl w:val="0"/>
                <w:numId w:val="5"/>
              </w:numPr>
              <w:ind w:left="403"/>
              <w:rPr>
                <w:color w:val="FF0000"/>
              </w:rPr>
            </w:pPr>
            <w:r w:rsidRPr="00914D5A">
              <w:rPr>
                <w:color w:val="FF0000"/>
              </w:rPr>
              <w:t>Consolidate all previous learning</w:t>
            </w:r>
          </w:p>
          <w:p w14:paraId="293D05ED" w14:textId="77777777" w:rsidR="00ED72AC" w:rsidRPr="00914D5A" w:rsidRDefault="00914D5A" w:rsidP="00331644">
            <w:pPr>
              <w:pStyle w:val="ListParagraph"/>
              <w:numPr>
                <w:ilvl w:val="0"/>
                <w:numId w:val="5"/>
              </w:numPr>
              <w:ind w:left="403"/>
              <w:rPr>
                <w:color w:val="FF0000"/>
              </w:rPr>
            </w:pPr>
            <w:r w:rsidRPr="00914D5A">
              <w:rPr>
                <w:color w:val="FF0000"/>
              </w:rPr>
              <w:t>Grey</w:t>
            </w:r>
            <w:r w:rsidR="00F41943" w:rsidRPr="00914D5A">
              <w:rPr>
                <w:color w:val="FF0000"/>
              </w:rPr>
              <w:t xml:space="preserve"> books</w:t>
            </w:r>
          </w:p>
          <w:p w14:paraId="60CAB03F" w14:textId="77777777" w:rsidR="004A06B6" w:rsidRDefault="00914D5A" w:rsidP="00331644">
            <w:pPr>
              <w:pStyle w:val="ListParagraph"/>
              <w:numPr>
                <w:ilvl w:val="0"/>
                <w:numId w:val="5"/>
              </w:numPr>
              <w:ind w:left="403"/>
              <w:rPr>
                <w:color w:val="FF0000"/>
              </w:rPr>
            </w:pPr>
            <w:r w:rsidRPr="00914D5A">
              <w:rPr>
                <w:color w:val="FF0000"/>
              </w:rPr>
              <w:t>Phonics Screening Check – if not passed the threshold then bespoke</w:t>
            </w:r>
            <w:r w:rsidR="004A06B6">
              <w:rPr>
                <w:color w:val="FF0000"/>
              </w:rPr>
              <w:t xml:space="preserve"> intervention to be put in place</w:t>
            </w:r>
          </w:p>
          <w:p w14:paraId="6C1EB8EA" w14:textId="77777777" w:rsidR="00A71A22" w:rsidRDefault="00A71A22" w:rsidP="00A71A22">
            <w:pPr>
              <w:rPr>
                <w:color w:val="FF0000"/>
              </w:rPr>
            </w:pPr>
          </w:p>
          <w:p w14:paraId="1CC94038" w14:textId="71A8D4C1" w:rsidR="00A71A22" w:rsidRPr="00A71A22" w:rsidRDefault="00A71A22" w:rsidP="00A71A22">
            <w:pPr>
              <w:rPr>
                <w:color w:val="FF0000"/>
              </w:rPr>
            </w:pPr>
            <w:r w:rsidRPr="00A71A22">
              <w:rPr>
                <w:color w:val="FF00FF"/>
              </w:rPr>
              <w:t>To match Phonics being taught (phonemes, graphemes, tricky words)</w:t>
            </w:r>
          </w:p>
        </w:tc>
      </w:tr>
    </w:tbl>
    <w:p w14:paraId="7A079658" w14:textId="5A64B079" w:rsidR="009F515C" w:rsidRDefault="000851ED" w:rsidP="00E85520">
      <w:pPr>
        <w:ind w:left="1276"/>
        <w:jc w:val="center"/>
      </w:pPr>
      <w:r>
        <w:t xml:space="preserve">RWI Phonics also provides coverage of all Y1 </w:t>
      </w:r>
      <w:proofErr w:type="spellStart"/>
      <w:r>
        <w:t>SPaG</w:t>
      </w:r>
      <w:proofErr w:type="spellEnd"/>
      <w:r>
        <w:t xml:space="preserve"> objectives so separate </w:t>
      </w:r>
      <w:proofErr w:type="spellStart"/>
      <w:r>
        <w:t>SPaG</w:t>
      </w:r>
      <w:proofErr w:type="spellEnd"/>
      <w:r>
        <w:t xml:space="preserve"> planning / lessons </w:t>
      </w:r>
      <w:proofErr w:type="gramStart"/>
      <w:r>
        <w:t>are</w:t>
      </w:r>
      <w:proofErr w:type="gramEnd"/>
      <w:r>
        <w:t xml:space="preserve"> not necessary.  RWI Phonics also teaches skills such as answering reading comprehension questions, provides multiple opportunities to develop the Spoken Language objectives outlined for Y2-Y6 and requires pupils to discuss texts in detail so separate text-based learning planning / lessons are not necessary.</w:t>
      </w:r>
    </w:p>
    <w:p w14:paraId="28A0F226" w14:textId="114E0AF8" w:rsidR="00F41943" w:rsidRDefault="00F67EE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429A057" wp14:editId="6609B357">
                <wp:simplePos x="0" y="0"/>
                <wp:positionH relativeFrom="column">
                  <wp:posOffset>-169545</wp:posOffset>
                </wp:positionH>
                <wp:positionV relativeFrom="paragraph">
                  <wp:posOffset>314325</wp:posOffset>
                </wp:positionV>
                <wp:extent cx="885825" cy="85725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857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9B83EA" w14:textId="77777777" w:rsidR="00233095" w:rsidRPr="00914D5A" w:rsidRDefault="00233095" w:rsidP="00345417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914D5A">
                              <w:rPr>
                                <w:sz w:val="96"/>
                                <w:szCs w:val="96"/>
                              </w:rPr>
                              <w:t>Y2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9" style="position:absolute;margin-left:-13.35pt;margin-top:24.75pt;width:69.75pt;height:67.5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" fillcolor="#5b9bd5 [3204]" strokecolor="#1f4d78 [1604]" strokeweight="1pt">
                <v:textbox>
                  <w:txbxContent>
                    <w:p w14:paraId="289B83EA" w14:textId="77777777" w:rsidR="00233095" w:rsidRPr="00914D5A" w:rsidRDefault="00233095" w:rsidP="00345417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 w:rsidRPr="00914D5A">
                        <w:rPr>
                          <w:sz w:val="96"/>
                          <w:szCs w:val="96"/>
                        </w:rPr>
                        <w:t>Y2</w:t>
                      </w:r>
                    </w:p>
                  </w:txbxContent>
                </v:textbox>
              </v:rect>
            </w:pict>
          </mc:Fallback>
        </mc:AlternateContent>
      </w:r>
      <w:r w:rsidR="00914D5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8CC0D41" wp14:editId="1F859608">
                <wp:simplePos x="0" y="0"/>
                <wp:positionH relativeFrom="column">
                  <wp:posOffset>-169611</wp:posOffset>
                </wp:positionH>
                <wp:positionV relativeFrom="paragraph">
                  <wp:posOffset>314878</wp:posOffset>
                </wp:positionV>
                <wp:extent cx="885825" cy="8572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857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F9DD57" w14:textId="19C2FA05" w:rsidR="00233095" w:rsidRPr="00914D5A" w:rsidRDefault="00233095" w:rsidP="00345417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914D5A">
                              <w:rPr>
                                <w:sz w:val="96"/>
                                <w:szCs w:val="96"/>
                              </w:rPr>
                              <w:t>Y2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30" style="position:absolute;margin-left:-13.35pt;margin-top:24.8pt;width:69.75pt;height:67.5pt;z-index:251648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" fillcolor="#5b9bd5 [3204]" strokecolor="#1f4d78 [1604]" strokeweight="1pt">
                <v:textbox>
                  <w:txbxContent>
                    <w:p w14:paraId="3AF9DD57" w14:textId="19C2FA05" w:rsidR="00233095" w:rsidRPr="00914D5A" w:rsidRDefault="00233095" w:rsidP="00345417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 w:rsidRPr="00914D5A">
                        <w:rPr>
                          <w:sz w:val="96"/>
                          <w:szCs w:val="96"/>
                        </w:rPr>
                        <w:t>Y2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leGrid"/>
        <w:tblW w:w="21229" w:type="dxa"/>
        <w:tblInd w:w="1326" w:type="dxa"/>
        <w:tblLook w:val="04A0" w:firstRow="1" w:lastRow="0" w:firstColumn="1" w:lastColumn="0" w:noHBand="0" w:noVBand="1"/>
      </w:tblPr>
      <w:tblGrid>
        <w:gridCol w:w="3585"/>
        <w:gridCol w:w="3448"/>
        <w:gridCol w:w="3543"/>
        <w:gridCol w:w="3544"/>
        <w:gridCol w:w="3544"/>
        <w:gridCol w:w="3565"/>
      </w:tblGrid>
      <w:tr w:rsidR="00345417" w14:paraId="02EA47E5" w14:textId="77777777" w:rsidTr="00F17374">
        <w:trPr>
          <w:trHeight w:val="562"/>
        </w:trPr>
        <w:tc>
          <w:tcPr>
            <w:tcW w:w="3585" w:type="dxa"/>
          </w:tcPr>
          <w:p w14:paraId="76240239" w14:textId="77777777" w:rsidR="00345417" w:rsidRDefault="00914D5A" w:rsidP="00914D5A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Phonics (RWI Programme)</w:t>
            </w:r>
          </w:p>
          <w:p w14:paraId="466C428B" w14:textId="4241AB08" w:rsidR="000C1DC7" w:rsidRDefault="00914D5A" w:rsidP="00914D5A">
            <w:pPr>
              <w:rPr>
                <w:b/>
                <w:bCs/>
                <w:color w:val="0070C0"/>
              </w:rPr>
            </w:pPr>
            <w:proofErr w:type="spellStart"/>
            <w:r w:rsidRPr="00914D5A">
              <w:rPr>
                <w:b/>
                <w:bCs/>
                <w:color w:val="0070C0"/>
              </w:rPr>
              <w:t>SPaG</w:t>
            </w:r>
            <w:proofErr w:type="spellEnd"/>
          </w:p>
          <w:p w14:paraId="6C4B3842" w14:textId="1CBA1A77" w:rsidR="000C1DC7" w:rsidRPr="000C1DC7" w:rsidRDefault="000C1DC7" w:rsidP="00914D5A">
            <w:pPr>
              <w:rPr>
                <w:b/>
                <w:bCs/>
                <w:color w:val="FF00FF"/>
              </w:rPr>
            </w:pPr>
            <w:r w:rsidRPr="000C1DC7">
              <w:rPr>
                <w:b/>
                <w:bCs/>
                <w:color w:val="FF00FF"/>
              </w:rPr>
              <w:t>Spellings</w:t>
            </w:r>
          </w:p>
          <w:p w14:paraId="18F76D0D" w14:textId="5523792E" w:rsidR="00005AF8" w:rsidRPr="009A79FC" w:rsidRDefault="00914D5A" w:rsidP="00914D5A">
            <w:pPr>
              <w:rPr>
                <w:b/>
                <w:bCs/>
                <w:color w:val="00B050"/>
              </w:rPr>
            </w:pPr>
            <w:r w:rsidRPr="00BF3C5C">
              <w:rPr>
                <w:b/>
                <w:bCs/>
                <w:color w:val="00B050"/>
              </w:rPr>
              <w:t>Text-based Learning</w:t>
            </w:r>
            <w:r w:rsidR="009A79FC">
              <w:rPr>
                <w:b/>
                <w:bCs/>
                <w:color w:val="00B050"/>
              </w:rPr>
              <w:t xml:space="preserve"> (P of R)</w:t>
            </w:r>
          </w:p>
        </w:tc>
        <w:tc>
          <w:tcPr>
            <w:tcW w:w="3448" w:type="dxa"/>
          </w:tcPr>
          <w:p w14:paraId="5CFC4B53" w14:textId="77777777" w:rsidR="00914D5A" w:rsidRDefault="00914D5A" w:rsidP="00914D5A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Phonics (RWI Programme)</w:t>
            </w:r>
          </w:p>
          <w:p w14:paraId="55E29893" w14:textId="77777777" w:rsidR="00914D5A" w:rsidRDefault="00914D5A" w:rsidP="00914D5A">
            <w:pPr>
              <w:rPr>
                <w:b/>
                <w:bCs/>
                <w:color w:val="0070C0"/>
              </w:rPr>
            </w:pPr>
            <w:proofErr w:type="spellStart"/>
            <w:r w:rsidRPr="00914D5A">
              <w:rPr>
                <w:b/>
                <w:bCs/>
                <w:color w:val="0070C0"/>
              </w:rPr>
              <w:t>SPaG</w:t>
            </w:r>
            <w:proofErr w:type="spellEnd"/>
          </w:p>
          <w:p w14:paraId="48DFC725" w14:textId="4BE7AE68" w:rsidR="000C1DC7" w:rsidRPr="00914D5A" w:rsidRDefault="000C1DC7" w:rsidP="00914D5A">
            <w:pPr>
              <w:rPr>
                <w:b/>
                <w:bCs/>
                <w:color w:val="0070C0"/>
              </w:rPr>
            </w:pPr>
            <w:r w:rsidRPr="000C1DC7">
              <w:rPr>
                <w:b/>
                <w:bCs/>
                <w:color w:val="FF00FF"/>
              </w:rPr>
              <w:t>Spellings</w:t>
            </w:r>
          </w:p>
          <w:p w14:paraId="671F475D" w14:textId="55FCB1A3" w:rsidR="00005AF8" w:rsidRPr="009A79FC" w:rsidRDefault="00FD37D1" w:rsidP="00914D5A">
            <w:pPr>
              <w:rPr>
                <w:b/>
                <w:bCs/>
                <w:color w:val="00B050"/>
              </w:rPr>
            </w:pPr>
            <w:r w:rsidRPr="00BF3C5C">
              <w:rPr>
                <w:b/>
                <w:bCs/>
                <w:color w:val="00B050"/>
              </w:rPr>
              <w:t>Text-based Learning (P of R)</w:t>
            </w:r>
          </w:p>
        </w:tc>
        <w:tc>
          <w:tcPr>
            <w:tcW w:w="3543" w:type="dxa"/>
          </w:tcPr>
          <w:p w14:paraId="488DAB90" w14:textId="77777777" w:rsidR="00914D5A" w:rsidRDefault="00914D5A" w:rsidP="00914D5A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Phonics (RWI Programme)</w:t>
            </w:r>
          </w:p>
          <w:p w14:paraId="7DFB82CF" w14:textId="77777777" w:rsidR="00914D5A" w:rsidRDefault="00914D5A" w:rsidP="00914D5A">
            <w:pPr>
              <w:rPr>
                <w:b/>
                <w:bCs/>
                <w:color w:val="0070C0"/>
              </w:rPr>
            </w:pPr>
            <w:proofErr w:type="spellStart"/>
            <w:r w:rsidRPr="00914D5A">
              <w:rPr>
                <w:b/>
                <w:bCs/>
                <w:color w:val="0070C0"/>
              </w:rPr>
              <w:t>SPaG</w:t>
            </w:r>
            <w:proofErr w:type="spellEnd"/>
          </w:p>
          <w:p w14:paraId="121AAF10" w14:textId="24BAC624" w:rsidR="000C1DC7" w:rsidRPr="00914D5A" w:rsidRDefault="000C1DC7" w:rsidP="00914D5A">
            <w:pPr>
              <w:rPr>
                <w:b/>
                <w:bCs/>
                <w:color w:val="0070C0"/>
              </w:rPr>
            </w:pPr>
            <w:r w:rsidRPr="000C1DC7">
              <w:rPr>
                <w:b/>
                <w:bCs/>
                <w:color w:val="FF00FF"/>
              </w:rPr>
              <w:t>Spellings</w:t>
            </w:r>
          </w:p>
          <w:p w14:paraId="3601AB1B" w14:textId="21C2A079" w:rsidR="00005AF8" w:rsidRPr="009A79FC" w:rsidRDefault="00FD37D1" w:rsidP="00914D5A">
            <w:pPr>
              <w:rPr>
                <w:b/>
                <w:bCs/>
                <w:color w:val="00B050"/>
              </w:rPr>
            </w:pPr>
            <w:r w:rsidRPr="00BF3C5C">
              <w:rPr>
                <w:b/>
                <w:bCs/>
                <w:color w:val="00B050"/>
              </w:rPr>
              <w:t>Text-based Learning (P of R)</w:t>
            </w:r>
          </w:p>
        </w:tc>
        <w:tc>
          <w:tcPr>
            <w:tcW w:w="3544" w:type="dxa"/>
          </w:tcPr>
          <w:p w14:paraId="18B01696" w14:textId="77777777" w:rsidR="00914D5A" w:rsidRDefault="00914D5A" w:rsidP="00914D5A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Phonics (RWI Programme)</w:t>
            </w:r>
          </w:p>
          <w:p w14:paraId="365F3962" w14:textId="77777777" w:rsidR="00914D5A" w:rsidRDefault="00914D5A" w:rsidP="00914D5A">
            <w:pPr>
              <w:rPr>
                <w:b/>
                <w:bCs/>
                <w:color w:val="0070C0"/>
              </w:rPr>
            </w:pPr>
            <w:proofErr w:type="spellStart"/>
            <w:r w:rsidRPr="00914D5A">
              <w:rPr>
                <w:b/>
                <w:bCs/>
                <w:color w:val="0070C0"/>
              </w:rPr>
              <w:t>SPaG</w:t>
            </w:r>
            <w:proofErr w:type="spellEnd"/>
          </w:p>
          <w:p w14:paraId="2C5017F0" w14:textId="17B32942" w:rsidR="000C1DC7" w:rsidRPr="00914D5A" w:rsidRDefault="000C1DC7" w:rsidP="00914D5A">
            <w:pPr>
              <w:rPr>
                <w:b/>
                <w:bCs/>
                <w:color w:val="0070C0"/>
              </w:rPr>
            </w:pPr>
            <w:r w:rsidRPr="000C1DC7">
              <w:rPr>
                <w:b/>
                <w:bCs/>
                <w:color w:val="FF00FF"/>
              </w:rPr>
              <w:t>Spellings</w:t>
            </w:r>
          </w:p>
          <w:p w14:paraId="790DE8FF" w14:textId="25425385" w:rsidR="00005AF8" w:rsidRPr="009A79FC" w:rsidRDefault="00FD37D1" w:rsidP="00914D5A">
            <w:pPr>
              <w:rPr>
                <w:b/>
                <w:bCs/>
                <w:color w:val="00B050"/>
              </w:rPr>
            </w:pPr>
            <w:r w:rsidRPr="00BF3C5C">
              <w:rPr>
                <w:b/>
                <w:bCs/>
                <w:color w:val="00B050"/>
              </w:rPr>
              <w:t>Text-based Learning (P of R)</w:t>
            </w:r>
          </w:p>
        </w:tc>
        <w:tc>
          <w:tcPr>
            <w:tcW w:w="3544" w:type="dxa"/>
          </w:tcPr>
          <w:p w14:paraId="0B483506" w14:textId="77777777" w:rsidR="00914D5A" w:rsidRDefault="00914D5A" w:rsidP="00914D5A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Phonics (RWI Programme)</w:t>
            </w:r>
          </w:p>
          <w:p w14:paraId="6C26EBBD" w14:textId="77777777" w:rsidR="00914D5A" w:rsidRDefault="00914D5A" w:rsidP="00914D5A">
            <w:pPr>
              <w:rPr>
                <w:b/>
                <w:bCs/>
                <w:color w:val="0070C0"/>
              </w:rPr>
            </w:pPr>
            <w:proofErr w:type="spellStart"/>
            <w:r w:rsidRPr="00914D5A">
              <w:rPr>
                <w:b/>
                <w:bCs/>
                <w:color w:val="0070C0"/>
              </w:rPr>
              <w:t>SPaG</w:t>
            </w:r>
            <w:proofErr w:type="spellEnd"/>
          </w:p>
          <w:p w14:paraId="4F427F00" w14:textId="450EFB6A" w:rsidR="000C1DC7" w:rsidRPr="00914D5A" w:rsidRDefault="000C1DC7" w:rsidP="00914D5A">
            <w:pPr>
              <w:rPr>
                <w:b/>
                <w:bCs/>
                <w:color w:val="0070C0"/>
              </w:rPr>
            </w:pPr>
            <w:r w:rsidRPr="000C1DC7">
              <w:rPr>
                <w:b/>
                <w:bCs/>
                <w:color w:val="FF00FF"/>
              </w:rPr>
              <w:t>Spellings</w:t>
            </w:r>
          </w:p>
          <w:p w14:paraId="25B075B3" w14:textId="0F5ECD48" w:rsidR="00005AF8" w:rsidRPr="009A79FC" w:rsidRDefault="00FD37D1" w:rsidP="00914D5A">
            <w:pPr>
              <w:rPr>
                <w:b/>
                <w:bCs/>
                <w:color w:val="00B050"/>
              </w:rPr>
            </w:pPr>
            <w:r w:rsidRPr="00BF3C5C">
              <w:rPr>
                <w:b/>
                <w:bCs/>
                <w:color w:val="00B050"/>
              </w:rPr>
              <w:t>Text-based Learning (P of R)</w:t>
            </w:r>
          </w:p>
        </w:tc>
        <w:tc>
          <w:tcPr>
            <w:tcW w:w="3565" w:type="dxa"/>
          </w:tcPr>
          <w:p w14:paraId="11D29201" w14:textId="77777777" w:rsidR="00914D5A" w:rsidRDefault="00914D5A" w:rsidP="00914D5A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Phonics (RWI Programme)</w:t>
            </w:r>
          </w:p>
          <w:p w14:paraId="5637EEDA" w14:textId="77777777" w:rsidR="00914D5A" w:rsidRDefault="00914D5A" w:rsidP="00914D5A">
            <w:pPr>
              <w:rPr>
                <w:b/>
                <w:bCs/>
                <w:color w:val="0070C0"/>
              </w:rPr>
            </w:pPr>
            <w:proofErr w:type="spellStart"/>
            <w:r w:rsidRPr="00914D5A">
              <w:rPr>
                <w:b/>
                <w:bCs/>
                <w:color w:val="0070C0"/>
              </w:rPr>
              <w:t>SPaG</w:t>
            </w:r>
            <w:proofErr w:type="spellEnd"/>
          </w:p>
          <w:p w14:paraId="6ACFF83B" w14:textId="4772F0C2" w:rsidR="000C1DC7" w:rsidRPr="00914D5A" w:rsidRDefault="000C1DC7" w:rsidP="00914D5A">
            <w:pPr>
              <w:rPr>
                <w:b/>
                <w:bCs/>
                <w:color w:val="0070C0"/>
              </w:rPr>
            </w:pPr>
            <w:r w:rsidRPr="000C1DC7">
              <w:rPr>
                <w:b/>
                <w:bCs/>
                <w:color w:val="FF00FF"/>
              </w:rPr>
              <w:t>Spellings</w:t>
            </w:r>
          </w:p>
          <w:p w14:paraId="7DA01FA0" w14:textId="3EFF9D48" w:rsidR="00005AF8" w:rsidRPr="009A79FC" w:rsidRDefault="00FD37D1" w:rsidP="00914D5A">
            <w:pPr>
              <w:rPr>
                <w:b/>
                <w:bCs/>
                <w:color w:val="00B050"/>
              </w:rPr>
            </w:pPr>
            <w:r w:rsidRPr="00BF3C5C">
              <w:rPr>
                <w:b/>
                <w:bCs/>
                <w:color w:val="00B050"/>
              </w:rPr>
              <w:t>Text-based Learning (P of R)</w:t>
            </w:r>
          </w:p>
        </w:tc>
      </w:tr>
      <w:tr w:rsidR="000F7E8E" w14:paraId="27397824" w14:textId="77777777" w:rsidTr="0007186D">
        <w:trPr>
          <w:trHeight w:val="633"/>
        </w:trPr>
        <w:tc>
          <w:tcPr>
            <w:tcW w:w="3585" w:type="dxa"/>
          </w:tcPr>
          <w:p w14:paraId="1CB8513A" w14:textId="77777777" w:rsidR="001847BB" w:rsidRPr="004532C2" w:rsidRDefault="00914D5A" w:rsidP="00331644">
            <w:pPr>
              <w:pStyle w:val="ListParagraph"/>
              <w:numPr>
                <w:ilvl w:val="0"/>
                <w:numId w:val="1"/>
              </w:numPr>
              <w:rPr>
                <w:color w:val="FF0000"/>
              </w:rPr>
            </w:pPr>
            <w:r w:rsidRPr="004532C2">
              <w:rPr>
                <w:color w:val="FF0000"/>
              </w:rPr>
              <w:t>Consolidation of any identified areas of need</w:t>
            </w:r>
          </w:p>
          <w:p w14:paraId="36F426E4" w14:textId="7EE99D74" w:rsidR="00914D5A" w:rsidRDefault="00914D5A" w:rsidP="00331644">
            <w:pPr>
              <w:pStyle w:val="ListParagraph"/>
              <w:numPr>
                <w:ilvl w:val="0"/>
                <w:numId w:val="1"/>
              </w:numPr>
              <w:rPr>
                <w:color w:val="FF0000"/>
              </w:rPr>
            </w:pPr>
            <w:r w:rsidRPr="004532C2">
              <w:rPr>
                <w:color w:val="FF0000"/>
              </w:rPr>
              <w:t>Bespoke intervention if Phonics Screening Check threshold was not met</w:t>
            </w:r>
            <w:r w:rsidR="004532C2">
              <w:rPr>
                <w:color w:val="FF0000"/>
              </w:rPr>
              <w:t xml:space="preserve"> in Year 1</w:t>
            </w:r>
          </w:p>
          <w:p w14:paraId="634A66C5" w14:textId="77777777" w:rsidR="00D95F82" w:rsidRDefault="00D95F82" w:rsidP="00D95F82">
            <w:pPr>
              <w:pStyle w:val="ListParagraph"/>
              <w:ind w:left="360"/>
              <w:rPr>
                <w:color w:val="FF0000"/>
              </w:rPr>
            </w:pPr>
          </w:p>
          <w:p w14:paraId="71870534" w14:textId="3CA2C25E" w:rsidR="002C6162" w:rsidRPr="00B441D5" w:rsidRDefault="006424DF" w:rsidP="00B441D5">
            <w:pPr>
              <w:rPr>
                <w:color w:val="0070C0"/>
                <w:u w:val="single"/>
              </w:rPr>
            </w:pPr>
            <w:r>
              <w:rPr>
                <w:color w:val="0070C0"/>
                <w:u w:val="single"/>
              </w:rPr>
              <w:t>Ready To Write</w:t>
            </w:r>
            <w:r w:rsidR="001B2AC8">
              <w:rPr>
                <w:color w:val="0070C0"/>
                <w:u w:val="single"/>
              </w:rPr>
              <w:t xml:space="preserve"> ~ Year 1 English</w:t>
            </w:r>
            <w:r>
              <w:rPr>
                <w:color w:val="0070C0"/>
                <w:u w:val="single"/>
              </w:rPr>
              <w:t xml:space="preserve"> (3 weeks)</w:t>
            </w:r>
          </w:p>
          <w:p w14:paraId="151E72B3" w14:textId="5A906BDE" w:rsidR="002C6162" w:rsidRPr="002C6162" w:rsidRDefault="002C6162" w:rsidP="00331644">
            <w:pPr>
              <w:pStyle w:val="ListParagraph"/>
              <w:numPr>
                <w:ilvl w:val="0"/>
                <w:numId w:val="8"/>
              </w:numPr>
              <w:ind w:left="261" w:hanging="240"/>
              <w:rPr>
                <w:color w:val="0070C0"/>
              </w:rPr>
            </w:pPr>
            <w:r w:rsidRPr="002C6162">
              <w:rPr>
                <w:color w:val="0070C0"/>
              </w:rPr>
              <w:t xml:space="preserve">Using a capital letter for names of people, places, the days of the </w:t>
            </w:r>
            <w:r w:rsidRPr="002C6162">
              <w:rPr>
                <w:color w:val="0070C0"/>
              </w:rPr>
              <w:lastRenderedPageBreak/>
              <w:t>week, and the personal pronoun ‘I’</w:t>
            </w:r>
          </w:p>
          <w:p w14:paraId="4C22EBB5" w14:textId="45DAE613" w:rsidR="002C6162" w:rsidRPr="002C6162" w:rsidRDefault="002C6162" w:rsidP="00331644">
            <w:pPr>
              <w:pStyle w:val="ListParagraph"/>
              <w:numPr>
                <w:ilvl w:val="0"/>
                <w:numId w:val="8"/>
              </w:numPr>
              <w:ind w:left="261" w:hanging="240"/>
              <w:rPr>
                <w:color w:val="0070C0"/>
              </w:rPr>
            </w:pPr>
            <w:r w:rsidRPr="002C6162">
              <w:rPr>
                <w:color w:val="0070C0"/>
              </w:rPr>
              <w:t>Capital letters for names and for the personal pronoun I</w:t>
            </w:r>
          </w:p>
          <w:p w14:paraId="72B95ECF" w14:textId="3DF0A50D" w:rsidR="002C6162" w:rsidRPr="00290F2F" w:rsidRDefault="002C6162" w:rsidP="00331644">
            <w:pPr>
              <w:pStyle w:val="ListParagraph"/>
              <w:numPr>
                <w:ilvl w:val="0"/>
                <w:numId w:val="8"/>
              </w:numPr>
              <w:ind w:left="261" w:hanging="240"/>
              <w:rPr>
                <w:color w:val="0070C0"/>
              </w:rPr>
            </w:pPr>
            <w:r w:rsidRPr="002C6162">
              <w:rPr>
                <w:color w:val="0070C0"/>
              </w:rPr>
              <w:t>Learning how to use both familiar</w:t>
            </w:r>
            <w:r>
              <w:rPr>
                <w:color w:val="0070C0"/>
              </w:rPr>
              <w:t xml:space="preserve"> and new punctuation correctly</w:t>
            </w:r>
            <w:r w:rsidR="00290F2F">
              <w:rPr>
                <w:color w:val="0070C0"/>
              </w:rPr>
              <w:t xml:space="preserve"> (see English appendix </w:t>
            </w:r>
            <w:r w:rsidR="00290F2F" w:rsidRPr="00290F2F">
              <w:rPr>
                <w:color w:val="0070C0"/>
              </w:rPr>
              <w:t>2)</w:t>
            </w:r>
            <w:r w:rsidRPr="00290F2F">
              <w:rPr>
                <w:color w:val="0070C0"/>
              </w:rPr>
              <w:t xml:space="preserve"> including: full stops; capital letters; exclamation marks; question marks</w:t>
            </w:r>
          </w:p>
          <w:p w14:paraId="4C772628" w14:textId="29B4E9C6" w:rsidR="002C6162" w:rsidRPr="00290F2F" w:rsidRDefault="002C6162" w:rsidP="00331644">
            <w:pPr>
              <w:pStyle w:val="ListParagraph"/>
              <w:numPr>
                <w:ilvl w:val="0"/>
                <w:numId w:val="8"/>
              </w:numPr>
              <w:ind w:left="261" w:hanging="240"/>
              <w:rPr>
                <w:color w:val="0070C0"/>
              </w:rPr>
            </w:pPr>
            <w:r w:rsidRPr="00290F2F">
              <w:rPr>
                <w:color w:val="0070C0"/>
              </w:rPr>
              <w:t>How words can combine to make sentences</w:t>
            </w:r>
          </w:p>
          <w:p w14:paraId="19DD519B" w14:textId="33478F8D" w:rsidR="002C6162" w:rsidRDefault="002C6162" w:rsidP="00331644">
            <w:pPr>
              <w:pStyle w:val="ListParagraph"/>
              <w:numPr>
                <w:ilvl w:val="0"/>
                <w:numId w:val="8"/>
              </w:numPr>
              <w:ind w:left="261" w:hanging="240"/>
              <w:rPr>
                <w:color w:val="0070C0"/>
              </w:rPr>
            </w:pPr>
            <w:r w:rsidRPr="00290F2F">
              <w:rPr>
                <w:color w:val="0070C0"/>
              </w:rPr>
              <w:t>Joining words and joining clauses using ‘and’</w:t>
            </w:r>
          </w:p>
          <w:p w14:paraId="5B5ADDCD" w14:textId="77777777" w:rsidR="00B441D5" w:rsidRPr="00290F2F" w:rsidRDefault="00B441D5" w:rsidP="00B441D5">
            <w:pPr>
              <w:pStyle w:val="ListParagraph"/>
              <w:ind w:left="545"/>
              <w:rPr>
                <w:color w:val="0070C0"/>
              </w:rPr>
            </w:pPr>
          </w:p>
          <w:p w14:paraId="66D71AE2" w14:textId="335CF338" w:rsidR="002C6162" w:rsidRPr="00B441D5" w:rsidRDefault="002C6162" w:rsidP="00B441D5">
            <w:pPr>
              <w:rPr>
                <w:color w:val="0070C0"/>
                <w:u w:val="single"/>
              </w:rPr>
            </w:pPr>
            <w:r w:rsidRPr="00B441D5">
              <w:rPr>
                <w:color w:val="0070C0"/>
                <w:u w:val="single"/>
              </w:rPr>
              <w:t>Commas</w:t>
            </w:r>
            <w:r w:rsidR="006424DF">
              <w:rPr>
                <w:color w:val="0070C0"/>
                <w:u w:val="single"/>
              </w:rPr>
              <w:t xml:space="preserve"> (1 week)</w:t>
            </w:r>
          </w:p>
          <w:p w14:paraId="49ED95CA" w14:textId="54D75C32" w:rsidR="002C6162" w:rsidRPr="00290F2F" w:rsidRDefault="002C6162" w:rsidP="00331644">
            <w:pPr>
              <w:pStyle w:val="ListParagraph"/>
              <w:numPr>
                <w:ilvl w:val="0"/>
                <w:numId w:val="17"/>
              </w:numPr>
              <w:ind w:left="261" w:hanging="240"/>
              <w:rPr>
                <w:color w:val="0070C0"/>
              </w:rPr>
            </w:pPr>
            <w:r w:rsidRPr="00290F2F">
              <w:rPr>
                <w:color w:val="0070C0"/>
              </w:rPr>
              <w:t>Learning how to use both familiar and new punctuation correctly (see English appendix 2) including: commas for lists</w:t>
            </w:r>
          </w:p>
          <w:p w14:paraId="3A984757" w14:textId="04C6771B" w:rsidR="002C6162" w:rsidRPr="00290F2F" w:rsidRDefault="002C6162" w:rsidP="00331644">
            <w:pPr>
              <w:pStyle w:val="ListParagraph"/>
              <w:numPr>
                <w:ilvl w:val="0"/>
                <w:numId w:val="17"/>
              </w:numPr>
              <w:ind w:left="261" w:hanging="240"/>
              <w:rPr>
                <w:color w:val="0070C0"/>
              </w:rPr>
            </w:pPr>
            <w:r w:rsidRPr="00290F2F">
              <w:rPr>
                <w:color w:val="0070C0"/>
              </w:rPr>
              <w:t>Commas to separate items in a list</w:t>
            </w:r>
          </w:p>
          <w:p w14:paraId="4DE06E81" w14:textId="668CDD28" w:rsidR="002C6162" w:rsidRDefault="002C6162" w:rsidP="00331644">
            <w:pPr>
              <w:pStyle w:val="ListParagraph"/>
              <w:numPr>
                <w:ilvl w:val="0"/>
                <w:numId w:val="17"/>
              </w:numPr>
              <w:ind w:left="261" w:hanging="240"/>
              <w:rPr>
                <w:color w:val="0070C0"/>
              </w:rPr>
            </w:pPr>
            <w:r w:rsidRPr="00290F2F">
              <w:rPr>
                <w:color w:val="0070C0"/>
              </w:rPr>
              <w:t>T</w:t>
            </w:r>
            <w:r w:rsidR="00290F2F" w:rsidRPr="00290F2F">
              <w:rPr>
                <w:color w:val="0070C0"/>
              </w:rPr>
              <w:t>erminology for pupils:</w:t>
            </w:r>
            <w:r w:rsidRPr="00290F2F">
              <w:rPr>
                <w:color w:val="0070C0"/>
              </w:rPr>
              <w:t xml:space="preserve"> comma</w:t>
            </w:r>
          </w:p>
          <w:p w14:paraId="189A0697" w14:textId="77777777" w:rsidR="00B441D5" w:rsidRDefault="00B441D5" w:rsidP="00B441D5">
            <w:pPr>
              <w:rPr>
                <w:color w:val="0070C0"/>
              </w:rPr>
            </w:pPr>
          </w:p>
          <w:p w14:paraId="3DE5135F" w14:textId="367B31C6" w:rsidR="00290F2F" w:rsidRPr="00B441D5" w:rsidRDefault="00290F2F" w:rsidP="00B441D5">
            <w:pPr>
              <w:rPr>
                <w:color w:val="0070C0"/>
                <w:u w:val="single"/>
              </w:rPr>
            </w:pPr>
            <w:r w:rsidRPr="00B441D5">
              <w:rPr>
                <w:color w:val="0070C0"/>
                <w:u w:val="single"/>
              </w:rPr>
              <w:t>Word Classes 1</w:t>
            </w:r>
            <w:r w:rsidR="006424DF">
              <w:rPr>
                <w:color w:val="0070C0"/>
                <w:u w:val="single"/>
              </w:rPr>
              <w:t xml:space="preserve"> (2 weeks)</w:t>
            </w:r>
          </w:p>
          <w:p w14:paraId="46718362" w14:textId="5D899B6F" w:rsidR="00290F2F" w:rsidRPr="00290F2F" w:rsidRDefault="00290F2F" w:rsidP="00331644">
            <w:pPr>
              <w:pStyle w:val="ListParagraph"/>
              <w:numPr>
                <w:ilvl w:val="0"/>
                <w:numId w:val="18"/>
              </w:numPr>
              <w:ind w:left="261" w:hanging="294"/>
              <w:rPr>
                <w:color w:val="0070C0"/>
              </w:rPr>
            </w:pPr>
            <w:r w:rsidRPr="00290F2F">
              <w:rPr>
                <w:color w:val="0070C0"/>
              </w:rPr>
              <w:t>Learn how to use expanded noun phrases to describe and specify [for example, the blue butterfly, plain flour, the man in the moon]</w:t>
            </w:r>
          </w:p>
          <w:p w14:paraId="64C5C0DD" w14:textId="421284A8" w:rsidR="00290F2F" w:rsidRDefault="00290F2F" w:rsidP="00331644">
            <w:pPr>
              <w:pStyle w:val="ListParagraph"/>
              <w:numPr>
                <w:ilvl w:val="0"/>
                <w:numId w:val="18"/>
              </w:numPr>
              <w:ind w:left="261" w:hanging="294"/>
              <w:rPr>
                <w:color w:val="0070C0"/>
              </w:rPr>
            </w:pPr>
            <w:r w:rsidRPr="00290F2F">
              <w:rPr>
                <w:color w:val="0070C0"/>
              </w:rPr>
              <w:t>Terminology for pupils: noun phrase</w:t>
            </w:r>
          </w:p>
          <w:p w14:paraId="66E1C904" w14:textId="15A0FFD0" w:rsidR="00D95F82" w:rsidRDefault="00D95F82" w:rsidP="00E04D97">
            <w:pPr>
              <w:pStyle w:val="ListParagraph"/>
              <w:ind w:left="545"/>
              <w:rPr>
                <w:color w:val="0070C0"/>
              </w:rPr>
            </w:pPr>
          </w:p>
          <w:p w14:paraId="5F47F56F" w14:textId="77777777" w:rsidR="000C1DC7" w:rsidRPr="000C1DC7" w:rsidRDefault="000C1DC7" w:rsidP="000C1DC7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FF00FF"/>
                <w:lang w:val="en-US"/>
              </w:rPr>
            </w:pPr>
            <w:r w:rsidRPr="000C1DC7">
              <w:rPr>
                <w:rFonts w:cs="Arial"/>
                <w:bCs/>
                <w:color w:val="FF00FF"/>
                <w:lang w:val="en-US"/>
              </w:rPr>
              <w:t>The /</w:t>
            </w:r>
            <w:proofErr w:type="spellStart"/>
            <w:r w:rsidRPr="000C1DC7">
              <w:rPr>
                <w:rFonts w:cs="Arial"/>
                <w:bCs/>
                <w:color w:val="FF00FF"/>
                <w:lang w:val="en-US"/>
              </w:rPr>
              <w:t>d_</w:t>
            </w:r>
            <w:r w:rsidRPr="000C1DC7">
              <w:rPr>
                <w:rFonts w:cs="Times New Roman"/>
                <w:bCs/>
                <w:color w:val="FF00FF"/>
                <w:lang w:val="en-US"/>
              </w:rPr>
              <w:t>ʒ</w:t>
            </w:r>
            <w:proofErr w:type="spellEnd"/>
            <w:r w:rsidRPr="000C1DC7">
              <w:rPr>
                <w:rFonts w:cs="Arial"/>
                <w:bCs/>
                <w:color w:val="FF00FF"/>
                <w:lang w:val="en-US"/>
              </w:rPr>
              <w:t xml:space="preserve">/ sound spelt as </w:t>
            </w:r>
            <w:proofErr w:type="spellStart"/>
            <w:r w:rsidRPr="000C1DC7">
              <w:rPr>
                <w:rFonts w:cs="Arial"/>
                <w:bCs/>
                <w:color w:val="FF00FF"/>
                <w:lang w:val="en-US"/>
              </w:rPr>
              <w:t>ge</w:t>
            </w:r>
            <w:proofErr w:type="spellEnd"/>
            <w:r w:rsidRPr="000C1DC7">
              <w:rPr>
                <w:rFonts w:cs="Arial"/>
                <w:bCs/>
                <w:color w:val="FF00FF"/>
                <w:lang w:val="en-US"/>
              </w:rPr>
              <w:t xml:space="preserve"> and </w:t>
            </w:r>
            <w:proofErr w:type="spellStart"/>
            <w:r w:rsidRPr="000C1DC7">
              <w:rPr>
                <w:rFonts w:cs="Arial"/>
                <w:bCs/>
                <w:color w:val="FF00FF"/>
                <w:lang w:val="en-US"/>
              </w:rPr>
              <w:t>dge</w:t>
            </w:r>
            <w:proofErr w:type="spellEnd"/>
            <w:r w:rsidRPr="000C1DC7">
              <w:rPr>
                <w:rFonts w:cs="Arial"/>
                <w:bCs/>
                <w:color w:val="FF00FF"/>
                <w:lang w:val="en-US"/>
              </w:rPr>
              <w:t xml:space="preserve"> at the end of words, and sometimes spelt as g elsewhere in words before e, i and y </w:t>
            </w:r>
          </w:p>
          <w:p w14:paraId="669F9A15" w14:textId="77777777" w:rsidR="000C1DC7" w:rsidRPr="000C1DC7" w:rsidRDefault="000C1DC7" w:rsidP="000C1DC7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FF00FF"/>
                <w:lang w:val="en-US"/>
              </w:rPr>
            </w:pPr>
            <w:r w:rsidRPr="000C1DC7">
              <w:rPr>
                <w:rFonts w:cs="Arial"/>
                <w:bCs/>
                <w:color w:val="FF00FF"/>
                <w:lang w:val="en-US"/>
              </w:rPr>
              <w:t xml:space="preserve">The /s/ sound spelt c before e, i and y </w:t>
            </w:r>
          </w:p>
          <w:p w14:paraId="13E71403" w14:textId="77777777" w:rsidR="000C1DC7" w:rsidRPr="000C1DC7" w:rsidRDefault="000C1DC7" w:rsidP="000C1DC7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color w:val="FF00FF"/>
                <w:lang w:val="en-US"/>
              </w:rPr>
            </w:pPr>
            <w:r w:rsidRPr="000C1DC7">
              <w:rPr>
                <w:rFonts w:cs="Arial"/>
                <w:bCs/>
                <w:color w:val="FF00FF"/>
                <w:lang w:val="en-US"/>
              </w:rPr>
              <w:t xml:space="preserve">The /n/ sound spelt </w:t>
            </w:r>
            <w:proofErr w:type="spellStart"/>
            <w:r w:rsidRPr="000C1DC7">
              <w:rPr>
                <w:rFonts w:cs="Arial"/>
                <w:bCs/>
                <w:color w:val="FF00FF"/>
                <w:lang w:val="en-US"/>
              </w:rPr>
              <w:t>kn</w:t>
            </w:r>
            <w:proofErr w:type="spellEnd"/>
            <w:r w:rsidRPr="000C1DC7">
              <w:rPr>
                <w:rFonts w:cs="Arial"/>
                <w:bCs/>
                <w:color w:val="FF00FF"/>
                <w:lang w:val="en-US"/>
              </w:rPr>
              <w:t xml:space="preserve"> and (less often) </w:t>
            </w:r>
            <w:proofErr w:type="spellStart"/>
            <w:r w:rsidRPr="000C1DC7">
              <w:rPr>
                <w:rFonts w:cs="Arial"/>
                <w:bCs/>
                <w:color w:val="FF00FF"/>
                <w:lang w:val="en-US"/>
              </w:rPr>
              <w:t>gn</w:t>
            </w:r>
            <w:proofErr w:type="spellEnd"/>
            <w:r w:rsidRPr="000C1DC7">
              <w:rPr>
                <w:rFonts w:cs="Arial"/>
                <w:bCs/>
                <w:color w:val="FF00FF"/>
                <w:lang w:val="en-US"/>
              </w:rPr>
              <w:t xml:space="preserve"> at the beginning of words </w:t>
            </w:r>
          </w:p>
          <w:p w14:paraId="39BB3F37" w14:textId="22F77EA6" w:rsidR="000C1DC7" w:rsidRDefault="000C1DC7" w:rsidP="000C1DC7">
            <w:pPr>
              <w:rPr>
                <w:color w:val="FF00FF"/>
              </w:rPr>
            </w:pPr>
            <w:r w:rsidRPr="000C1DC7">
              <w:rPr>
                <w:color w:val="FF00FF"/>
              </w:rPr>
              <w:t>Common exception words</w:t>
            </w:r>
          </w:p>
          <w:p w14:paraId="461F6926" w14:textId="77777777" w:rsidR="000C1DC7" w:rsidRPr="000C1DC7" w:rsidRDefault="000C1DC7" w:rsidP="000C1DC7">
            <w:pPr>
              <w:rPr>
                <w:color w:val="FF00FF"/>
                <w:u w:val="single"/>
              </w:rPr>
            </w:pPr>
          </w:p>
          <w:p w14:paraId="30EC7449" w14:textId="3D7F68A9" w:rsidR="007277B6" w:rsidRDefault="00E04D97" w:rsidP="007277B6">
            <w:pPr>
              <w:rPr>
                <w:rFonts w:ascii="Arial" w:eastAsia="Times New Roman" w:hAnsi="Arial" w:cs="Arial"/>
                <w:color w:val="000000"/>
              </w:rPr>
            </w:pPr>
            <w:r w:rsidRPr="00677B2C">
              <w:rPr>
                <w:color w:val="00B050"/>
                <w:u w:val="single"/>
              </w:rPr>
              <w:t xml:space="preserve">Cycle A Text: </w:t>
            </w:r>
            <w:r w:rsidR="007277B6">
              <w:rPr>
                <w:rFonts w:eastAsia="Times New Roman" w:cstheme="minorHAnsi"/>
                <w:color w:val="00B050"/>
                <w:u w:val="single"/>
              </w:rPr>
              <w:t>The Robot and the Bluebird (</w:t>
            </w:r>
            <w:r w:rsidR="007277B6" w:rsidRPr="007277B6">
              <w:rPr>
                <w:rFonts w:eastAsia="Times New Roman" w:cstheme="minorHAnsi"/>
                <w:color w:val="00B050"/>
                <w:u w:val="single"/>
              </w:rPr>
              <w:t>David Lucas</w:t>
            </w:r>
            <w:r w:rsidR="007277B6">
              <w:rPr>
                <w:rFonts w:eastAsia="Times New Roman" w:cstheme="minorHAnsi"/>
                <w:color w:val="00B050"/>
                <w:u w:val="single"/>
              </w:rPr>
              <w:t>)</w:t>
            </w:r>
          </w:p>
          <w:p w14:paraId="3555F11D" w14:textId="5B3F92B8" w:rsidR="00E04D97" w:rsidRPr="00677B2C" w:rsidRDefault="00E04D97" w:rsidP="00677B2C">
            <w:pPr>
              <w:rPr>
                <w:color w:val="00B050"/>
                <w:u w:val="single"/>
              </w:rPr>
            </w:pPr>
          </w:p>
          <w:p w14:paraId="19489DF8" w14:textId="77777777" w:rsidR="00677B2C" w:rsidRDefault="00677B2C" w:rsidP="00677B2C">
            <w:pPr>
              <w:rPr>
                <w:color w:val="00B050"/>
                <w:u w:val="single"/>
              </w:rPr>
            </w:pPr>
          </w:p>
          <w:p w14:paraId="20D3C96C" w14:textId="16212866" w:rsidR="00E04D97" w:rsidRDefault="00E04D97" w:rsidP="00677B2C">
            <w:pPr>
              <w:rPr>
                <w:color w:val="00B050"/>
                <w:u w:val="single"/>
              </w:rPr>
            </w:pPr>
            <w:r w:rsidRPr="00677B2C">
              <w:rPr>
                <w:color w:val="00B050"/>
                <w:u w:val="single"/>
              </w:rPr>
              <w:t>Cycle B Text: The Lonely Beast (Chris Judge)</w:t>
            </w:r>
          </w:p>
          <w:p w14:paraId="1EC92379" w14:textId="0B82A770" w:rsidR="00A30D43" w:rsidRPr="004A06B6" w:rsidRDefault="00A30D43" w:rsidP="004A06B6">
            <w:pPr>
              <w:rPr>
                <w:color w:val="00B050"/>
              </w:rPr>
            </w:pPr>
          </w:p>
        </w:tc>
        <w:tc>
          <w:tcPr>
            <w:tcW w:w="3448" w:type="dxa"/>
          </w:tcPr>
          <w:p w14:paraId="0B2CD92F" w14:textId="77777777" w:rsidR="004532C2" w:rsidRPr="004532C2" w:rsidRDefault="004532C2" w:rsidP="00331644">
            <w:pPr>
              <w:pStyle w:val="ListParagraph"/>
              <w:numPr>
                <w:ilvl w:val="0"/>
                <w:numId w:val="1"/>
              </w:numPr>
              <w:rPr>
                <w:color w:val="FF0000"/>
              </w:rPr>
            </w:pPr>
            <w:r w:rsidRPr="004532C2">
              <w:rPr>
                <w:color w:val="FF0000"/>
              </w:rPr>
              <w:lastRenderedPageBreak/>
              <w:t>Consolidation of any identified areas of need</w:t>
            </w:r>
          </w:p>
          <w:p w14:paraId="71C0460A" w14:textId="385588AE" w:rsidR="00E50E5A" w:rsidRDefault="004532C2" w:rsidP="00331644">
            <w:pPr>
              <w:pStyle w:val="ListParagraph"/>
              <w:numPr>
                <w:ilvl w:val="0"/>
                <w:numId w:val="1"/>
              </w:numPr>
              <w:rPr>
                <w:color w:val="FF0000"/>
              </w:rPr>
            </w:pPr>
            <w:r w:rsidRPr="004532C2">
              <w:rPr>
                <w:color w:val="FF0000"/>
              </w:rPr>
              <w:t>Bespoke intervention if Phonics Screening Check threshold was not met</w:t>
            </w:r>
            <w:r>
              <w:rPr>
                <w:color w:val="FF0000"/>
              </w:rPr>
              <w:t xml:space="preserve"> in Year 1</w:t>
            </w:r>
          </w:p>
          <w:p w14:paraId="44695161" w14:textId="77777777" w:rsidR="00D95F82" w:rsidRDefault="00D95F82" w:rsidP="00D95F82">
            <w:pPr>
              <w:pStyle w:val="ListParagraph"/>
              <w:ind w:left="360"/>
              <w:rPr>
                <w:color w:val="FF0000"/>
              </w:rPr>
            </w:pPr>
          </w:p>
          <w:p w14:paraId="2097E151" w14:textId="7EC671ED" w:rsidR="00290F2F" w:rsidRPr="00B441D5" w:rsidRDefault="00E77461" w:rsidP="00B441D5">
            <w:pPr>
              <w:rPr>
                <w:color w:val="0070C0"/>
                <w:u w:val="single"/>
              </w:rPr>
            </w:pPr>
            <w:r w:rsidRPr="00B441D5">
              <w:rPr>
                <w:color w:val="0070C0"/>
                <w:u w:val="single"/>
              </w:rPr>
              <w:t>Conjunctions</w:t>
            </w:r>
            <w:r w:rsidR="006424DF">
              <w:rPr>
                <w:color w:val="0070C0"/>
                <w:u w:val="single"/>
              </w:rPr>
              <w:t xml:space="preserve"> (3 weeks)</w:t>
            </w:r>
          </w:p>
          <w:p w14:paraId="1D451F99" w14:textId="52DD1CBE" w:rsidR="00E77461" w:rsidRPr="00E77461" w:rsidRDefault="00E77461" w:rsidP="00331644">
            <w:pPr>
              <w:pStyle w:val="ListParagraph"/>
              <w:numPr>
                <w:ilvl w:val="0"/>
                <w:numId w:val="9"/>
              </w:numPr>
              <w:ind w:left="223" w:hanging="279"/>
              <w:rPr>
                <w:color w:val="0070C0"/>
              </w:rPr>
            </w:pPr>
            <w:r w:rsidRPr="00E77461">
              <w:rPr>
                <w:color w:val="0070C0"/>
              </w:rPr>
              <w:t>Co-ordination (using or , and , or but )</w:t>
            </w:r>
          </w:p>
          <w:p w14:paraId="54421CEC" w14:textId="77777777" w:rsidR="00E77461" w:rsidRPr="00E77461" w:rsidRDefault="00E77461" w:rsidP="00331644">
            <w:pPr>
              <w:pStyle w:val="ListParagraph"/>
              <w:numPr>
                <w:ilvl w:val="0"/>
                <w:numId w:val="9"/>
              </w:numPr>
              <w:ind w:left="223" w:hanging="279"/>
              <w:rPr>
                <w:color w:val="0070C0"/>
              </w:rPr>
            </w:pPr>
            <w:r w:rsidRPr="00E77461">
              <w:rPr>
                <w:color w:val="0070C0"/>
              </w:rPr>
              <w:t xml:space="preserve">Subordination (using when, if, </w:t>
            </w:r>
            <w:r w:rsidRPr="00E77461">
              <w:rPr>
                <w:color w:val="0070C0"/>
              </w:rPr>
              <w:lastRenderedPageBreak/>
              <w:t>that , or because )</w:t>
            </w:r>
          </w:p>
          <w:p w14:paraId="0C172494" w14:textId="77777777" w:rsidR="00E77461" w:rsidRPr="00E77461" w:rsidRDefault="00E77461" w:rsidP="00E77461">
            <w:pPr>
              <w:rPr>
                <w:color w:val="0070C0"/>
              </w:rPr>
            </w:pPr>
          </w:p>
          <w:p w14:paraId="709E5074" w14:textId="788A30B0" w:rsidR="00E77461" w:rsidRPr="00B441D5" w:rsidRDefault="00E77461" w:rsidP="00B441D5">
            <w:pPr>
              <w:rPr>
                <w:color w:val="0070C0"/>
              </w:rPr>
            </w:pPr>
            <w:r w:rsidRPr="00B441D5">
              <w:rPr>
                <w:color w:val="0070C0"/>
                <w:u w:val="single"/>
              </w:rPr>
              <w:t>Sentence Types 1</w:t>
            </w:r>
            <w:r w:rsidR="006424DF">
              <w:rPr>
                <w:color w:val="0070C0"/>
                <w:u w:val="single"/>
              </w:rPr>
              <w:t xml:space="preserve"> (2 weeks)</w:t>
            </w:r>
          </w:p>
          <w:p w14:paraId="0481671C" w14:textId="4F23753D" w:rsidR="00E77461" w:rsidRPr="00E77461" w:rsidRDefault="00E77461" w:rsidP="00331644">
            <w:pPr>
              <w:pStyle w:val="ListParagraph"/>
              <w:numPr>
                <w:ilvl w:val="0"/>
                <w:numId w:val="10"/>
              </w:numPr>
              <w:ind w:left="223" w:hanging="223"/>
              <w:rPr>
                <w:color w:val="0070C0"/>
              </w:rPr>
            </w:pPr>
            <w:r w:rsidRPr="00E77461">
              <w:rPr>
                <w:color w:val="0070C0"/>
              </w:rPr>
              <w:t>How the grammatical patterns in a sentence indicate its function as a question</w:t>
            </w:r>
          </w:p>
          <w:p w14:paraId="735D3F1D" w14:textId="214F6790" w:rsidR="00E77461" w:rsidRPr="00E77461" w:rsidRDefault="00E77461" w:rsidP="00331644">
            <w:pPr>
              <w:pStyle w:val="ListParagraph"/>
              <w:numPr>
                <w:ilvl w:val="0"/>
                <w:numId w:val="10"/>
              </w:numPr>
              <w:ind w:left="223" w:hanging="223"/>
              <w:rPr>
                <w:color w:val="0070C0"/>
              </w:rPr>
            </w:pPr>
            <w:r w:rsidRPr="00E77461">
              <w:rPr>
                <w:color w:val="0070C0"/>
              </w:rPr>
              <w:t>How the grammatical patterns in a sentence indicate its function as a command</w:t>
            </w:r>
          </w:p>
          <w:p w14:paraId="467E9B94" w14:textId="77777777" w:rsidR="00E77461" w:rsidRPr="00E77461" w:rsidRDefault="00E77461" w:rsidP="00331644">
            <w:pPr>
              <w:pStyle w:val="ListParagraph"/>
              <w:numPr>
                <w:ilvl w:val="0"/>
                <w:numId w:val="10"/>
              </w:numPr>
              <w:ind w:left="223" w:hanging="223"/>
              <w:rPr>
                <w:color w:val="0070C0"/>
              </w:rPr>
            </w:pPr>
            <w:r w:rsidRPr="00E77461">
              <w:rPr>
                <w:color w:val="0070C0"/>
              </w:rPr>
              <w:t>Terminology for pupils: question; command</w:t>
            </w:r>
          </w:p>
          <w:p w14:paraId="51CBDA4C" w14:textId="1FD2299B" w:rsidR="00E77461" w:rsidRDefault="00E77461" w:rsidP="00E77461">
            <w:pPr>
              <w:rPr>
                <w:color w:val="FF0000"/>
              </w:rPr>
            </w:pPr>
          </w:p>
          <w:p w14:paraId="5C92DEFF" w14:textId="57ABEE97" w:rsidR="004631D0" w:rsidRPr="00B441D5" w:rsidRDefault="004631D0" w:rsidP="00B441D5">
            <w:pPr>
              <w:rPr>
                <w:color w:val="0070C0"/>
                <w:u w:val="single"/>
              </w:rPr>
            </w:pPr>
            <w:r w:rsidRPr="00B441D5">
              <w:rPr>
                <w:color w:val="0070C0"/>
                <w:u w:val="single"/>
              </w:rPr>
              <w:t>Autumn Term Assessment</w:t>
            </w:r>
          </w:p>
          <w:p w14:paraId="7735D741" w14:textId="77777777" w:rsidR="00677B2C" w:rsidRDefault="00677B2C" w:rsidP="006424DF">
            <w:pPr>
              <w:pStyle w:val="ListParagraph"/>
              <w:ind w:left="360"/>
              <w:rPr>
                <w:color w:val="00B050"/>
                <w:u w:val="single"/>
              </w:rPr>
            </w:pPr>
          </w:p>
          <w:p w14:paraId="7D8620B2" w14:textId="77777777" w:rsidR="000C1DC7" w:rsidRPr="000C1DC7" w:rsidRDefault="000C1DC7" w:rsidP="000C1DC7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FF00FF"/>
                <w:lang w:val="en-US"/>
              </w:rPr>
            </w:pPr>
            <w:r w:rsidRPr="000C1DC7">
              <w:rPr>
                <w:rFonts w:cs="Arial"/>
                <w:bCs/>
                <w:color w:val="FF00FF"/>
                <w:lang w:val="en-US"/>
              </w:rPr>
              <w:t>The /</w:t>
            </w:r>
            <w:proofErr w:type="spellStart"/>
            <w:r w:rsidRPr="000C1DC7">
              <w:rPr>
                <w:rFonts w:cs="Arial"/>
                <w:bCs/>
                <w:color w:val="FF00FF"/>
                <w:lang w:val="en-US"/>
              </w:rPr>
              <w:t>a_</w:t>
            </w:r>
            <w:r w:rsidRPr="000C1DC7">
              <w:rPr>
                <w:rFonts w:cs="Times New Roman"/>
                <w:bCs/>
                <w:color w:val="FF00FF"/>
                <w:lang w:val="en-US"/>
              </w:rPr>
              <w:t>ɪ</w:t>
            </w:r>
            <w:proofErr w:type="spellEnd"/>
            <w:r w:rsidRPr="000C1DC7">
              <w:rPr>
                <w:rFonts w:cs="Arial"/>
                <w:bCs/>
                <w:color w:val="FF00FF"/>
                <w:lang w:val="en-US"/>
              </w:rPr>
              <w:t xml:space="preserve">/ sound spelt –y at the end of words </w:t>
            </w:r>
          </w:p>
          <w:p w14:paraId="1DA13B8F" w14:textId="77777777" w:rsidR="000C1DC7" w:rsidRPr="000C1DC7" w:rsidRDefault="000C1DC7" w:rsidP="000C1DC7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FF00FF"/>
                <w:lang w:val="en-US"/>
              </w:rPr>
            </w:pPr>
            <w:r w:rsidRPr="000C1DC7">
              <w:rPr>
                <w:rFonts w:cs="Arial"/>
                <w:bCs/>
                <w:color w:val="FF00FF"/>
                <w:lang w:val="en-US"/>
              </w:rPr>
              <w:t>Adding –</w:t>
            </w:r>
            <w:proofErr w:type="spellStart"/>
            <w:r w:rsidRPr="000C1DC7">
              <w:rPr>
                <w:rFonts w:cs="Arial"/>
                <w:bCs/>
                <w:color w:val="FF00FF"/>
                <w:lang w:val="en-US"/>
              </w:rPr>
              <w:t>es</w:t>
            </w:r>
            <w:proofErr w:type="spellEnd"/>
            <w:r w:rsidRPr="000C1DC7">
              <w:rPr>
                <w:rFonts w:cs="Arial"/>
                <w:bCs/>
                <w:color w:val="FF00FF"/>
                <w:lang w:val="en-US"/>
              </w:rPr>
              <w:t xml:space="preserve"> to nouns and verbs ending in –y </w:t>
            </w:r>
          </w:p>
          <w:p w14:paraId="4D76B032" w14:textId="77777777" w:rsidR="000C1DC7" w:rsidRPr="000C1DC7" w:rsidRDefault="000C1DC7" w:rsidP="000C1DC7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FF00FF"/>
                <w:lang w:val="en-US"/>
              </w:rPr>
            </w:pPr>
            <w:r w:rsidRPr="000C1DC7">
              <w:rPr>
                <w:rFonts w:cs="Arial"/>
                <w:bCs/>
                <w:color w:val="FF00FF"/>
                <w:lang w:val="en-US"/>
              </w:rPr>
              <w:t>Adding –</w:t>
            </w:r>
            <w:proofErr w:type="spellStart"/>
            <w:r w:rsidRPr="000C1DC7">
              <w:rPr>
                <w:rFonts w:cs="Arial"/>
                <w:bCs/>
                <w:color w:val="FF00FF"/>
                <w:lang w:val="en-US"/>
              </w:rPr>
              <w:t>ed</w:t>
            </w:r>
            <w:proofErr w:type="spellEnd"/>
            <w:r w:rsidRPr="000C1DC7">
              <w:rPr>
                <w:rFonts w:cs="Arial"/>
                <w:bCs/>
                <w:color w:val="FF00FF"/>
                <w:lang w:val="en-US"/>
              </w:rPr>
              <w:t>, –</w:t>
            </w:r>
            <w:proofErr w:type="spellStart"/>
            <w:r w:rsidRPr="000C1DC7">
              <w:rPr>
                <w:rFonts w:cs="Arial"/>
                <w:bCs/>
                <w:color w:val="FF00FF"/>
                <w:lang w:val="en-US"/>
              </w:rPr>
              <w:t>ing</w:t>
            </w:r>
            <w:proofErr w:type="spellEnd"/>
            <w:r w:rsidRPr="000C1DC7">
              <w:rPr>
                <w:rFonts w:cs="Arial"/>
                <w:bCs/>
                <w:color w:val="FF00FF"/>
                <w:lang w:val="en-US"/>
              </w:rPr>
              <w:t>, –</w:t>
            </w:r>
            <w:proofErr w:type="spellStart"/>
            <w:r w:rsidRPr="000C1DC7">
              <w:rPr>
                <w:rFonts w:cs="Arial"/>
                <w:bCs/>
                <w:color w:val="FF00FF"/>
                <w:lang w:val="en-US"/>
              </w:rPr>
              <w:t>er</w:t>
            </w:r>
            <w:proofErr w:type="spellEnd"/>
            <w:r w:rsidRPr="000C1DC7">
              <w:rPr>
                <w:rFonts w:cs="Arial"/>
                <w:bCs/>
                <w:color w:val="FF00FF"/>
                <w:lang w:val="en-US"/>
              </w:rPr>
              <w:t xml:space="preserve"> and –</w:t>
            </w:r>
            <w:proofErr w:type="spellStart"/>
            <w:r w:rsidRPr="000C1DC7">
              <w:rPr>
                <w:rFonts w:cs="Arial"/>
                <w:bCs/>
                <w:color w:val="FF00FF"/>
                <w:lang w:val="en-US"/>
              </w:rPr>
              <w:t>est</w:t>
            </w:r>
            <w:proofErr w:type="spellEnd"/>
            <w:r w:rsidRPr="000C1DC7">
              <w:rPr>
                <w:rFonts w:cs="Arial"/>
                <w:bCs/>
                <w:color w:val="FF00FF"/>
                <w:lang w:val="en-US"/>
              </w:rPr>
              <w:t xml:space="preserve"> to a root word ending in –y with a consonant before it.</w:t>
            </w:r>
          </w:p>
          <w:p w14:paraId="5D52406F" w14:textId="77777777" w:rsidR="000C1DC7" w:rsidRPr="000C1DC7" w:rsidRDefault="000C1DC7" w:rsidP="000C1DC7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FF00FF"/>
                <w:lang w:val="en-US"/>
              </w:rPr>
            </w:pPr>
            <w:r w:rsidRPr="000C1DC7">
              <w:rPr>
                <w:rFonts w:cs="Arial"/>
                <w:bCs/>
                <w:color w:val="FF00FF"/>
                <w:lang w:val="en-US"/>
              </w:rPr>
              <w:t>Adding –</w:t>
            </w:r>
            <w:proofErr w:type="spellStart"/>
            <w:r w:rsidRPr="000C1DC7">
              <w:rPr>
                <w:rFonts w:cs="Arial"/>
                <w:bCs/>
                <w:color w:val="FF00FF"/>
                <w:lang w:val="en-US"/>
              </w:rPr>
              <w:t>ed</w:t>
            </w:r>
            <w:proofErr w:type="spellEnd"/>
            <w:r w:rsidRPr="000C1DC7">
              <w:rPr>
                <w:rFonts w:cs="Arial"/>
                <w:bCs/>
                <w:color w:val="FF00FF"/>
                <w:lang w:val="en-US"/>
              </w:rPr>
              <w:t>, –</w:t>
            </w:r>
            <w:proofErr w:type="spellStart"/>
            <w:r w:rsidRPr="000C1DC7">
              <w:rPr>
                <w:rFonts w:cs="Arial"/>
                <w:bCs/>
                <w:color w:val="FF00FF"/>
                <w:lang w:val="en-US"/>
              </w:rPr>
              <w:t>ing</w:t>
            </w:r>
            <w:proofErr w:type="spellEnd"/>
            <w:r w:rsidRPr="000C1DC7">
              <w:rPr>
                <w:rFonts w:cs="Arial"/>
                <w:bCs/>
                <w:color w:val="FF00FF"/>
                <w:lang w:val="en-US"/>
              </w:rPr>
              <w:t>, –</w:t>
            </w:r>
            <w:proofErr w:type="spellStart"/>
            <w:r w:rsidRPr="000C1DC7">
              <w:rPr>
                <w:rFonts w:cs="Arial"/>
                <w:bCs/>
                <w:color w:val="FF00FF"/>
                <w:lang w:val="en-US"/>
              </w:rPr>
              <w:t>er</w:t>
            </w:r>
            <w:proofErr w:type="spellEnd"/>
            <w:r w:rsidRPr="000C1DC7">
              <w:rPr>
                <w:rFonts w:cs="Arial"/>
                <w:bCs/>
                <w:color w:val="FF00FF"/>
                <w:lang w:val="en-US"/>
              </w:rPr>
              <w:t xml:space="preserve"> and –</w:t>
            </w:r>
            <w:proofErr w:type="spellStart"/>
            <w:r w:rsidRPr="000C1DC7">
              <w:rPr>
                <w:rFonts w:cs="Arial"/>
                <w:bCs/>
                <w:color w:val="FF00FF"/>
                <w:lang w:val="en-US"/>
              </w:rPr>
              <w:t>est</w:t>
            </w:r>
            <w:proofErr w:type="spellEnd"/>
            <w:r w:rsidRPr="000C1DC7">
              <w:rPr>
                <w:rFonts w:cs="Arial"/>
                <w:bCs/>
                <w:color w:val="FF00FF"/>
                <w:lang w:val="en-US"/>
              </w:rPr>
              <w:t xml:space="preserve"> to a root word ending in –e with a consonant before it.</w:t>
            </w:r>
          </w:p>
          <w:p w14:paraId="69733FAB" w14:textId="377ECD19" w:rsidR="000C1DC7" w:rsidRPr="000C1DC7" w:rsidRDefault="000C1DC7" w:rsidP="000C1DC7">
            <w:pPr>
              <w:rPr>
                <w:rFonts w:cs="Arial"/>
                <w:bCs/>
                <w:color w:val="FF00FF"/>
                <w:lang w:val="en-US"/>
              </w:rPr>
            </w:pPr>
            <w:r w:rsidRPr="000C1DC7">
              <w:rPr>
                <w:rFonts w:cs="Arial"/>
                <w:bCs/>
                <w:color w:val="FF00FF"/>
                <w:lang w:val="en-US"/>
              </w:rPr>
              <w:t>Adding –</w:t>
            </w:r>
            <w:proofErr w:type="spellStart"/>
            <w:r w:rsidRPr="000C1DC7">
              <w:rPr>
                <w:rFonts w:cs="Arial"/>
                <w:bCs/>
                <w:color w:val="FF00FF"/>
                <w:lang w:val="en-US"/>
              </w:rPr>
              <w:t>ing</w:t>
            </w:r>
            <w:proofErr w:type="spellEnd"/>
            <w:r w:rsidRPr="000C1DC7">
              <w:rPr>
                <w:rFonts w:cs="Arial"/>
                <w:bCs/>
                <w:color w:val="FF00FF"/>
                <w:lang w:val="en-US"/>
              </w:rPr>
              <w:t>, –</w:t>
            </w:r>
            <w:proofErr w:type="spellStart"/>
            <w:r w:rsidRPr="000C1DC7">
              <w:rPr>
                <w:rFonts w:cs="Arial"/>
                <w:bCs/>
                <w:color w:val="FF00FF"/>
                <w:lang w:val="en-US"/>
              </w:rPr>
              <w:t>ed</w:t>
            </w:r>
            <w:proofErr w:type="spellEnd"/>
            <w:r w:rsidRPr="000C1DC7">
              <w:rPr>
                <w:rFonts w:cs="Arial"/>
                <w:bCs/>
                <w:color w:val="FF00FF"/>
                <w:lang w:val="en-US"/>
              </w:rPr>
              <w:t>, –</w:t>
            </w:r>
            <w:proofErr w:type="spellStart"/>
            <w:r w:rsidRPr="000C1DC7">
              <w:rPr>
                <w:rFonts w:cs="Arial"/>
                <w:bCs/>
                <w:color w:val="FF00FF"/>
                <w:lang w:val="en-US"/>
              </w:rPr>
              <w:t>er</w:t>
            </w:r>
            <w:proofErr w:type="spellEnd"/>
            <w:r w:rsidRPr="000C1DC7">
              <w:rPr>
                <w:rFonts w:cs="Arial"/>
                <w:bCs/>
                <w:color w:val="FF00FF"/>
                <w:lang w:val="en-US"/>
              </w:rPr>
              <w:t>, –</w:t>
            </w:r>
            <w:proofErr w:type="spellStart"/>
            <w:r w:rsidRPr="000C1DC7">
              <w:rPr>
                <w:rFonts w:cs="Arial"/>
                <w:bCs/>
                <w:color w:val="FF00FF"/>
                <w:lang w:val="en-US"/>
              </w:rPr>
              <w:t>est</w:t>
            </w:r>
            <w:proofErr w:type="spellEnd"/>
            <w:r w:rsidRPr="000C1DC7">
              <w:rPr>
                <w:rFonts w:cs="Arial"/>
                <w:bCs/>
                <w:color w:val="FF00FF"/>
                <w:lang w:val="en-US"/>
              </w:rPr>
              <w:t xml:space="preserve"> and –y to words of one syllable ending in a single consonant </w:t>
            </w:r>
          </w:p>
          <w:p w14:paraId="48B210BE" w14:textId="77777777" w:rsidR="000C1DC7" w:rsidRPr="000C1DC7" w:rsidRDefault="000C1DC7" w:rsidP="000C1DC7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color w:val="FF00FF"/>
                <w:lang w:val="en-US"/>
              </w:rPr>
            </w:pPr>
            <w:r w:rsidRPr="000C1DC7">
              <w:rPr>
                <w:rFonts w:cs="Arial"/>
                <w:bCs/>
                <w:color w:val="FF00FF"/>
                <w:lang w:val="en-US"/>
              </w:rPr>
              <w:t xml:space="preserve">letter after a single vowel letter </w:t>
            </w:r>
          </w:p>
          <w:p w14:paraId="50BEF461" w14:textId="72392B40" w:rsidR="000C1DC7" w:rsidRPr="000C1DC7" w:rsidRDefault="000C1DC7" w:rsidP="000C1DC7">
            <w:pPr>
              <w:rPr>
                <w:color w:val="FF00FF"/>
              </w:rPr>
            </w:pPr>
            <w:r w:rsidRPr="000C1DC7">
              <w:rPr>
                <w:color w:val="FF00FF"/>
              </w:rPr>
              <w:t>Common exception words</w:t>
            </w:r>
          </w:p>
          <w:p w14:paraId="163D3B7A" w14:textId="77777777" w:rsidR="000C1DC7" w:rsidRDefault="000C1DC7" w:rsidP="000C1DC7">
            <w:pPr>
              <w:rPr>
                <w:color w:val="00B050"/>
                <w:u w:val="single"/>
              </w:rPr>
            </w:pPr>
          </w:p>
          <w:p w14:paraId="14826F27" w14:textId="7C3F9250" w:rsidR="00FD37D1" w:rsidRPr="00677B2C" w:rsidRDefault="00FD37D1" w:rsidP="00677B2C">
            <w:pPr>
              <w:rPr>
                <w:color w:val="00B050"/>
                <w:u w:val="single"/>
              </w:rPr>
            </w:pPr>
            <w:r w:rsidRPr="00677B2C">
              <w:rPr>
                <w:color w:val="00B050"/>
                <w:u w:val="single"/>
              </w:rPr>
              <w:t xml:space="preserve">Cycle A Text: </w:t>
            </w:r>
            <w:r w:rsidR="007277B6">
              <w:rPr>
                <w:rFonts w:eastAsia="Times New Roman" w:cstheme="minorHAnsi"/>
                <w:color w:val="00B050"/>
                <w:u w:val="single"/>
              </w:rPr>
              <w:t>One Night, Far From Here (</w:t>
            </w:r>
            <w:r w:rsidR="007277B6" w:rsidRPr="007277B6">
              <w:rPr>
                <w:rFonts w:eastAsia="Times New Roman" w:cstheme="minorHAnsi"/>
                <w:color w:val="00B050"/>
                <w:u w:val="single"/>
              </w:rPr>
              <w:t xml:space="preserve">Julia </w:t>
            </w:r>
            <w:proofErr w:type="spellStart"/>
            <w:r w:rsidR="007277B6" w:rsidRPr="007277B6">
              <w:rPr>
                <w:rFonts w:eastAsia="Times New Roman" w:cstheme="minorHAnsi"/>
                <w:color w:val="00B050"/>
                <w:u w:val="single"/>
              </w:rPr>
              <w:t>Wauters</w:t>
            </w:r>
            <w:proofErr w:type="spellEnd"/>
            <w:r w:rsidR="007277B6">
              <w:rPr>
                <w:rFonts w:eastAsia="Times New Roman" w:cstheme="minorHAnsi"/>
                <w:color w:val="00B050"/>
                <w:u w:val="single"/>
              </w:rPr>
              <w:t>)</w:t>
            </w:r>
          </w:p>
          <w:p w14:paraId="285AA028" w14:textId="77777777" w:rsidR="00677B2C" w:rsidRDefault="00677B2C" w:rsidP="00677B2C">
            <w:pPr>
              <w:rPr>
                <w:color w:val="00B050"/>
                <w:u w:val="single"/>
              </w:rPr>
            </w:pPr>
          </w:p>
          <w:p w14:paraId="6AEEE0F7" w14:textId="2B2169BC" w:rsidR="00FD37D1" w:rsidRDefault="00FD37D1" w:rsidP="00677B2C">
            <w:pPr>
              <w:rPr>
                <w:color w:val="00B050"/>
                <w:u w:val="single"/>
              </w:rPr>
            </w:pPr>
            <w:r w:rsidRPr="00677B2C">
              <w:rPr>
                <w:color w:val="00B050"/>
                <w:u w:val="single"/>
              </w:rPr>
              <w:t xml:space="preserve">Cycle B Text: </w:t>
            </w:r>
            <w:r w:rsidR="007277B6" w:rsidRPr="00677B2C">
              <w:rPr>
                <w:color w:val="00B050"/>
                <w:u w:val="single"/>
              </w:rPr>
              <w:t>The Dark (Lemony Snicket)</w:t>
            </w:r>
          </w:p>
          <w:p w14:paraId="67F81F7A" w14:textId="3DCA6B39" w:rsidR="00005AF8" w:rsidRPr="004A06B6" w:rsidRDefault="00005AF8" w:rsidP="004A06B6">
            <w:pPr>
              <w:rPr>
                <w:color w:val="00B050"/>
              </w:rPr>
            </w:pPr>
          </w:p>
          <w:p w14:paraId="6B8146ED" w14:textId="0A3942FF" w:rsidR="00FD37D1" w:rsidRPr="00005AF8" w:rsidRDefault="00FD37D1" w:rsidP="00005AF8">
            <w:pPr>
              <w:rPr>
                <w:color w:val="FF0000"/>
              </w:rPr>
            </w:pPr>
          </w:p>
        </w:tc>
        <w:tc>
          <w:tcPr>
            <w:tcW w:w="3543" w:type="dxa"/>
          </w:tcPr>
          <w:p w14:paraId="2B5A3DF6" w14:textId="77777777" w:rsidR="004532C2" w:rsidRPr="004532C2" w:rsidRDefault="004532C2" w:rsidP="00331644">
            <w:pPr>
              <w:pStyle w:val="ListParagraph"/>
              <w:numPr>
                <w:ilvl w:val="0"/>
                <w:numId w:val="1"/>
              </w:numPr>
              <w:rPr>
                <w:color w:val="FF0000"/>
              </w:rPr>
            </w:pPr>
            <w:r w:rsidRPr="004532C2">
              <w:rPr>
                <w:color w:val="FF0000"/>
              </w:rPr>
              <w:lastRenderedPageBreak/>
              <w:t>Consolidation of any identified areas of need</w:t>
            </w:r>
          </w:p>
          <w:p w14:paraId="245B4152" w14:textId="77777777" w:rsidR="00B00694" w:rsidRDefault="004532C2" w:rsidP="00331644">
            <w:pPr>
              <w:pStyle w:val="ListParagraph"/>
              <w:numPr>
                <w:ilvl w:val="0"/>
                <w:numId w:val="1"/>
              </w:numPr>
              <w:rPr>
                <w:color w:val="FF0000"/>
              </w:rPr>
            </w:pPr>
            <w:r w:rsidRPr="004532C2">
              <w:rPr>
                <w:color w:val="FF0000"/>
              </w:rPr>
              <w:t>Bespoke intervention if Phonics Screening Check threshold was not met</w:t>
            </w:r>
            <w:r>
              <w:rPr>
                <w:color w:val="FF0000"/>
              </w:rPr>
              <w:t xml:space="preserve"> in Year 1</w:t>
            </w:r>
          </w:p>
          <w:p w14:paraId="23369D80" w14:textId="77777777" w:rsidR="007D360A" w:rsidRDefault="007D360A" w:rsidP="007D360A">
            <w:pPr>
              <w:rPr>
                <w:color w:val="FF0000"/>
              </w:rPr>
            </w:pPr>
          </w:p>
          <w:p w14:paraId="5632D65C" w14:textId="5780C99D" w:rsidR="007D360A" w:rsidRPr="00B441D5" w:rsidRDefault="007D360A" w:rsidP="00B441D5">
            <w:pPr>
              <w:rPr>
                <w:color w:val="0070C0"/>
                <w:u w:val="single"/>
              </w:rPr>
            </w:pPr>
            <w:r w:rsidRPr="00B441D5">
              <w:rPr>
                <w:color w:val="0070C0"/>
                <w:u w:val="single"/>
              </w:rPr>
              <w:t>Word Classes 2</w:t>
            </w:r>
            <w:r w:rsidR="006424DF">
              <w:rPr>
                <w:color w:val="0070C0"/>
                <w:u w:val="single"/>
              </w:rPr>
              <w:t xml:space="preserve"> (2 weeks)</w:t>
            </w:r>
          </w:p>
          <w:p w14:paraId="77566E98" w14:textId="456BB1F9" w:rsidR="007D360A" w:rsidRPr="007D360A" w:rsidRDefault="007D360A" w:rsidP="00331644">
            <w:pPr>
              <w:pStyle w:val="ListParagraph"/>
              <w:numPr>
                <w:ilvl w:val="0"/>
                <w:numId w:val="11"/>
              </w:numPr>
              <w:ind w:left="318" w:hanging="260"/>
              <w:rPr>
                <w:color w:val="0070C0"/>
              </w:rPr>
            </w:pPr>
            <w:r w:rsidRPr="007D360A">
              <w:rPr>
                <w:color w:val="0070C0"/>
              </w:rPr>
              <w:t>Use of –</w:t>
            </w:r>
            <w:proofErr w:type="spellStart"/>
            <w:r w:rsidRPr="007D360A">
              <w:rPr>
                <w:color w:val="0070C0"/>
              </w:rPr>
              <w:t>ly</w:t>
            </w:r>
            <w:proofErr w:type="spellEnd"/>
            <w:r w:rsidRPr="007D360A">
              <w:rPr>
                <w:color w:val="0070C0"/>
              </w:rPr>
              <w:t xml:space="preserve"> in Standard English to turn adjectives into adverbs</w:t>
            </w:r>
          </w:p>
          <w:p w14:paraId="5A9FF4A8" w14:textId="59A09C75" w:rsidR="007D360A" w:rsidRDefault="007D360A" w:rsidP="00331644">
            <w:pPr>
              <w:pStyle w:val="ListParagraph"/>
              <w:numPr>
                <w:ilvl w:val="0"/>
                <w:numId w:val="11"/>
              </w:numPr>
              <w:ind w:left="318" w:hanging="260"/>
              <w:rPr>
                <w:color w:val="0070C0"/>
              </w:rPr>
            </w:pPr>
            <w:r w:rsidRPr="007D360A">
              <w:rPr>
                <w:color w:val="0070C0"/>
              </w:rPr>
              <w:t xml:space="preserve">Terminology for pupils: letter; </w:t>
            </w:r>
            <w:r w:rsidRPr="007D360A">
              <w:rPr>
                <w:color w:val="0070C0"/>
              </w:rPr>
              <w:lastRenderedPageBreak/>
              <w:t>word</w:t>
            </w:r>
          </w:p>
          <w:p w14:paraId="019F1FBB" w14:textId="77777777" w:rsidR="00B441D5" w:rsidRPr="007D360A" w:rsidRDefault="00B441D5" w:rsidP="00B441D5">
            <w:pPr>
              <w:pStyle w:val="ListParagraph"/>
              <w:ind w:left="460"/>
              <w:rPr>
                <w:color w:val="0070C0"/>
              </w:rPr>
            </w:pPr>
          </w:p>
          <w:p w14:paraId="5EC1BC90" w14:textId="69BE0DC6" w:rsidR="007D360A" w:rsidRPr="00B441D5" w:rsidRDefault="007D360A" w:rsidP="00B441D5">
            <w:pPr>
              <w:rPr>
                <w:color w:val="0070C0"/>
                <w:u w:val="single"/>
              </w:rPr>
            </w:pPr>
            <w:r w:rsidRPr="00B441D5">
              <w:rPr>
                <w:color w:val="0070C0"/>
                <w:u w:val="single"/>
              </w:rPr>
              <w:t>Apostrophes</w:t>
            </w:r>
            <w:r w:rsidR="006424DF">
              <w:rPr>
                <w:color w:val="0070C0"/>
                <w:u w:val="single"/>
              </w:rPr>
              <w:t xml:space="preserve"> (3 weeks)</w:t>
            </w:r>
          </w:p>
          <w:p w14:paraId="496BB9A0" w14:textId="11463ACB" w:rsidR="007D360A" w:rsidRPr="007D360A" w:rsidRDefault="007D360A" w:rsidP="00331644">
            <w:pPr>
              <w:pStyle w:val="ListParagraph"/>
              <w:numPr>
                <w:ilvl w:val="0"/>
                <w:numId w:val="12"/>
              </w:numPr>
              <w:ind w:left="318" w:hanging="260"/>
              <w:rPr>
                <w:color w:val="0070C0"/>
              </w:rPr>
            </w:pPr>
            <w:r w:rsidRPr="007D360A">
              <w:rPr>
                <w:color w:val="0070C0"/>
              </w:rPr>
              <w:t>Apostrophes to mark where letters are missing in spelling and to mark singular possession in nouns [for example, the girl’s name]</w:t>
            </w:r>
          </w:p>
          <w:p w14:paraId="59DD7C12" w14:textId="5090F9A3" w:rsidR="007D360A" w:rsidRDefault="007D360A" w:rsidP="00331644">
            <w:pPr>
              <w:pStyle w:val="ListParagraph"/>
              <w:numPr>
                <w:ilvl w:val="0"/>
                <w:numId w:val="12"/>
              </w:numPr>
              <w:ind w:left="318" w:hanging="260"/>
              <w:rPr>
                <w:color w:val="0070C0"/>
              </w:rPr>
            </w:pPr>
            <w:r w:rsidRPr="007D360A">
              <w:rPr>
                <w:color w:val="0070C0"/>
              </w:rPr>
              <w:t>Terminology for pupils: apostrophe</w:t>
            </w:r>
          </w:p>
          <w:p w14:paraId="64C5BE9A" w14:textId="050BE4A6" w:rsidR="00B441D5" w:rsidRDefault="00B441D5" w:rsidP="00B441D5">
            <w:pPr>
              <w:pStyle w:val="ListParagraph"/>
              <w:ind w:left="460"/>
              <w:rPr>
                <w:color w:val="0070C0"/>
              </w:rPr>
            </w:pPr>
          </w:p>
          <w:p w14:paraId="344F629D" w14:textId="6486DE40" w:rsidR="00B441D5" w:rsidRDefault="00B441D5" w:rsidP="00B441D5">
            <w:pPr>
              <w:pStyle w:val="ListParagraph"/>
              <w:ind w:left="460"/>
              <w:rPr>
                <w:color w:val="0070C0"/>
              </w:rPr>
            </w:pPr>
          </w:p>
          <w:p w14:paraId="25092674" w14:textId="6B14E483" w:rsidR="00B441D5" w:rsidRDefault="00B441D5" w:rsidP="00B441D5">
            <w:pPr>
              <w:pStyle w:val="ListParagraph"/>
              <w:ind w:left="460"/>
              <w:rPr>
                <w:color w:val="0070C0"/>
              </w:rPr>
            </w:pPr>
          </w:p>
          <w:p w14:paraId="1B8F7485" w14:textId="77777777" w:rsidR="00B441D5" w:rsidRPr="007D360A" w:rsidRDefault="00B441D5" w:rsidP="00B441D5">
            <w:pPr>
              <w:pStyle w:val="ListParagraph"/>
              <w:ind w:left="460"/>
              <w:rPr>
                <w:color w:val="0070C0"/>
              </w:rPr>
            </w:pPr>
          </w:p>
          <w:p w14:paraId="255C7324" w14:textId="516B7D9B" w:rsidR="007D360A" w:rsidRPr="00B441D5" w:rsidRDefault="007D360A" w:rsidP="00B441D5">
            <w:pPr>
              <w:rPr>
                <w:color w:val="0070C0"/>
                <w:u w:val="single"/>
              </w:rPr>
            </w:pPr>
            <w:r w:rsidRPr="00B441D5">
              <w:rPr>
                <w:color w:val="0070C0"/>
                <w:u w:val="single"/>
              </w:rPr>
              <w:t>Sentence Types 2</w:t>
            </w:r>
            <w:r w:rsidR="006424DF">
              <w:rPr>
                <w:color w:val="0070C0"/>
                <w:u w:val="single"/>
              </w:rPr>
              <w:t xml:space="preserve"> (2 weeks)</w:t>
            </w:r>
          </w:p>
          <w:p w14:paraId="5D190DCD" w14:textId="20E0EE06" w:rsidR="007D360A" w:rsidRPr="007D360A" w:rsidRDefault="007D360A" w:rsidP="00331644">
            <w:pPr>
              <w:pStyle w:val="ListParagraph"/>
              <w:numPr>
                <w:ilvl w:val="0"/>
                <w:numId w:val="15"/>
              </w:numPr>
              <w:ind w:left="318" w:hanging="260"/>
              <w:rPr>
                <w:color w:val="0070C0"/>
              </w:rPr>
            </w:pPr>
            <w:r w:rsidRPr="007D360A">
              <w:rPr>
                <w:color w:val="0070C0"/>
              </w:rPr>
              <w:t xml:space="preserve">How the grammatical patterns in a sentence indicate its function as </w:t>
            </w:r>
            <w:proofErr w:type="spellStart"/>
            <w:r w:rsidRPr="007D360A">
              <w:rPr>
                <w:color w:val="0070C0"/>
              </w:rPr>
              <w:t>a</w:t>
            </w:r>
            <w:proofErr w:type="spellEnd"/>
            <w:r w:rsidRPr="007D360A">
              <w:rPr>
                <w:color w:val="0070C0"/>
              </w:rPr>
              <w:t xml:space="preserve"> exclamation</w:t>
            </w:r>
          </w:p>
          <w:p w14:paraId="2533628B" w14:textId="0688693A" w:rsidR="007D360A" w:rsidRPr="007D360A" w:rsidRDefault="007D360A" w:rsidP="00331644">
            <w:pPr>
              <w:pStyle w:val="ListParagraph"/>
              <w:numPr>
                <w:ilvl w:val="0"/>
                <w:numId w:val="15"/>
              </w:numPr>
              <w:ind w:left="318" w:hanging="260"/>
              <w:rPr>
                <w:color w:val="0070C0"/>
              </w:rPr>
            </w:pPr>
            <w:r w:rsidRPr="007D360A">
              <w:rPr>
                <w:color w:val="0070C0"/>
              </w:rPr>
              <w:t>How the grammatical patterns in a sentence indicate its function as a statement</w:t>
            </w:r>
          </w:p>
          <w:p w14:paraId="7306F80B" w14:textId="77777777" w:rsidR="007D360A" w:rsidRPr="007D360A" w:rsidRDefault="007D360A" w:rsidP="00331644">
            <w:pPr>
              <w:pStyle w:val="ListParagraph"/>
              <w:numPr>
                <w:ilvl w:val="0"/>
                <w:numId w:val="15"/>
              </w:numPr>
              <w:ind w:left="318" w:hanging="260"/>
              <w:rPr>
                <w:color w:val="0070C0"/>
              </w:rPr>
            </w:pPr>
            <w:r w:rsidRPr="007D360A">
              <w:rPr>
                <w:color w:val="0070C0"/>
              </w:rPr>
              <w:t>Terminology for pupils: statement; exclamation</w:t>
            </w:r>
          </w:p>
          <w:p w14:paraId="27B492A2" w14:textId="77777777" w:rsidR="00FD37D1" w:rsidRDefault="00FD37D1" w:rsidP="00FD37D1">
            <w:pPr>
              <w:rPr>
                <w:color w:val="FF0000"/>
              </w:rPr>
            </w:pPr>
          </w:p>
          <w:p w14:paraId="7085DD73" w14:textId="77777777" w:rsidR="000C1DC7" w:rsidRPr="000C1DC7" w:rsidRDefault="000C1DC7" w:rsidP="000C1DC7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FF00FF"/>
                <w:lang w:val="en-US"/>
              </w:rPr>
            </w:pPr>
            <w:r w:rsidRPr="000C1DC7">
              <w:rPr>
                <w:rFonts w:cs="Arial"/>
                <w:bCs/>
                <w:color w:val="FF00FF"/>
                <w:lang w:val="en-US"/>
              </w:rPr>
              <w:t>The /</w:t>
            </w:r>
            <w:r w:rsidRPr="000C1DC7">
              <w:rPr>
                <w:rFonts w:cs="Times New Roman"/>
                <w:bCs/>
                <w:color w:val="FF00FF"/>
                <w:lang w:val="en-US"/>
              </w:rPr>
              <w:t>ɹ</w:t>
            </w:r>
            <w:r w:rsidRPr="000C1DC7">
              <w:rPr>
                <w:rFonts w:cs="Arial"/>
                <w:bCs/>
                <w:color w:val="FF00FF"/>
                <w:lang w:val="en-US"/>
              </w:rPr>
              <w:t xml:space="preserve">/ sound spelt </w:t>
            </w:r>
            <w:proofErr w:type="spellStart"/>
            <w:r w:rsidRPr="000C1DC7">
              <w:rPr>
                <w:rFonts w:cs="Arial"/>
                <w:bCs/>
                <w:color w:val="FF00FF"/>
                <w:lang w:val="en-US"/>
              </w:rPr>
              <w:t>wr</w:t>
            </w:r>
            <w:proofErr w:type="spellEnd"/>
            <w:r w:rsidRPr="000C1DC7">
              <w:rPr>
                <w:rFonts w:cs="Arial"/>
                <w:bCs/>
                <w:color w:val="FF00FF"/>
                <w:lang w:val="en-US"/>
              </w:rPr>
              <w:t xml:space="preserve"> at the beginning of words </w:t>
            </w:r>
          </w:p>
          <w:p w14:paraId="5A8D8787" w14:textId="77777777" w:rsidR="000C1DC7" w:rsidRPr="000C1DC7" w:rsidRDefault="000C1DC7" w:rsidP="000C1DC7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FF00FF"/>
                <w:lang w:val="en-US"/>
              </w:rPr>
            </w:pPr>
            <w:r w:rsidRPr="000C1DC7">
              <w:rPr>
                <w:rFonts w:cs="Arial"/>
                <w:bCs/>
                <w:color w:val="FF00FF"/>
                <w:lang w:val="en-US"/>
              </w:rPr>
              <w:t>The /l/ or /</w:t>
            </w:r>
            <w:proofErr w:type="spellStart"/>
            <w:r w:rsidRPr="000C1DC7">
              <w:rPr>
                <w:rFonts w:cs="Times New Roman"/>
                <w:bCs/>
                <w:color w:val="FF00FF"/>
                <w:lang w:val="en-US"/>
              </w:rPr>
              <w:t>ə</w:t>
            </w:r>
            <w:r w:rsidRPr="000C1DC7">
              <w:rPr>
                <w:rFonts w:cs="Arial"/>
                <w:bCs/>
                <w:color w:val="FF00FF"/>
                <w:lang w:val="en-US"/>
              </w:rPr>
              <w:t>l</w:t>
            </w:r>
            <w:proofErr w:type="spellEnd"/>
            <w:r w:rsidRPr="000C1DC7">
              <w:rPr>
                <w:rFonts w:cs="Arial"/>
                <w:bCs/>
                <w:color w:val="FF00FF"/>
                <w:lang w:val="en-US"/>
              </w:rPr>
              <w:t xml:space="preserve">/ sound spelt –le at the end of words </w:t>
            </w:r>
          </w:p>
          <w:p w14:paraId="02951E8A" w14:textId="77777777" w:rsidR="000C1DC7" w:rsidRPr="000C1DC7" w:rsidRDefault="000C1DC7" w:rsidP="000C1DC7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FF00FF"/>
                <w:lang w:val="en-US"/>
              </w:rPr>
            </w:pPr>
            <w:r w:rsidRPr="000C1DC7">
              <w:rPr>
                <w:rFonts w:cs="Arial"/>
                <w:bCs/>
                <w:color w:val="FF00FF"/>
                <w:lang w:val="en-US"/>
              </w:rPr>
              <w:t>The /l/ or /</w:t>
            </w:r>
            <w:proofErr w:type="spellStart"/>
            <w:r w:rsidRPr="000C1DC7">
              <w:rPr>
                <w:rFonts w:cs="Times New Roman"/>
                <w:bCs/>
                <w:color w:val="FF00FF"/>
                <w:lang w:val="en-US"/>
              </w:rPr>
              <w:t>ə</w:t>
            </w:r>
            <w:r w:rsidRPr="000C1DC7">
              <w:rPr>
                <w:rFonts w:cs="Arial"/>
                <w:bCs/>
                <w:color w:val="FF00FF"/>
                <w:lang w:val="en-US"/>
              </w:rPr>
              <w:t>l</w:t>
            </w:r>
            <w:proofErr w:type="spellEnd"/>
            <w:r w:rsidRPr="000C1DC7">
              <w:rPr>
                <w:rFonts w:cs="Arial"/>
                <w:bCs/>
                <w:color w:val="FF00FF"/>
                <w:lang w:val="en-US"/>
              </w:rPr>
              <w:t xml:space="preserve">/ sound spelt –el at the end of words </w:t>
            </w:r>
          </w:p>
          <w:p w14:paraId="2DC1351A" w14:textId="77777777" w:rsidR="000C1DC7" w:rsidRPr="000C1DC7" w:rsidRDefault="000C1DC7" w:rsidP="000C1DC7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FF00FF"/>
                <w:lang w:val="en-US"/>
              </w:rPr>
            </w:pPr>
            <w:r w:rsidRPr="000C1DC7">
              <w:rPr>
                <w:rFonts w:cs="Arial"/>
                <w:bCs/>
                <w:color w:val="FF00FF"/>
                <w:lang w:val="en-US"/>
              </w:rPr>
              <w:t>The /l/ or /</w:t>
            </w:r>
            <w:proofErr w:type="spellStart"/>
            <w:r w:rsidRPr="000C1DC7">
              <w:rPr>
                <w:rFonts w:cs="Times New Roman"/>
                <w:bCs/>
                <w:color w:val="FF00FF"/>
                <w:lang w:val="en-US"/>
              </w:rPr>
              <w:t>ə</w:t>
            </w:r>
            <w:r w:rsidRPr="000C1DC7">
              <w:rPr>
                <w:rFonts w:cs="Arial"/>
                <w:bCs/>
                <w:color w:val="FF00FF"/>
                <w:lang w:val="en-US"/>
              </w:rPr>
              <w:t>l</w:t>
            </w:r>
            <w:proofErr w:type="spellEnd"/>
            <w:r w:rsidRPr="000C1DC7">
              <w:rPr>
                <w:rFonts w:cs="Arial"/>
                <w:bCs/>
                <w:color w:val="FF00FF"/>
                <w:lang w:val="en-US"/>
              </w:rPr>
              <w:t xml:space="preserve">/ sound spelt –al at the end of words </w:t>
            </w:r>
          </w:p>
          <w:p w14:paraId="681EFD4A" w14:textId="77777777" w:rsidR="000C1DC7" w:rsidRPr="000C1DC7" w:rsidRDefault="000C1DC7" w:rsidP="000C1DC7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FF00FF"/>
                <w:lang w:val="en-US"/>
              </w:rPr>
            </w:pPr>
            <w:r w:rsidRPr="000C1DC7">
              <w:rPr>
                <w:rFonts w:cs="Arial"/>
                <w:bCs/>
                <w:color w:val="FF00FF"/>
                <w:lang w:val="en-US"/>
              </w:rPr>
              <w:t>Words ending –</w:t>
            </w:r>
            <w:proofErr w:type="spellStart"/>
            <w:r w:rsidRPr="000C1DC7">
              <w:rPr>
                <w:rFonts w:cs="Arial"/>
                <w:bCs/>
                <w:color w:val="FF00FF"/>
                <w:lang w:val="en-US"/>
              </w:rPr>
              <w:t>il</w:t>
            </w:r>
            <w:proofErr w:type="spellEnd"/>
            <w:r w:rsidRPr="000C1DC7">
              <w:rPr>
                <w:rFonts w:cs="Arial"/>
                <w:bCs/>
                <w:color w:val="FF00FF"/>
                <w:lang w:val="en-US"/>
              </w:rPr>
              <w:t xml:space="preserve"> </w:t>
            </w:r>
          </w:p>
          <w:p w14:paraId="07E7DE5F" w14:textId="77777777" w:rsidR="000C1DC7" w:rsidRPr="000C1DC7" w:rsidRDefault="000C1DC7" w:rsidP="000C1DC7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FF00FF"/>
                <w:lang w:val="en-US"/>
              </w:rPr>
            </w:pPr>
            <w:r w:rsidRPr="000C1DC7">
              <w:rPr>
                <w:rFonts w:cs="Arial"/>
                <w:bCs/>
                <w:color w:val="FF00FF"/>
                <w:lang w:val="en-US"/>
              </w:rPr>
              <w:t>The /</w:t>
            </w:r>
            <w:r w:rsidRPr="000C1DC7">
              <w:rPr>
                <w:rFonts w:cs="Times New Roman"/>
                <w:bCs/>
                <w:color w:val="FF00FF"/>
                <w:lang w:val="en-US"/>
              </w:rPr>
              <w:t>ɔ</w:t>
            </w:r>
            <w:r w:rsidRPr="000C1DC7">
              <w:rPr>
                <w:rFonts w:cs="Arial"/>
                <w:bCs/>
                <w:color w:val="FF00FF"/>
                <w:lang w:val="en-US"/>
              </w:rPr>
              <w:t xml:space="preserve">:/ sound spelt a before l and </w:t>
            </w:r>
            <w:proofErr w:type="spellStart"/>
            <w:r w:rsidRPr="000C1DC7">
              <w:rPr>
                <w:rFonts w:cs="Arial"/>
                <w:bCs/>
                <w:color w:val="FF00FF"/>
                <w:lang w:val="en-US"/>
              </w:rPr>
              <w:t>ll</w:t>
            </w:r>
            <w:proofErr w:type="spellEnd"/>
          </w:p>
          <w:p w14:paraId="654A97DC" w14:textId="77777777" w:rsidR="000C1DC7" w:rsidRPr="000C1DC7" w:rsidRDefault="000C1DC7" w:rsidP="000C1DC7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color w:val="FF00FF"/>
                <w:lang w:val="en-US"/>
              </w:rPr>
            </w:pPr>
            <w:r w:rsidRPr="000C1DC7">
              <w:rPr>
                <w:rFonts w:cs="Arial"/>
                <w:bCs/>
                <w:color w:val="FF00FF"/>
                <w:lang w:val="en-US"/>
              </w:rPr>
              <w:t>The /</w:t>
            </w:r>
            <w:r w:rsidRPr="000C1DC7">
              <w:rPr>
                <w:rFonts w:cs="Times New Roman"/>
                <w:bCs/>
                <w:color w:val="FF00FF"/>
                <w:lang w:val="en-US"/>
              </w:rPr>
              <w:t>ʌ</w:t>
            </w:r>
            <w:r w:rsidRPr="000C1DC7">
              <w:rPr>
                <w:rFonts w:cs="Arial"/>
                <w:bCs/>
                <w:color w:val="FF00FF"/>
                <w:lang w:val="en-US"/>
              </w:rPr>
              <w:t>/ sound spelt o</w:t>
            </w:r>
          </w:p>
          <w:p w14:paraId="24717EFB" w14:textId="79B0B958" w:rsidR="000C1DC7" w:rsidRPr="000C1DC7" w:rsidRDefault="000C1DC7" w:rsidP="000C1DC7">
            <w:pPr>
              <w:rPr>
                <w:color w:val="FF00FF"/>
              </w:rPr>
            </w:pPr>
            <w:r w:rsidRPr="000C1DC7">
              <w:rPr>
                <w:color w:val="FF00FF"/>
              </w:rPr>
              <w:t>Common exception words</w:t>
            </w:r>
          </w:p>
          <w:p w14:paraId="0BC370CA" w14:textId="77777777" w:rsidR="000C1DC7" w:rsidRDefault="000C1DC7" w:rsidP="000C1DC7">
            <w:pPr>
              <w:rPr>
                <w:color w:val="00B050"/>
                <w:u w:val="single"/>
              </w:rPr>
            </w:pPr>
          </w:p>
          <w:p w14:paraId="556A1DE0" w14:textId="41F56EEF" w:rsidR="00FD37D1" w:rsidRDefault="00FD37D1" w:rsidP="00677B2C">
            <w:pPr>
              <w:rPr>
                <w:color w:val="00B050"/>
                <w:u w:val="single"/>
              </w:rPr>
            </w:pPr>
            <w:r w:rsidRPr="00677B2C">
              <w:rPr>
                <w:color w:val="00B050"/>
                <w:u w:val="single"/>
              </w:rPr>
              <w:t xml:space="preserve">Cycle A Text: </w:t>
            </w:r>
            <w:r w:rsidR="007277B6" w:rsidRPr="00677B2C">
              <w:rPr>
                <w:color w:val="00B050"/>
                <w:u w:val="single"/>
              </w:rPr>
              <w:t>The Magic Finger (Roald Dahl)</w:t>
            </w:r>
          </w:p>
          <w:p w14:paraId="59E99C08" w14:textId="77777777" w:rsidR="00677B2C" w:rsidRPr="00677B2C" w:rsidRDefault="00677B2C" w:rsidP="00677B2C">
            <w:pPr>
              <w:rPr>
                <w:color w:val="00B050"/>
                <w:u w:val="single"/>
              </w:rPr>
            </w:pPr>
          </w:p>
          <w:p w14:paraId="63091016" w14:textId="71F2A024" w:rsidR="00FD37D1" w:rsidRDefault="00FD37D1" w:rsidP="00677B2C">
            <w:pPr>
              <w:rPr>
                <w:color w:val="00B050"/>
                <w:u w:val="single"/>
              </w:rPr>
            </w:pPr>
            <w:r w:rsidRPr="00677B2C">
              <w:rPr>
                <w:color w:val="00B050"/>
                <w:u w:val="single"/>
              </w:rPr>
              <w:t xml:space="preserve">Cycle B Text: </w:t>
            </w:r>
            <w:r w:rsidR="007277B6" w:rsidRPr="007277B6">
              <w:rPr>
                <w:rFonts w:eastAsia="Times New Roman" w:cstheme="minorHAnsi"/>
                <w:color w:val="00B050"/>
                <w:u w:val="single"/>
              </w:rPr>
              <w:t xml:space="preserve">The Fox and the Star </w:t>
            </w:r>
            <w:r w:rsidR="007277B6">
              <w:rPr>
                <w:rFonts w:eastAsia="Times New Roman" w:cstheme="minorHAnsi"/>
                <w:color w:val="00B050"/>
                <w:u w:val="single"/>
              </w:rPr>
              <w:t>(</w:t>
            </w:r>
            <w:r w:rsidR="007277B6" w:rsidRPr="007277B6">
              <w:rPr>
                <w:rFonts w:eastAsia="Times New Roman" w:cstheme="minorHAnsi"/>
                <w:color w:val="00B050"/>
                <w:u w:val="single"/>
              </w:rPr>
              <w:t>Coralie Bickford-Smith</w:t>
            </w:r>
            <w:r w:rsidR="007277B6">
              <w:rPr>
                <w:rFonts w:eastAsia="Times New Roman" w:cstheme="minorHAnsi"/>
                <w:color w:val="00B050"/>
                <w:u w:val="single"/>
              </w:rPr>
              <w:t>)</w:t>
            </w:r>
          </w:p>
          <w:p w14:paraId="59FA085D" w14:textId="07087631" w:rsidR="00005AF8" w:rsidRPr="004A06B6" w:rsidRDefault="00005AF8" w:rsidP="004A06B6">
            <w:pPr>
              <w:rPr>
                <w:color w:val="00B050"/>
              </w:rPr>
            </w:pPr>
          </w:p>
          <w:p w14:paraId="42F1408C" w14:textId="1E4DBF67" w:rsidR="00FD37D1" w:rsidRPr="00005AF8" w:rsidRDefault="00FD37D1" w:rsidP="00005AF8">
            <w:pPr>
              <w:rPr>
                <w:color w:val="FF0000"/>
              </w:rPr>
            </w:pPr>
          </w:p>
        </w:tc>
        <w:tc>
          <w:tcPr>
            <w:tcW w:w="3544" w:type="dxa"/>
          </w:tcPr>
          <w:p w14:paraId="07F4F128" w14:textId="77777777" w:rsidR="004532C2" w:rsidRPr="004532C2" w:rsidRDefault="004532C2" w:rsidP="00331644">
            <w:pPr>
              <w:pStyle w:val="ListParagraph"/>
              <w:numPr>
                <w:ilvl w:val="0"/>
                <w:numId w:val="1"/>
              </w:numPr>
              <w:rPr>
                <w:color w:val="FF0000"/>
              </w:rPr>
            </w:pPr>
            <w:r w:rsidRPr="004532C2">
              <w:rPr>
                <w:color w:val="FF0000"/>
              </w:rPr>
              <w:lastRenderedPageBreak/>
              <w:t>Consolidation of any identified areas of need</w:t>
            </w:r>
          </w:p>
          <w:p w14:paraId="3A65E794" w14:textId="77777777" w:rsidR="00AF410C" w:rsidRDefault="004532C2" w:rsidP="00331644">
            <w:pPr>
              <w:pStyle w:val="ListParagraph"/>
              <w:numPr>
                <w:ilvl w:val="0"/>
                <w:numId w:val="1"/>
              </w:numPr>
              <w:rPr>
                <w:color w:val="FF0000"/>
              </w:rPr>
            </w:pPr>
            <w:r w:rsidRPr="004532C2">
              <w:rPr>
                <w:color w:val="FF0000"/>
              </w:rPr>
              <w:t>Bespoke intervention if Phonics Screening Check threshold was not met</w:t>
            </w:r>
            <w:r>
              <w:rPr>
                <w:color w:val="FF0000"/>
              </w:rPr>
              <w:t xml:space="preserve"> in Year 1</w:t>
            </w:r>
          </w:p>
          <w:p w14:paraId="39A7CB1A" w14:textId="77777777" w:rsidR="00B950ED" w:rsidRDefault="00B950ED" w:rsidP="00B950ED">
            <w:pPr>
              <w:rPr>
                <w:color w:val="FF0000"/>
              </w:rPr>
            </w:pPr>
          </w:p>
          <w:p w14:paraId="371722EB" w14:textId="3BD00A0B" w:rsidR="00B950ED" w:rsidRPr="00B441D5" w:rsidRDefault="00B950ED" w:rsidP="00B441D5">
            <w:pPr>
              <w:rPr>
                <w:color w:val="0070C0"/>
                <w:u w:val="single"/>
              </w:rPr>
            </w:pPr>
            <w:r w:rsidRPr="00B441D5">
              <w:rPr>
                <w:color w:val="0070C0"/>
                <w:u w:val="single"/>
              </w:rPr>
              <w:t>Tenses</w:t>
            </w:r>
            <w:r w:rsidR="006424DF">
              <w:rPr>
                <w:color w:val="0070C0"/>
                <w:u w:val="single"/>
              </w:rPr>
              <w:t xml:space="preserve"> (3 weeks)</w:t>
            </w:r>
          </w:p>
          <w:p w14:paraId="0DA36525" w14:textId="2C1E54C1" w:rsidR="00B950ED" w:rsidRPr="00B950ED" w:rsidRDefault="00B950ED" w:rsidP="00331644">
            <w:pPr>
              <w:pStyle w:val="ListParagraph"/>
              <w:numPr>
                <w:ilvl w:val="0"/>
                <w:numId w:val="13"/>
              </w:numPr>
              <w:ind w:left="312" w:hanging="267"/>
              <w:rPr>
                <w:color w:val="0070C0"/>
              </w:rPr>
            </w:pPr>
            <w:r w:rsidRPr="00B950ED">
              <w:rPr>
                <w:color w:val="0070C0"/>
              </w:rPr>
              <w:t xml:space="preserve">Learn how to use the present and past tenses correctly and consistently including the </w:t>
            </w:r>
            <w:r w:rsidRPr="00B950ED">
              <w:rPr>
                <w:color w:val="0070C0"/>
              </w:rPr>
              <w:lastRenderedPageBreak/>
              <w:t>progressive form</w:t>
            </w:r>
          </w:p>
          <w:p w14:paraId="506BF2C4" w14:textId="2A4CBE12" w:rsidR="00B950ED" w:rsidRPr="00B950ED" w:rsidRDefault="00B950ED" w:rsidP="00331644">
            <w:pPr>
              <w:pStyle w:val="ListParagraph"/>
              <w:numPr>
                <w:ilvl w:val="0"/>
                <w:numId w:val="13"/>
              </w:numPr>
              <w:ind w:left="312" w:hanging="267"/>
              <w:rPr>
                <w:color w:val="0070C0"/>
              </w:rPr>
            </w:pPr>
            <w:r w:rsidRPr="00B950ED">
              <w:rPr>
                <w:color w:val="0070C0"/>
              </w:rPr>
              <w:t>Correct choice and consistent use of present tense and past tense throughout writing</w:t>
            </w:r>
          </w:p>
          <w:p w14:paraId="078A6780" w14:textId="77777777" w:rsidR="00B950ED" w:rsidRPr="00B950ED" w:rsidRDefault="00B950ED" w:rsidP="00331644">
            <w:pPr>
              <w:pStyle w:val="ListParagraph"/>
              <w:numPr>
                <w:ilvl w:val="0"/>
                <w:numId w:val="13"/>
              </w:numPr>
              <w:ind w:left="312" w:hanging="267"/>
              <w:rPr>
                <w:color w:val="0070C0"/>
              </w:rPr>
            </w:pPr>
            <w:r w:rsidRPr="00B950ED">
              <w:rPr>
                <w:color w:val="0070C0"/>
              </w:rPr>
              <w:t>Terminology for pupils: tense (past, present)</w:t>
            </w:r>
          </w:p>
          <w:p w14:paraId="77A7024B" w14:textId="77777777" w:rsidR="00B950ED" w:rsidRDefault="00B950ED" w:rsidP="00B950ED">
            <w:pPr>
              <w:pStyle w:val="ListParagraph"/>
              <w:ind w:left="468"/>
              <w:rPr>
                <w:color w:val="FF0000"/>
              </w:rPr>
            </w:pPr>
          </w:p>
          <w:p w14:paraId="7B019FAC" w14:textId="501BDE93" w:rsidR="00E1025D" w:rsidRPr="00B441D5" w:rsidRDefault="00E1025D" w:rsidP="00B441D5">
            <w:pPr>
              <w:rPr>
                <w:color w:val="0070C0"/>
                <w:u w:val="single"/>
              </w:rPr>
            </w:pPr>
            <w:r w:rsidRPr="00B441D5">
              <w:rPr>
                <w:color w:val="0070C0"/>
                <w:u w:val="single"/>
              </w:rPr>
              <w:t>Suffixes 1</w:t>
            </w:r>
            <w:r w:rsidR="006424DF">
              <w:rPr>
                <w:color w:val="0070C0"/>
                <w:u w:val="single"/>
              </w:rPr>
              <w:t xml:space="preserve"> (1 week)</w:t>
            </w:r>
          </w:p>
          <w:p w14:paraId="085789EA" w14:textId="4A4B59D0" w:rsidR="00E1025D" w:rsidRPr="00E1025D" w:rsidRDefault="00E1025D" w:rsidP="00331644">
            <w:pPr>
              <w:pStyle w:val="ListParagraph"/>
              <w:numPr>
                <w:ilvl w:val="0"/>
                <w:numId w:val="16"/>
              </w:numPr>
              <w:ind w:left="312" w:hanging="267"/>
              <w:rPr>
                <w:color w:val="0070C0"/>
              </w:rPr>
            </w:pPr>
            <w:r w:rsidRPr="00E1025D">
              <w:rPr>
                <w:color w:val="0070C0"/>
              </w:rPr>
              <w:t xml:space="preserve">Formation of nouns using suffixes such as –ness, – </w:t>
            </w:r>
            <w:proofErr w:type="spellStart"/>
            <w:r w:rsidRPr="00E1025D">
              <w:rPr>
                <w:color w:val="0070C0"/>
              </w:rPr>
              <w:t>er</w:t>
            </w:r>
            <w:proofErr w:type="spellEnd"/>
            <w:r w:rsidRPr="00E1025D">
              <w:rPr>
                <w:color w:val="0070C0"/>
              </w:rPr>
              <w:t xml:space="preserve"> and by compounding [for example, whiteboard, superman]</w:t>
            </w:r>
          </w:p>
          <w:p w14:paraId="21529660" w14:textId="2EFC6D13" w:rsidR="00E1025D" w:rsidRPr="00E1025D" w:rsidRDefault="00E1025D" w:rsidP="00331644">
            <w:pPr>
              <w:pStyle w:val="ListParagraph"/>
              <w:numPr>
                <w:ilvl w:val="0"/>
                <w:numId w:val="16"/>
              </w:numPr>
              <w:ind w:left="312" w:hanging="267"/>
              <w:rPr>
                <w:color w:val="0070C0"/>
              </w:rPr>
            </w:pPr>
            <w:r w:rsidRPr="00E1025D">
              <w:rPr>
                <w:color w:val="0070C0"/>
              </w:rPr>
              <w:t>Formation of adjectives using suffixes such as –</w:t>
            </w:r>
            <w:proofErr w:type="spellStart"/>
            <w:r w:rsidRPr="00E1025D">
              <w:rPr>
                <w:color w:val="0070C0"/>
              </w:rPr>
              <w:t>ful</w:t>
            </w:r>
            <w:proofErr w:type="spellEnd"/>
            <w:r w:rsidRPr="00E1025D">
              <w:rPr>
                <w:color w:val="0070C0"/>
              </w:rPr>
              <w:t>, – less (A fuller list of suffixes can be found in the year 2 spelling section in English Appendix 1)</w:t>
            </w:r>
          </w:p>
          <w:p w14:paraId="7AA9D1EF" w14:textId="51BEF03D" w:rsidR="00E1025D" w:rsidRDefault="00E1025D" w:rsidP="00331644">
            <w:pPr>
              <w:pStyle w:val="ListParagraph"/>
              <w:numPr>
                <w:ilvl w:val="0"/>
                <w:numId w:val="16"/>
              </w:numPr>
              <w:ind w:left="312" w:hanging="267"/>
              <w:rPr>
                <w:color w:val="0070C0"/>
              </w:rPr>
            </w:pPr>
            <w:r w:rsidRPr="00E1025D">
              <w:rPr>
                <w:color w:val="0070C0"/>
              </w:rPr>
              <w:t>Terminology for pupils: suffix</w:t>
            </w:r>
          </w:p>
          <w:p w14:paraId="2513478D" w14:textId="77777777" w:rsidR="00B441D5" w:rsidRDefault="00B441D5" w:rsidP="00B441D5">
            <w:pPr>
              <w:pStyle w:val="ListParagraph"/>
              <w:ind w:left="468"/>
              <w:rPr>
                <w:color w:val="0070C0"/>
              </w:rPr>
            </w:pPr>
          </w:p>
          <w:p w14:paraId="414998B7" w14:textId="58435C97" w:rsidR="004631D0" w:rsidRPr="00B441D5" w:rsidRDefault="004631D0" w:rsidP="00B441D5">
            <w:pPr>
              <w:rPr>
                <w:color w:val="0070C0"/>
                <w:u w:val="single"/>
              </w:rPr>
            </w:pPr>
            <w:r w:rsidRPr="00B441D5">
              <w:rPr>
                <w:color w:val="0070C0"/>
                <w:u w:val="single"/>
              </w:rPr>
              <w:t>Spring Term Assessment</w:t>
            </w:r>
          </w:p>
          <w:p w14:paraId="3FAA65CF" w14:textId="77777777" w:rsidR="00E1025D" w:rsidRDefault="00E1025D" w:rsidP="00FD37D1">
            <w:pPr>
              <w:ind w:left="108"/>
              <w:rPr>
                <w:color w:val="FF0000"/>
              </w:rPr>
            </w:pPr>
          </w:p>
          <w:p w14:paraId="13208D4D" w14:textId="77777777" w:rsidR="000C1DC7" w:rsidRPr="000C1DC7" w:rsidRDefault="000C1DC7" w:rsidP="000C1DC7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FF00FF"/>
                <w:lang w:val="en-US"/>
              </w:rPr>
            </w:pPr>
            <w:r w:rsidRPr="000C1DC7">
              <w:rPr>
                <w:rFonts w:cs="Arial"/>
                <w:bCs/>
                <w:color w:val="FF00FF"/>
                <w:lang w:val="en-US"/>
              </w:rPr>
              <w:t>The /i:/ sound spelt –</w:t>
            </w:r>
            <w:proofErr w:type="spellStart"/>
            <w:r w:rsidRPr="000C1DC7">
              <w:rPr>
                <w:rFonts w:cs="Arial"/>
                <w:bCs/>
                <w:color w:val="FF00FF"/>
                <w:lang w:val="en-US"/>
              </w:rPr>
              <w:t>ey</w:t>
            </w:r>
            <w:proofErr w:type="spellEnd"/>
            <w:r w:rsidRPr="000C1DC7">
              <w:rPr>
                <w:rFonts w:cs="Arial"/>
                <w:bCs/>
                <w:color w:val="FF00FF"/>
                <w:lang w:val="en-US"/>
              </w:rPr>
              <w:t xml:space="preserve"> </w:t>
            </w:r>
          </w:p>
          <w:p w14:paraId="62D98189" w14:textId="77777777" w:rsidR="000C1DC7" w:rsidRPr="000C1DC7" w:rsidRDefault="000C1DC7" w:rsidP="000C1DC7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FF00FF"/>
                <w:lang w:val="en-US"/>
              </w:rPr>
            </w:pPr>
            <w:r w:rsidRPr="000C1DC7">
              <w:rPr>
                <w:rFonts w:cs="Arial"/>
                <w:bCs/>
                <w:color w:val="FF00FF"/>
                <w:lang w:val="en-US"/>
              </w:rPr>
              <w:t>The /</w:t>
            </w:r>
            <w:r w:rsidRPr="000C1DC7">
              <w:rPr>
                <w:rFonts w:cs="Times New Roman"/>
                <w:bCs/>
                <w:color w:val="FF00FF"/>
                <w:lang w:val="en-US"/>
              </w:rPr>
              <w:t>ɒ</w:t>
            </w:r>
            <w:r w:rsidRPr="000C1DC7">
              <w:rPr>
                <w:rFonts w:cs="Arial"/>
                <w:bCs/>
                <w:color w:val="FF00FF"/>
                <w:lang w:val="en-US"/>
              </w:rPr>
              <w:t xml:space="preserve">/ sound spelt a after w and </w:t>
            </w:r>
            <w:proofErr w:type="spellStart"/>
            <w:r w:rsidRPr="000C1DC7">
              <w:rPr>
                <w:rFonts w:cs="Arial"/>
                <w:bCs/>
                <w:color w:val="FF00FF"/>
                <w:lang w:val="en-US"/>
              </w:rPr>
              <w:t>qu</w:t>
            </w:r>
            <w:proofErr w:type="spellEnd"/>
          </w:p>
          <w:p w14:paraId="4D4B584F" w14:textId="77777777" w:rsidR="000C1DC7" w:rsidRPr="000C1DC7" w:rsidRDefault="000C1DC7" w:rsidP="000C1DC7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FF00FF"/>
                <w:lang w:val="en-US"/>
              </w:rPr>
            </w:pPr>
            <w:r w:rsidRPr="000C1DC7">
              <w:rPr>
                <w:rFonts w:cs="Arial"/>
                <w:bCs/>
                <w:color w:val="FF00FF"/>
                <w:lang w:val="en-US"/>
              </w:rPr>
              <w:t xml:space="preserve">The / </w:t>
            </w:r>
            <w:r w:rsidRPr="000C1DC7">
              <w:rPr>
                <w:rFonts w:cs="Times New Roman"/>
                <w:bCs/>
                <w:color w:val="FF00FF"/>
                <w:lang w:val="en-US"/>
              </w:rPr>
              <w:t>ɔ</w:t>
            </w:r>
            <w:r w:rsidRPr="000C1DC7">
              <w:rPr>
                <w:rFonts w:cs="Arial"/>
                <w:bCs/>
                <w:color w:val="FF00FF"/>
                <w:lang w:val="en-US"/>
              </w:rPr>
              <w:t>:/ sound spelt a after w</w:t>
            </w:r>
          </w:p>
          <w:p w14:paraId="5E87ABFC" w14:textId="77777777" w:rsidR="000C1DC7" w:rsidRPr="000C1DC7" w:rsidRDefault="000C1DC7" w:rsidP="000C1DC7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FF00FF"/>
                <w:lang w:val="en-US"/>
              </w:rPr>
            </w:pPr>
            <w:r w:rsidRPr="000C1DC7">
              <w:rPr>
                <w:rFonts w:cs="Arial"/>
                <w:bCs/>
                <w:color w:val="FF00FF"/>
                <w:lang w:val="en-US"/>
              </w:rPr>
              <w:t>The /</w:t>
            </w:r>
            <w:r w:rsidRPr="000C1DC7">
              <w:rPr>
                <w:rFonts w:cs="Times New Roman"/>
                <w:bCs/>
                <w:color w:val="FF00FF"/>
                <w:lang w:val="en-US"/>
              </w:rPr>
              <w:t>ʒ</w:t>
            </w:r>
            <w:r w:rsidRPr="000C1DC7">
              <w:rPr>
                <w:rFonts w:cs="Arial"/>
                <w:bCs/>
                <w:color w:val="FF00FF"/>
                <w:lang w:val="en-US"/>
              </w:rPr>
              <w:t>/ sound spelt s</w:t>
            </w:r>
          </w:p>
          <w:p w14:paraId="15DDC1DC" w14:textId="77777777" w:rsidR="000C1DC7" w:rsidRPr="000C1DC7" w:rsidRDefault="000C1DC7" w:rsidP="000C1DC7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FF00FF"/>
                <w:lang w:val="en-US"/>
              </w:rPr>
            </w:pPr>
            <w:r w:rsidRPr="000C1DC7">
              <w:rPr>
                <w:rFonts w:cs="Arial"/>
                <w:bCs/>
                <w:color w:val="FF00FF"/>
                <w:lang w:val="en-US"/>
              </w:rPr>
              <w:t xml:space="preserve">Homophones and near-homophones </w:t>
            </w:r>
          </w:p>
          <w:p w14:paraId="2550E2B2" w14:textId="7762CA31" w:rsidR="000C1DC7" w:rsidRPr="000C1DC7" w:rsidRDefault="000C1DC7" w:rsidP="000C1DC7">
            <w:pPr>
              <w:rPr>
                <w:color w:val="FF00FF"/>
                <w:u w:val="single"/>
              </w:rPr>
            </w:pPr>
            <w:r w:rsidRPr="000C1DC7">
              <w:rPr>
                <w:color w:val="FF00FF"/>
              </w:rPr>
              <w:t>Common exception words</w:t>
            </w:r>
          </w:p>
          <w:p w14:paraId="2B157BCB" w14:textId="77777777" w:rsidR="000C1DC7" w:rsidRDefault="000C1DC7" w:rsidP="00677B2C">
            <w:pPr>
              <w:rPr>
                <w:color w:val="00B050"/>
                <w:u w:val="single"/>
              </w:rPr>
            </w:pPr>
          </w:p>
          <w:p w14:paraId="07109CA1" w14:textId="3B99D127" w:rsidR="00FD37D1" w:rsidRPr="00677B2C" w:rsidRDefault="00FD37D1" w:rsidP="00677B2C">
            <w:pPr>
              <w:rPr>
                <w:color w:val="00B050"/>
                <w:u w:val="single"/>
              </w:rPr>
            </w:pPr>
            <w:r w:rsidRPr="00677B2C">
              <w:rPr>
                <w:color w:val="00B050"/>
                <w:u w:val="single"/>
              </w:rPr>
              <w:t xml:space="preserve">Cycle A Text: </w:t>
            </w:r>
            <w:r w:rsidR="007277B6" w:rsidRPr="007277B6">
              <w:rPr>
                <w:rFonts w:eastAsia="Times New Roman" w:cstheme="minorHAnsi"/>
                <w:color w:val="00B050"/>
                <w:u w:val="single"/>
              </w:rPr>
              <w:t>Ad</w:t>
            </w:r>
            <w:r w:rsidR="007277B6">
              <w:rPr>
                <w:rFonts w:eastAsia="Times New Roman" w:cstheme="minorHAnsi"/>
                <w:color w:val="00B050"/>
                <w:u w:val="single"/>
              </w:rPr>
              <w:t xml:space="preserve">ventures of an </w:t>
            </w:r>
            <w:proofErr w:type="spellStart"/>
            <w:r w:rsidR="007277B6">
              <w:rPr>
                <w:rFonts w:eastAsia="Times New Roman" w:cstheme="minorHAnsi"/>
                <w:color w:val="00B050"/>
                <w:u w:val="single"/>
              </w:rPr>
              <w:t>Eggbox</w:t>
            </w:r>
            <w:proofErr w:type="spellEnd"/>
            <w:r w:rsidR="007277B6">
              <w:rPr>
                <w:rFonts w:eastAsia="Times New Roman" w:cstheme="minorHAnsi"/>
                <w:color w:val="00B050"/>
                <w:u w:val="single"/>
              </w:rPr>
              <w:t xml:space="preserve"> Dragon (</w:t>
            </w:r>
            <w:r w:rsidR="007277B6" w:rsidRPr="007277B6">
              <w:rPr>
                <w:rFonts w:eastAsia="Times New Roman" w:cstheme="minorHAnsi"/>
                <w:color w:val="00B050"/>
                <w:u w:val="single"/>
              </w:rPr>
              <w:t>Richard Adams</w:t>
            </w:r>
            <w:r w:rsidR="007277B6">
              <w:rPr>
                <w:rFonts w:eastAsia="Times New Roman" w:cstheme="minorHAnsi"/>
                <w:color w:val="00B050"/>
                <w:u w:val="single"/>
              </w:rPr>
              <w:t>)</w:t>
            </w:r>
          </w:p>
          <w:p w14:paraId="2D6A2615" w14:textId="77777777" w:rsidR="00677B2C" w:rsidRDefault="00677B2C" w:rsidP="00677B2C">
            <w:pPr>
              <w:rPr>
                <w:color w:val="00B050"/>
                <w:u w:val="single"/>
              </w:rPr>
            </w:pPr>
          </w:p>
          <w:p w14:paraId="7BBAF4EF" w14:textId="26FCC7DF" w:rsidR="00005AF8" w:rsidRPr="004A06B6" w:rsidRDefault="00FD37D1" w:rsidP="004A06B6">
            <w:pPr>
              <w:rPr>
                <w:color w:val="00B050"/>
                <w:u w:val="single"/>
              </w:rPr>
            </w:pPr>
            <w:r w:rsidRPr="00677B2C">
              <w:rPr>
                <w:color w:val="00B050"/>
                <w:u w:val="single"/>
              </w:rPr>
              <w:t xml:space="preserve">Cycle B Text: </w:t>
            </w:r>
            <w:r w:rsidR="007277B6" w:rsidRPr="007277B6">
              <w:rPr>
                <w:rFonts w:eastAsia="Times New Roman" w:cstheme="minorHAnsi"/>
                <w:color w:val="00B050"/>
                <w:u w:val="single"/>
              </w:rPr>
              <w:t>The Princess and the White Bear King</w:t>
            </w:r>
          </w:p>
          <w:p w14:paraId="66DA111A" w14:textId="05F5BEEE" w:rsidR="00FD37D1" w:rsidRPr="00005AF8" w:rsidRDefault="00FD37D1" w:rsidP="00005AF8">
            <w:pPr>
              <w:rPr>
                <w:color w:val="FF0000"/>
              </w:rPr>
            </w:pPr>
          </w:p>
        </w:tc>
        <w:tc>
          <w:tcPr>
            <w:tcW w:w="3544" w:type="dxa"/>
          </w:tcPr>
          <w:p w14:paraId="1A628E55" w14:textId="77777777" w:rsidR="004532C2" w:rsidRPr="004532C2" w:rsidRDefault="004532C2" w:rsidP="00331644">
            <w:pPr>
              <w:pStyle w:val="ListParagraph"/>
              <w:numPr>
                <w:ilvl w:val="0"/>
                <w:numId w:val="1"/>
              </w:numPr>
              <w:rPr>
                <w:color w:val="FF0000"/>
              </w:rPr>
            </w:pPr>
            <w:r w:rsidRPr="004532C2">
              <w:rPr>
                <w:color w:val="FF0000"/>
              </w:rPr>
              <w:lastRenderedPageBreak/>
              <w:t>Consolidation of any identified areas of need</w:t>
            </w:r>
          </w:p>
          <w:p w14:paraId="72C51D25" w14:textId="77777777" w:rsidR="004F4990" w:rsidRDefault="004532C2" w:rsidP="00331644">
            <w:pPr>
              <w:pStyle w:val="ListParagraph"/>
              <w:numPr>
                <w:ilvl w:val="0"/>
                <w:numId w:val="1"/>
              </w:numPr>
              <w:rPr>
                <w:color w:val="FF0000"/>
              </w:rPr>
            </w:pPr>
            <w:r w:rsidRPr="004532C2">
              <w:rPr>
                <w:color w:val="FF0000"/>
              </w:rPr>
              <w:t>Bespoke intervention if Phonics Screening Check threshold was not met</w:t>
            </w:r>
            <w:r>
              <w:rPr>
                <w:color w:val="FF0000"/>
              </w:rPr>
              <w:t xml:space="preserve"> in Year 1</w:t>
            </w:r>
          </w:p>
          <w:p w14:paraId="36EE6FD4" w14:textId="77777777" w:rsidR="00B950ED" w:rsidRDefault="00B950ED" w:rsidP="00B950ED">
            <w:pPr>
              <w:rPr>
                <w:color w:val="FF0000"/>
              </w:rPr>
            </w:pPr>
          </w:p>
          <w:p w14:paraId="624909D7" w14:textId="08C0BAE2" w:rsidR="00E1025D" w:rsidRPr="00B441D5" w:rsidRDefault="00E1025D" w:rsidP="00B441D5">
            <w:pPr>
              <w:rPr>
                <w:color w:val="0070C0"/>
                <w:u w:val="single"/>
              </w:rPr>
            </w:pPr>
            <w:r w:rsidRPr="00B441D5">
              <w:rPr>
                <w:color w:val="0070C0"/>
                <w:u w:val="single"/>
              </w:rPr>
              <w:t>Suffixes 2</w:t>
            </w:r>
            <w:r w:rsidR="006424DF">
              <w:rPr>
                <w:color w:val="0070C0"/>
                <w:u w:val="single"/>
              </w:rPr>
              <w:t xml:space="preserve"> (1 week)</w:t>
            </w:r>
          </w:p>
          <w:p w14:paraId="270B72AB" w14:textId="7638272C" w:rsidR="00E1025D" w:rsidRPr="00E1025D" w:rsidRDefault="00E1025D" w:rsidP="00331644">
            <w:pPr>
              <w:pStyle w:val="ListParagraph"/>
              <w:numPr>
                <w:ilvl w:val="0"/>
                <w:numId w:val="14"/>
              </w:numPr>
              <w:ind w:left="322" w:hanging="256"/>
              <w:rPr>
                <w:color w:val="0070C0"/>
              </w:rPr>
            </w:pPr>
            <w:r w:rsidRPr="00E1025D">
              <w:rPr>
                <w:color w:val="0070C0"/>
              </w:rPr>
              <w:t>Use of the suffixes –</w:t>
            </w:r>
            <w:proofErr w:type="spellStart"/>
            <w:r w:rsidRPr="00E1025D">
              <w:rPr>
                <w:color w:val="0070C0"/>
              </w:rPr>
              <w:t>er</w:t>
            </w:r>
            <w:proofErr w:type="spellEnd"/>
            <w:r w:rsidRPr="00E1025D">
              <w:rPr>
                <w:color w:val="0070C0"/>
              </w:rPr>
              <w:t>, –</w:t>
            </w:r>
            <w:proofErr w:type="spellStart"/>
            <w:r w:rsidRPr="00E1025D">
              <w:rPr>
                <w:color w:val="0070C0"/>
              </w:rPr>
              <w:t>est</w:t>
            </w:r>
            <w:proofErr w:type="spellEnd"/>
            <w:r w:rsidRPr="00E1025D">
              <w:rPr>
                <w:color w:val="0070C0"/>
              </w:rPr>
              <w:t xml:space="preserve"> in adjectives</w:t>
            </w:r>
          </w:p>
          <w:p w14:paraId="2DE2AA95" w14:textId="112DFDD4" w:rsidR="00B950ED" w:rsidRDefault="00E1025D" w:rsidP="00331644">
            <w:pPr>
              <w:pStyle w:val="ListParagraph"/>
              <w:numPr>
                <w:ilvl w:val="0"/>
                <w:numId w:val="14"/>
              </w:numPr>
              <w:ind w:left="322" w:hanging="256"/>
              <w:rPr>
                <w:color w:val="0070C0"/>
              </w:rPr>
            </w:pPr>
            <w:r w:rsidRPr="00E1025D">
              <w:rPr>
                <w:color w:val="0070C0"/>
              </w:rPr>
              <w:t>Terminology for pupils: suffix</w:t>
            </w:r>
          </w:p>
          <w:p w14:paraId="2C6F665D" w14:textId="77777777" w:rsidR="00B441D5" w:rsidRPr="00E1025D" w:rsidRDefault="00B441D5" w:rsidP="00B441D5">
            <w:pPr>
              <w:pStyle w:val="ListParagraph"/>
              <w:ind w:left="459"/>
              <w:rPr>
                <w:color w:val="0070C0"/>
              </w:rPr>
            </w:pPr>
          </w:p>
          <w:p w14:paraId="3C756815" w14:textId="69962519" w:rsidR="00E1025D" w:rsidRPr="00B441D5" w:rsidRDefault="006424DF" w:rsidP="00B441D5">
            <w:pPr>
              <w:rPr>
                <w:color w:val="0070C0"/>
                <w:u w:val="single"/>
              </w:rPr>
            </w:pPr>
            <w:r>
              <w:rPr>
                <w:color w:val="0070C0"/>
                <w:u w:val="single"/>
              </w:rPr>
              <w:t xml:space="preserve">Consolidation + </w:t>
            </w:r>
            <w:r w:rsidR="00E1025D" w:rsidRPr="00B441D5">
              <w:rPr>
                <w:color w:val="0070C0"/>
                <w:u w:val="single"/>
              </w:rPr>
              <w:t>Assessment (SATs)</w:t>
            </w:r>
            <w:r>
              <w:rPr>
                <w:color w:val="0070C0"/>
                <w:u w:val="single"/>
              </w:rPr>
              <w:t xml:space="preserve"> (4 weeks)</w:t>
            </w:r>
          </w:p>
          <w:p w14:paraId="05608E8C" w14:textId="77777777" w:rsidR="00E1025D" w:rsidRDefault="00E1025D" w:rsidP="00E1025D">
            <w:pPr>
              <w:ind w:left="-43"/>
              <w:rPr>
                <w:color w:val="FF0000"/>
              </w:rPr>
            </w:pPr>
          </w:p>
          <w:p w14:paraId="18CC9BB6" w14:textId="77777777" w:rsidR="000C1DC7" w:rsidRPr="000C1DC7" w:rsidRDefault="000C1DC7" w:rsidP="000C1DC7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FF00FF"/>
                <w:lang w:val="en-US"/>
              </w:rPr>
            </w:pPr>
            <w:r w:rsidRPr="000C1DC7">
              <w:rPr>
                <w:rFonts w:cs="Arial"/>
                <w:bCs/>
                <w:color w:val="FF00FF"/>
                <w:lang w:val="en-US"/>
              </w:rPr>
              <w:t>Words ending in –</w:t>
            </w:r>
            <w:proofErr w:type="spellStart"/>
            <w:r w:rsidRPr="000C1DC7">
              <w:rPr>
                <w:rFonts w:cs="Arial"/>
                <w:bCs/>
                <w:color w:val="FF00FF"/>
                <w:lang w:val="en-US"/>
              </w:rPr>
              <w:t>tion</w:t>
            </w:r>
            <w:proofErr w:type="spellEnd"/>
            <w:r w:rsidRPr="000C1DC7">
              <w:rPr>
                <w:rFonts w:cs="Arial"/>
                <w:bCs/>
                <w:color w:val="FF00FF"/>
                <w:lang w:val="en-US"/>
              </w:rPr>
              <w:t xml:space="preserve"> </w:t>
            </w:r>
          </w:p>
          <w:p w14:paraId="7C7E4B49" w14:textId="77777777" w:rsidR="000C1DC7" w:rsidRPr="000C1DC7" w:rsidRDefault="000C1DC7" w:rsidP="000C1DC7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FF00FF"/>
                <w:lang w:val="en-US"/>
              </w:rPr>
            </w:pPr>
            <w:r w:rsidRPr="000C1DC7">
              <w:rPr>
                <w:rFonts w:cs="Arial"/>
                <w:bCs/>
                <w:color w:val="FF00FF"/>
                <w:lang w:val="en-US"/>
              </w:rPr>
              <w:t xml:space="preserve">Homophones and near-homophones </w:t>
            </w:r>
          </w:p>
          <w:p w14:paraId="53E4A930" w14:textId="141B3C3D" w:rsidR="000C1DC7" w:rsidRPr="000C1DC7" w:rsidRDefault="000C1DC7" w:rsidP="000C1DC7">
            <w:pPr>
              <w:rPr>
                <w:color w:val="FF00FF"/>
                <w:u w:val="single"/>
              </w:rPr>
            </w:pPr>
            <w:r w:rsidRPr="000C1DC7">
              <w:rPr>
                <w:color w:val="FF00FF"/>
              </w:rPr>
              <w:t>Common exception words</w:t>
            </w:r>
          </w:p>
          <w:p w14:paraId="063B7DEB" w14:textId="77777777" w:rsidR="000C1DC7" w:rsidRDefault="000C1DC7" w:rsidP="00677B2C">
            <w:pPr>
              <w:rPr>
                <w:color w:val="00B050"/>
                <w:u w:val="single"/>
              </w:rPr>
            </w:pPr>
          </w:p>
          <w:p w14:paraId="6449532B" w14:textId="09AE5020" w:rsidR="00FD37D1" w:rsidRPr="007277B6" w:rsidRDefault="00FD37D1" w:rsidP="00677B2C">
            <w:pPr>
              <w:rPr>
                <w:rFonts w:cstheme="minorHAnsi"/>
                <w:color w:val="00B050"/>
                <w:u w:val="single"/>
              </w:rPr>
            </w:pPr>
            <w:r w:rsidRPr="00677B2C">
              <w:rPr>
                <w:color w:val="00B050"/>
                <w:u w:val="single"/>
              </w:rPr>
              <w:t xml:space="preserve">Cycle A Text: </w:t>
            </w:r>
            <w:r w:rsidR="007277B6">
              <w:rPr>
                <w:rFonts w:eastAsia="Times New Roman" w:cstheme="minorHAnsi"/>
                <w:color w:val="00B050"/>
                <w:u w:val="single"/>
              </w:rPr>
              <w:t>How to Find Gold (</w:t>
            </w:r>
            <w:r w:rsidR="007277B6" w:rsidRPr="007277B6">
              <w:rPr>
                <w:rFonts w:eastAsia="Times New Roman" w:cstheme="minorHAnsi"/>
                <w:color w:val="00B050"/>
                <w:u w:val="single"/>
              </w:rPr>
              <w:t>Viviane Schwarz</w:t>
            </w:r>
            <w:r w:rsidR="007277B6">
              <w:rPr>
                <w:rFonts w:eastAsia="Times New Roman" w:cstheme="minorHAnsi"/>
                <w:color w:val="00B050"/>
                <w:u w:val="single"/>
              </w:rPr>
              <w:t>)</w:t>
            </w:r>
          </w:p>
          <w:p w14:paraId="521547A8" w14:textId="77777777" w:rsidR="00677B2C" w:rsidRPr="007277B6" w:rsidRDefault="00677B2C" w:rsidP="00677B2C">
            <w:pPr>
              <w:rPr>
                <w:rFonts w:cstheme="minorHAnsi"/>
                <w:color w:val="00B050"/>
                <w:u w:val="single"/>
              </w:rPr>
            </w:pPr>
          </w:p>
          <w:p w14:paraId="6C088F4E" w14:textId="24215369" w:rsidR="00FD37D1" w:rsidRPr="007277B6" w:rsidRDefault="00FD37D1" w:rsidP="00677B2C">
            <w:pPr>
              <w:rPr>
                <w:rFonts w:cstheme="minorHAnsi"/>
                <w:color w:val="00B050"/>
                <w:u w:val="single"/>
              </w:rPr>
            </w:pPr>
            <w:r w:rsidRPr="007277B6">
              <w:rPr>
                <w:rFonts w:cstheme="minorHAnsi"/>
                <w:color w:val="00B050"/>
                <w:u w:val="single"/>
              </w:rPr>
              <w:t xml:space="preserve">Cycle B Text: </w:t>
            </w:r>
            <w:r w:rsidR="007277B6">
              <w:rPr>
                <w:rFonts w:eastAsia="Times New Roman" w:cstheme="minorHAnsi"/>
                <w:color w:val="00B050"/>
                <w:u w:val="single"/>
              </w:rPr>
              <w:t>A Necklace of Raindrops</w:t>
            </w:r>
            <w:r w:rsidR="007277B6" w:rsidRPr="007277B6">
              <w:rPr>
                <w:rFonts w:eastAsia="Times New Roman" w:cstheme="minorHAnsi"/>
                <w:color w:val="00B050"/>
                <w:u w:val="single"/>
              </w:rPr>
              <w:t xml:space="preserve"> </w:t>
            </w:r>
            <w:r w:rsidR="007277B6">
              <w:rPr>
                <w:rFonts w:eastAsia="Times New Roman" w:cstheme="minorHAnsi"/>
                <w:color w:val="00B050"/>
                <w:u w:val="single"/>
              </w:rPr>
              <w:t>(</w:t>
            </w:r>
            <w:r w:rsidR="007277B6" w:rsidRPr="007277B6">
              <w:rPr>
                <w:rFonts w:eastAsia="Times New Roman" w:cstheme="minorHAnsi"/>
                <w:color w:val="00B050"/>
                <w:u w:val="single"/>
              </w:rPr>
              <w:t>Joan Aitken</w:t>
            </w:r>
            <w:r w:rsidR="007277B6">
              <w:rPr>
                <w:rFonts w:eastAsia="Times New Roman" w:cstheme="minorHAnsi"/>
                <w:color w:val="00B050"/>
                <w:u w:val="single"/>
              </w:rPr>
              <w:t>)</w:t>
            </w:r>
          </w:p>
          <w:p w14:paraId="5BDC9484" w14:textId="046DE53C" w:rsidR="00005AF8" w:rsidRPr="004A06B6" w:rsidRDefault="00005AF8" w:rsidP="004A06B6">
            <w:pPr>
              <w:rPr>
                <w:color w:val="00B050"/>
              </w:rPr>
            </w:pPr>
          </w:p>
          <w:p w14:paraId="10E88ADA" w14:textId="5E9B42DA" w:rsidR="00FD37D1" w:rsidRPr="00005AF8" w:rsidRDefault="00FD37D1" w:rsidP="00005AF8">
            <w:pPr>
              <w:rPr>
                <w:color w:val="FF0000"/>
              </w:rPr>
            </w:pPr>
          </w:p>
        </w:tc>
        <w:tc>
          <w:tcPr>
            <w:tcW w:w="3565" w:type="dxa"/>
          </w:tcPr>
          <w:p w14:paraId="2A62B25D" w14:textId="77777777" w:rsidR="004532C2" w:rsidRPr="004532C2" w:rsidRDefault="004532C2" w:rsidP="00331644">
            <w:pPr>
              <w:pStyle w:val="ListParagraph"/>
              <w:numPr>
                <w:ilvl w:val="0"/>
                <w:numId w:val="1"/>
              </w:numPr>
              <w:rPr>
                <w:color w:val="FF0000"/>
              </w:rPr>
            </w:pPr>
            <w:r w:rsidRPr="004532C2">
              <w:rPr>
                <w:color w:val="FF0000"/>
              </w:rPr>
              <w:lastRenderedPageBreak/>
              <w:t>Consolidation of any identified areas of need</w:t>
            </w:r>
          </w:p>
          <w:p w14:paraId="3DADBFFF" w14:textId="02DC8FCF" w:rsidR="00883F90" w:rsidRPr="004532C2" w:rsidRDefault="004532C2" w:rsidP="00331644">
            <w:pPr>
              <w:pStyle w:val="ListParagraph"/>
              <w:numPr>
                <w:ilvl w:val="0"/>
                <w:numId w:val="1"/>
              </w:numPr>
              <w:rPr>
                <w:color w:val="FF0000"/>
              </w:rPr>
            </w:pPr>
            <w:r w:rsidRPr="004532C2">
              <w:rPr>
                <w:color w:val="FF0000"/>
              </w:rPr>
              <w:t>Bespoke intervention if Phonics Screening Check threshold was not met</w:t>
            </w:r>
            <w:r>
              <w:rPr>
                <w:color w:val="FF0000"/>
              </w:rPr>
              <w:t xml:space="preserve"> in Year 1</w:t>
            </w:r>
          </w:p>
          <w:p w14:paraId="4021035C" w14:textId="77777777" w:rsidR="004532C2" w:rsidRDefault="004532C2" w:rsidP="00331644">
            <w:pPr>
              <w:pStyle w:val="ListParagraph"/>
              <w:numPr>
                <w:ilvl w:val="0"/>
                <w:numId w:val="1"/>
              </w:numPr>
              <w:rPr>
                <w:color w:val="FF0000"/>
              </w:rPr>
            </w:pPr>
            <w:r w:rsidRPr="004532C2">
              <w:rPr>
                <w:color w:val="FF0000"/>
              </w:rPr>
              <w:t>Re-take Phonics Screening Check if threshold was not met in Year 1</w:t>
            </w:r>
          </w:p>
          <w:p w14:paraId="4B6EFF7E" w14:textId="77777777" w:rsidR="00E1025D" w:rsidRDefault="00E1025D" w:rsidP="00E1025D">
            <w:pPr>
              <w:rPr>
                <w:color w:val="FF0000"/>
              </w:rPr>
            </w:pPr>
          </w:p>
          <w:p w14:paraId="3040ACF0" w14:textId="3E64EE73" w:rsidR="00E1025D" w:rsidRPr="00B441D5" w:rsidRDefault="00E1025D" w:rsidP="00B441D5">
            <w:pPr>
              <w:rPr>
                <w:color w:val="0070C0"/>
                <w:u w:val="single"/>
              </w:rPr>
            </w:pPr>
            <w:r w:rsidRPr="00B441D5">
              <w:rPr>
                <w:color w:val="0070C0"/>
                <w:u w:val="single"/>
              </w:rPr>
              <w:t xml:space="preserve">Consolidation of all </w:t>
            </w:r>
            <w:r w:rsidR="006424DF">
              <w:rPr>
                <w:color w:val="0070C0"/>
                <w:u w:val="single"/>
              </w:rPr>
              <w:t xml:space="preserve">KS1 </w:t>
            </w:r>
            <w:r w:rsidRPr="00B441D5">
              <w:rPr>
                <w:color w:val="0070C0"/>
                <w:u w:val="single"/>
              </w:rPr>
              <w:t xml:space="preserve">skills and </w:t>
            </w:r>
            <w:r w:rsidRPr="00B441D5">
              <w:rPr>
                <w:color w:val="0070C0"/>
                <w:u w:val="single"/>
              </w:rPr>
              <w:lastRenderedPageBreak/>
              <w:t>knowledge</w:t>
            </w:r>
            <w:r w:rsidR="006424DF">
              <w:rPr>
                <w:color w:val="0070C0"/>
                <w:u w:val="single"/>
              </w:rPr>
              <w:t xml:space="preserve"> (5 weeks)</w:t>
            </w:r>
          </w:p>
          <w:p w14:paraId="272501B3" w14:textId="77777777" w:rsidR="00B441D5" w:rsidRDefault="00B441D5" w:rsidP="00B441D5">
            <w:pPr>
              <w:pStyle w:val="ListParagraph"/>
              <w:ind w:left="326"/>
              <w:rPr>
                <w:color w:val="0070C0"/>
                <w:u w:val="single"/>
              </w:rPr>
            </w:pPr>
          </w:p>
          <w:p w14:paraId="7581C1AE" w14:textId="5B8EF94C" w:rsidR="004631D0" w:rsidRPr="00B441D5" w:rsidRDefault="004631D0" w:rsidP="00B441D5">
            <w:pPr>
              <w:rPr>
                <w:color w:val="0070C0"/>
                <w:u w:val="single"/>
              </w:rPr>
            </w:pPr>
            <w:r w:rsidRPr="00B441D5">
              <w:rPr>
                <w:color w:val="0070C0"/>
                <w:u w:val="single"/>
              </w:rPr>
              <w:t>Summer Term Assessment</w:t>
            </w:r>
          </w:p>
          <w:p w14:paraId="39318A23" w14:textId="783E8F3C" w:rsidR="00E1025D" w:rsidRDefault="00E1025D" w:rsidP="00E1025D">
            <w:pPr>
              <w:ind w:left="-34"/>
              <w:rPr>
                <w:color w:val="FF0000"/>
              </w:rPr>
            </w:pPr>
          </w:p>
          <w:p w14:paraId="193B54BD" w14:textId="77777777" w:rsidR="000C1DC7" w:rsidRPr="000C1DC7" w:rsidRDefault="000C1DC7" w:rsidP="000C1DC7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FF00FF"/>
                <w:lang w:val="en-US"/>
              </w:rPr>
            </w:pPr>
            <w:r w:rsidRPr="000C1DC7">
              <w:rPr>
                <w:rFonts w:cs="Arial"/>
                <w:bCs/>
                <w:color w:val="FF00FF"/>
                <w:lang w:val="en-US"/>
              </w:rPr>
              <w:t xml:space="preserve">The possessive apostrophe (singular nouns) </w:t>
            </w:r>
          </w:p>
          <w:p w14:paraId="142E8A24" w14:textId="77777777" w:rsidR="000C1DC7" w:rsidRPr="000C1DC7" w:rsidRDefault="000C1DC7" w:rsidP="000C1DC7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FF00FF"/>
                <w:lang w:val="en-US"/>
              </w:rPr>
            </w:pPr>
            <w:r w:rsidRPr="000C1DC7">
              <w:rPr>
                <w:rFonts w:cs="Arial"/>
                <w:bCs/>
                <w:color w:val="FF00FF"/>
                <w:lang w:val="en-US"/>
              </w:rPr>
              <w:t xml:space="preserve">Contractions </w:t>
            </w:r>
          </w:p>
          <w:p w14:paraId="58763263" w14:textId="77777777" w:rsidR="000C1DC7" w:rsidRPr="000C1DC7" w:rsidRDefault="000C1DC7" w:rsidP="000C1DC7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FF00FF"/>
                <w:lang w:val="en-US"/>
              </w:rPr>
            </w:pPr>
            <w:r w:rsidRPr="000C1DC7">
              <w:rPr>
                <w:rFonts w:cs="Arial"/>
                <w:bCs/>
                <w:color w:val="FF00FF"/>
                <w:lang w:val="en-US"/>
              </w:rPr>
              <w:t xml:space="preserve">Homophones and near-homophones </w:t>
            </w:r>
          </w:p>
          <w:p w14:paraId="180E601D" w14:textId="4977D95B" w:rsidR="000C1DC7" w:rsidRPr="000C1DC7" w:rsidRDefault="000C1DC7" w:rsidP="000C1DC7">
            <w:pPr>
              <w:rPr>
                <w:color w:val="FF00FF"/>
                <w:u w:val="single"/>
              </w:rPr>
            </w:pPr>
            <w:r w:rsidRPr="000C1DC7">
              <w:rPr>
                <w:color w:val="FF00FF"/>
              </w:rPr>
              <w:t>Common exception words</w:t>
            </w:r>
          </w:p>
          <w:p w14:paraId="7A89F2FA" w14:textId="77777777" w:rsidR="000C1DC7" w:rsidRDefault="000C1DC7" w:rsidP="00677B2C">
            <w:pPr>
              <w:rPr>
                <w:color w:val="00B050"/>
                <w:u w:val="single"/>
              </w:rPr>
            </w:pPr>
          </w:p>
          <w:p w14:paraId="3C8D432C" w14:textId="621AED38" w:rsidR="00FD37D1" w:rsidRPr="007277B6" w:rsidRDefault="00FD37D1" w:rsidP="00677B2C">
            <w:pPr>
              <w:rPr>
                <w:rFonts w:ascii="Arial" w:eastAsia="Times New Roman" w:hAnsi="Arial" w:cs="Arial"/>
                <w:color w:val="000000"/>
              </w:rPr>
            </w:pPr>
            <w:r w:rsidRPr="00677B2C">
              <w:rPr>
                <w:color w:val="00B050"/>
                <w:u w:val="single"/>
              </w:rPr>
              <w:t xml:space="preserve">Cycle A </w:t>
            </w:r>
            <w:r w:rsidRPr="007277B6">
              <w:rPr>
                <w:rFonts w:cstheme="minorHAnsi"/>
                <w:color w:val="00B050"/>
                <w:u w:val="single"/>
              </w:rPr>
              <w:t xml:space="preserve">Text: </w:t>
            </w:r>
            <w:r w:rsidR="007277B6">
              <w:rPr>
                <w:rFonts w:eastAsia="Times New Roman" w:cstheme="minorHAnsi"/>
                <w:color w:val="00B050"/>
                <w:u w:val="single"/>
              </w:rPr>
              <w:t>Claude in the City (</w:t>
            </w:r>
            <w:r w:rsidR="007277B6" w:rsidRPr="007277B6">
              <w:rPr>
                <w:rFonts w:eastAsia="Times New Roman" w:cstheme="minorHAnsi"/>
                <w:color w:val="00B050"/>
                <w:u w:val="single"/>
              </w:rPr>
              <w:t>Alex T. Smith</w:t>
            </w:r>
            <w:r w:rsidR="007277B6">
              <w:rPr>
                <w:rFonts w:eastAsia="Times New Roman" w:cstheme="minorHAnsi"/>
                <w:color w:val="00B050"/>
                <w:u w:val="single"/>
              </w:rPr>
              <w:t>)</w:t>
            </w:r>
          </w:p>
          <w:p w14:paraId="54842776" w14:textId="77777777" w:rsidR="00677B2C" w:rsidRDefault="00677B2C" w:rsidP="00677B2C">
            <w:pPr>
              <w:rPr>
                <w:color w:val="00B050"/>
                <w:u w:val="single"/>
              </w:rPr>
            </w:pPr>
          </w:p>
          <w:p w14:paraId="1256BC63" w14:textId="13FEC8D0" w:rsidR="00FD37D1" w:rsidRPr="007277B6" w:rsidRDefault="00FD37D1" w:rsidP="00677B2C">
            <w:pPr>
              <w:rPr>
                <w:rFonts w:cstheme="minorHAnsi"/>
                <w:color w:val="00B050"/>
                <w:u w:val="single"/>
              </w:rPr>
            </w:pPr>
            <w:r w:rsidRPr="00677B2C">
              <w:rPr>
                <w:color w:val="00B050"/>
                <w:u w:val="single"/>
              </w:rPr>
              <w:t>Cycle B Text</w:t>
            </w:r>
            <w:r w:rsidRPr="007277B6">
              <w:rPr>
                <w:rFonts w:cstheme="minorHAnsi"/>
                <w:color w:val="00B050"/>
                <w:u w:val="single"/>
              </w:rPr>
              <w:t xml:space="preserve">: </w:t>
            </w:r>
            <w:r w:rsidR="007277B6" w:rsidRPr="007277B6">
              <w:rPr>
                <w:rFonts w:eastAsia="Times New Roman" w:cstheme="minorHAnsi"/>
                <w:color w:val="00B050"/>
                <w:u w:val="single"/>
              </w:rPr>
              <w:t xml:space="preserve">Anna Hibiscus by </w:t>
            </w:r>
            <w:proofErr w:type="spellStart"/>
            <w:r w:rsidR="007277B6" w:rsidRPr="007277B6">
              <w:rPr>
                <w:rFonts w:eastAsia="Times New Roman" w:cstheme="minorHAnsi"/>
                <w:color w:val="00B050"/>
                <w:u w:val="single"/>
              </w:rPr>
              <w:t>Atinuke</w:t>
            </w:r>
            <w:proofErr w:type="spellEnd"/>
          </w:p>
          <w:p w14:paraId="5ACB29B3" w14:textId="4D9BA961" w:rsidR="00005AF8" w:rsidRPr="004A06B6" w:rsidRDefault="00005AF8" w:rsidP="004A06B6">
            <w:pPr>
              <w:rPr>
                <w:color w:val="00B050"/>
              </w:rPr>
            </w:pPr>
          </w:p>
          <w:p w14:paraId="61983516" w14:textId="60CD25D7" w:rsidR="00FD37D1" w:rsidRPr="00005AF8" w:rsidRDefault="00FD37D1" w:rsidP="00005AF8">
            <w:pPr>
              <w:rPr>
                <w:color w:val="FF0000"/>
              </w:rPr>
            </w:pPr>
          </w:p>
        </w:tc>
      </w:tr>
      <w:tr w:rsidR="009B1DC1" w14:paraId="75AD8458" w14:textId="77777777" w:rsidTr="009B1DC1">
        <w:trPr>
          <w:trHeight w:val="633"/>
        </w:trPr>
        <w:tc>
          <w:tcPr>
            <w:tcW w:w="21229" w:type="dxa"/>
            <w:gridSpan w:val="6"/>
          </w:tcPr>
          <w:p w14:paraId="00A8C47D" w14:textId="6D255AE5" w:rsidR="009B1DC1" w:rsidRPr="009B1DC1" w:rsidRDefault="009B1DC1" w:rsidP="009B1DC1">
            <w:pPr>
              <w:rPr>
                <w:color w:val="00B050"/>
                <w:u w:val="single"/>
              </w:rPr>
            </w:pPr>
            <w:r w:rsidRPr="009B1DC1">
              <w:rPr>
                <w:color w:val="00B050"/>
                <w:u w:val="single"/>
              </w:rPr>
              <w:lastRenderedPageBreak/>
              <w:t>Study of each text should include opportunities for pupils to develop their Spoken Language, specifically:</w:t>
            </w:r>
          </w:p>
          <w:p w14:paraId="0ABBC088" w14:textId="460F230A" w:rsidR="009B1DC1" w:rsidRPr="009B1DC1" w:rsidRDefault="009B1DC1" w:rsidP="00331644">
            <w:pPr>
              <w:pStyle w:val="ListParagraph"/>
              <w:numPr>
                <w:ilvl w:val="0"/>
                <w:numId w:val="38"/>
              </w:numPr>
              <w:ind w:left="403" w:hanging="175"/>
              <w:rPr>
                <w:color w:val="00B050"/>
              </w:rPr>
            </w:pPr>
            <w:r w:rsidRPr="009B1DC1">
              <w:rPr>
                <w:color w:val="00B050"/>
              </w:rPr>
              <w:t xml:space="preserve">listen and respond appropriately to adults and their peers </w:t>
            </w:r>
          </w:p>
          <w:p w14:paraId="5FE666ED" w14:textId="77777777" w:rsidR="009B1DC1" w:rsidRPr="009B1DC1" w:rsidRDefault="009B1DC1" w:rsidP="00331644">
            <w:pPr>
              <w:pStyle w:val="ListParagraph"/>
              <w:numPr>
                <w:ilvl w:val="0"/>
                <w:numId w:val="38"/>
              </w:numPr>
              <w:ind w:left="403" w:hanging="175"/>
              <w:rPr>
                <w:color w:val="00B050"/>
              </w:rPr>
            </w:pPr>
            <w:r w:rsidRPr="009B1DC1">
              <w:rPr>
                <w:color w:val="00B050"/>
              </w:rPr>
              <w:t xml:space="preserve">ask relevant questions to extend their understanding and knowledge </w:t>
            </w:r>
          </w:p>
          <w:p w14:paraId="5B102CAF" w14:textId="5D06509D" w:rsidR="009B1DC1" w:rsidRPr="009B1DC1" w:rsidRDefault="009B1DC1" w:rsidP="00331644">
            <w:pPr>
              <w:pStyle w:val="ListParagraph"/>
              <w:numPr>
                <w:ilvl w:val="0"/>
                <w:numId w:val="38"/>
              </w:numPr>
              <w:ind w:left="403" w:hanging="175"/>
              <w:rPr>
                <w:color w:val="00B050"/>
              </w:rPr>
            </w:pPr>
            <w:r w:rsidRPr="009B1DC1">
              <w:rPr>
                <w:color w:val="00B050"/>
              </w:rPr>
              <w:t xml:space="preserve">use relevant strategies to build their vocabulary </w:t>
            </w:r>
          </w:p>
          <w:p w14:paraId="670CAF5F" w14:textId="40C2F8FE" w:rsidR="009B1DC1" w:rsidRPr="009B1DC1" w:rsidRDefault="009B1DC1" w:rsidP="00331644">
            <w:pPr>
              <w:pStyle w:val="ListParagraph"/>
              <w:numPr>
                <w:ilvl w:val="0"/>
                <w:numId w:val="38"/>
              </w:numPr>
              <w:ind w:left="403" w:hanging="175"/>
              <w:rPr>
                <w:color w:val="00B050"/>
              </w:rPr>
            </w:pPr>
            <w:r w:rsidRPr="009B1DC1">
              <w:rPr>
                <w:color w:val="00B050"/>
              </w:rPr>
              <w:t xml:space="preserve">articulate and justify answers, arguments and opinions </w:t>
            </w:r>
          </w:p>
          <w:p w14:paraId="101739C9" w14:textId="77777777" w:rsidR="009B1DC1" w:rsidRPr="009B1DC1" w:rsidRDefault="009B1DC1" w:rsidP="00331644">
            <w:pPr>
              <w:pStyle w:val="ListParagraph"/>
              <w:numPr>
                <w:ilvl w:val="0"/>
                <w:numId w:val="38"/>
              </w:numPr>
              <w:ind w:left="403" w:hanging="175"/>
              <w:rPr>
                <w:color w:val="00B050"/>
              </w:rPr>
            </w:pPr>
            <w:r w:rsidRPr="009B1DC1">
              <w:rPr>
                <w:color w:val="00B050"/>
              </w:rPr>
              <w:t xml:space="preserve">give well-structured descriptions, explanations and narratives for different purposes, including for expressing feelings  </w:t>
            </w:r>
          </w:p>
          <w:p w14:paraId="6B01BE67" w14:textId="77777777" w:rsidR="009B1DC1" w:rsidRPr="009B1DC1" w:rsidRDefault="009B1DC1" w:rsidP="00331644">
            <w:pPr>
              <w:pStyle w:val="ListParagraph"/>
              <w:numPr>
                <w:ilvl w:val="0"/>
                <w:numId w:val="38"/>
              </w:numPr>
              <w:ind w:left="403" w:hanging="175"/>
              <w:rPr>
                <w:color w:val="00B050"/>
              </w:rPr>
            </w:pPr>
            <w:r w:rsidRPr="009B1DC1">
              <w:rPr>
                <w:color w:val="00B050"/>
              </w:rPr>
              <w:t xml:space="preserve">maintain attention and participate actively in collaborative conversations, staying on topic and initiating and responding to comments  </w:t>
            </w:r>
          </w:p>
          <w:p w14:paraId="743828CD" w14:textId="77777777" w:rsidR="009B1DC1" w:rsidRPr="009B1DC1" w:rsidRDefault="009B1DC1" w:rsidP="00331644">
            <w:pPr>
              <w:pStyle w:val="ListParagraph"/>
              <w:numPr>
                <w:ilvl w:val="0"/>
                <w:numId w:val="38"/>
              </w:numPr>
              <w:ind w:left="403" w:hanging="175"/>
              <w:rPr>
                <w:color w:val="00B050"/>
              </w:rPr>
            </w:pPr>
            <w:r w:rsidRPr="009B1DC1">
              <w:rPr>
                <w:color w:val="00B050"/>
              </w:rPr>
              <w:t xml:space="preserve">use spoken language to develop understanding through speculating, hypothesising, imagining and exploring ideas </w:t>
            </w:r>
          </w:p>
          <w:p w14:paraId="705999B4" w14:textId="77777777" w:rsidR="009B1DC1" w:rsidRPr="009B1DC1" w:rsidRDefault="009B1DC1" w:rsidP="00331644">
            <w:pPr>
              <w:pStyle w:val="ListParagraph"/>
              <w:numPr>
                <w:ilvl w:val="0"/>
                <w:numId w:val="38"/>
              </w:numPr>
              <w:ind w:left="403" w:hanging="175"/>
              <w:rPr>
                <w:color w:val="00B050"/>
              </w:rPr>
            </w:pPr>
            <w:r w:rsidRPr="009B1DC1">
              <w:rPr>
                <w:color w:val="00B050"/>
              </w:rPr>
              <w:t xml:space="preserve">speak audibly and fluently with an increasing command of Standard English </w:t>
            </w:r>
          </w:p>
          <w:p w14:paraId="48C85961" w14:textId="0B1A4CE8" w:rsidR="009B1DC1" w:rsidRPr="009B1DC1" w:rsidRDefault="009B1DC1" w:rsidP="00331644">
            <w:pPr>
              <w:pStyle w:val="ListParagraph"/>
              <w:numPr>
                <w:ilvl w:val="0"/>
                <w:numId w:val="38"/>
              </w:numPr>
              <w:ind w:left="403" w:hanging="175"/>
              <w:rPr>
                <w:color w:val="00B050"/>
              </w:rPr>
            </w:pPr>
            <w:r w:rsidRPr="009B1DC1">
              <w:rPr>
                <w:color w:val="00B050"/>
              </w:rPr>
              <w:t xml:space="preserve">participate in discussions, presentations, performances, role play, improvisations and debates </w:t>
            </w:r>
          </w:p>
          <w:p w14:paraId="0AC4DC24" w14:textId="45BFDFF2" w:rsidR="009B1DC1" w:rsidRPr="009B1DC1" w:rsidRDefault="009B1DC1" w:rsidP="00331644">
            <w:pPr>
              <w:pStyle w:val="ListParagraph"/>
              <w:numPr>
                <w:ilvl w:val="0"/>
                <w:numId w:val="38"/>
              </w:numPr>
              <w:ind w:left="403" w:hanging="175"/>
              <w:rPr>
                <w:color w:val="00B050"/>
              </w:rPr>
            </w:pPr>
            <w:r w:rsidRPr="009B1DC1">
              <w:rPr>
                <w:color w:val="00B050"/>
              </w:rPr>
              <w:lastRenderedPageBreak/>
              <w:t xml:space="preserve">gain, maintain and monitor the interest of the listener(s) </w:t>
            </w:r>
          </w:p>
          <w:p w14:paraId="4F14620F" w14:textId="2C4B751E" w:rsidR="009B1DC1" w:rsidRPr="009B1DC1" w:rsidRDefault="009B1DC1" w:rsidP="00331644">
            <w:pPr>
              <w:pStyle w:val="ListParagraph"/>
              <w:numPr>
                <w:ilvl w:val="0"/>
                <w:numId w:val="38"/>
              </w:numPr>
              <w:ind w:left="403" w:hanging="175"/>
              <w:rPr>
                <w:color w:val="00B050"/>
              </w:rPr>
            </w:pPr>
            <w:r w:rsidRPr="009B1DC1">
              <w:rPr>
                <w:color w:val="00B050"/>
              </w:rPr>
              <w:t xml:space="preserve">consider and evaluate different viewpoints, attending to and building on the contributions of others </w:t>
            </w:r>
          </w:p>
          <w:p w14:paraId="17FEF3DA" w14:textId="77777777" w:rsidR="009B1DC1" w:rsidRDefault="009B1DC1" w:rsidP="00331644">
            <w:pPr>
              <w:pStyle w:val="ListParagraph"/>
              <w:numPr>
                <w:ilvl w:val="0"/>
                <w:numId w:val="38"/>
              </w:numPr>
              <w:ind w:left="403" w:hanging="175"/>
              <w:rPr>
                <w:color w:val="00B050"/>
              </w:rPr>
            </w:pPr>
            <w:r w:rsidRPr="009B1DC1">
              <w:rPr>
                <w:color w:val="00B050"/>
              </w:rPr>
              <w:t>select and use appropriate registers for effective communication</w:t>
            </w:r>
          </w:p>
          <w:p w14:paraId="615CF0B3" w14:textId="3C213DF6" w:rsidR="009B1DC1" w:rsidRDefault="009B1DC1" w:rsidP="009B1DC1">
            <w:pPr>
              <w:rPr>
                <w:color w:val="00B050"/>
              </w:rPr>
            </w:pPr>
          </w:p>
          <w:p w14:paraId="1245EF6E" w14:textId="22B30449" w:rsidR="004F7C37" w:rsidRDefault="009B1DC1" w:rsidP="009B1DC1">
            <w:pPr>
              <w:rPr>
                <w:color w:val="00B050"/>
                <w:u w:val="single"/>
              </w:rPr>
            </w:pPr>
            <w:r>
              <w:rPr>
                <w:color w:val="00B050"/>
                <w:u w:val="single"/>
              </w:rPr>
              <w:t>Study of each text should include opportunities for pupils to develop their Writing, specifically around the forms and genres outlined in the Writing Progression section of this document and in</w:t>
            </w:r>
            <w:r w:rsidR="004F7C37">
              <w:rPr>
                <w:color w:val="00B050"/>
                <w:u w:val="single"/>
              </w:rPr>
              <w:t xml:space="preserve">corporating </w:t>
            </w:r>
            <w:proofErr w:type="spellStart"/>
            <w:r w:rsidR="004F7C37">
              <w:rPr>
                <w:color w:val="00B050"/>
                <w:u w:val="single"/>
              </w:rPr>
              <w:t>SPaG</w:t>
            </w:r>
            <w:proofErr w:type="spellEnd"/>
            <w:r w:rsidR="004F7C37">
              <w:rPr>
                <w:color w:val="00B050"/>
                <w:u w:val="single"/>
              </w:rPr>
              <w:t xml:space="preserve"> taught to date</w:t>
            </w:r>
          </w:p>
          <w:p w14:paraId="4F39C0FD" w14:textId="457423B3" w:rsidR="004F7C37" w:rsidRPr="009B1DC1" w:rsidRDefault="004F7C37" w:rsidP="009B1DC1">
            <w:pPr>
              <w:rPr>
                <w:color w:val="00B050"/>
                <w:u w:val="single"/>
              </w:rPr>
            </w:pPr>
          </w:p>
        </w:tc>
      </w:tr>
    </w:tbl>
    <w:p w14:paraId="3B96552A" w14:textId="7239EAB2" w:rsidR="009F515C" w:rsidRDefault="009F515C" w:rsidP="004F7C37"/>
    <w:p w14:paraId="21D81C25" w14:textId="63E117AC" w:rsidR="000F4FDA" w:rsidRDefault="000F4FDA" w:rsidP="004F7C37"/>
    <w:tbl>
      <w:tblPr>
        <w:tblStyle w:val="TableGrid"/>
        <w:tblW w:w="21263" w:type="dxa"/>
        <w:tblInd w:w="1271" w:type="dxa"/>
        <w:tblLook w:val="04A0" w:firstRow="1" w:lastRow="0" w:firstColumn="1" w:lastColumn="0" w:noHBand="0" w:noVBand="1"/>
      </w:tblPr>
      <w:tblGrid>
        <w:gridCol w:w="3543"/>
        <w:gridCol w:w="3544"/>
        <w:gridCol w:w="3544"/>
        <w:gridCol w:w="3544"/>
        <w:gridCol w:w="3544"/>
        <w:gridCol w:w="3544"/>
      </w:tblGrid>
      <w:tr w:rsidR="000F4FDA" w14:paraId="53C477BD" w14:textId="77777777" w:rsidTr="000F4FDA">
        <w:tc>
          <w:tcPr>
            <w:tcW w:w="3543" w:type="dxa"/>
          </w:tcPr>
          <w:p w14:paraId="72A6B8DD" w14:textId="4D56073D" w:rsidR="000F4FDA" w:rsidRPr="000F4FDA" w:rsidRDefault="00A71A22" w:rsidP="000F4FDA">
            <w:pPr>
              <w:rPr>
                <w:b/>
                <w:bCs/>
                <w:color w:val="FF0000"/>
              </w:rPr>
            </w:pPr>
            <w:r w:rsidRPr="000F4FDA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C2B07F3" wp14:editId="78607C42">
                      <wp:simplePos x="0" y="0"/>
                      <wp:positionH relativeFrom="column">
                        <wp:posOffset>-1035050</wp:posOffset>
                      </wp:positionH>
                      <wp:positionV relativeFrom="paragraph">
                        <wp:posOffset>33655</wp:posOffset>
                      </wp:positionV>
                      <wp:extent cx="885825" cy="857250"/>
                      <wp:effectExtent l="0" t="0" r="28575" b="1905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5825" cy="857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B410A56" w14:textId="77777777" w:rsidR="00233095" w:rsidRPr="00914D5A" w:rsidRDefault="00233095" w:rsidP="000F4FDA">
                                  <w:pPr>
                                    <w:jc w:val="center"/>
                                    <w:rPr>
                                      <w:sz w:val="96"/>
                                      <w:szCs w:val="96"/>
                                    </w:rPr>
                                  </w:pPr>
                                  <w:r>
                                    <w:rPr>
                                      <w:sz w:val="96"/>
                                      <w:szCs w:val="96"/>
                                    </w:rPr>
                                    <w:t>Y3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31" style="position:absolute;margin-left:-81.5pt;margin-top:2.65pt;width:69.75pt;height:67.5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" fillcolor="#5b9bd5 [3204]" strokecolor="#1f4d78 [1604]" strokeweight="1pt">
                      <v:textbox>
                        <w:txbxContent>
                          <w:p w14:paraId="3B410A56" w14:textId="77777777" w:rsidR="00233095" w:rsidRPr="00914D5A" w:rsidRDefault="00233095" w:rsidP="000F4FDA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Y3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F4FDA" w:rsidRPr="000F4FDA">
              <w:rPr>
                <w:b/>
                <w:bCs/>
                <w:color w:val="FF0000"/>
              </w:rPr>
              <w:t>Phonics (RWI Programme)</w:t>
            </w:r>
          </w:p>
          <w:p w14:paraId="010EFA03" w14:textId="77777777" w:rsidR="000F4FDA" w:rsidRDefault="000F4FDA" w:rsidP="000F4FDA">
            <w:pPr>
              <w:rPr>
                <w:b/>
                <w:bCs/>
                <w:color w:val="0070C0"/>
              </w:rPr>
            </w:pPr>
            <w:proofErr w:type="spellStart"/>
            <w:r w:rsidRPr="000F4FDA">
              <w:rPr>
                <w:b/>
                <w:bCs/>
                <w:color w:val="0070C0"/>
              </w:rPr>
              <w:t>SPaG</w:t>
            </w:r>
            <w:proofErr w:type="spellEnd"/>
          </w:p>
          <w:p w14:paraId="70893B3D" w14:textId="5BB276BD" w:rsidR="00E22707" w:rsidRPr="00E22707" w:rsidRDefault="00E22707" w:rsidP="000F4FDA">
            <w:pPr>
              <w:rPr>
                <w:b/>
                <w:bCs/>
                <w:color w:val="FF00FF"/>
              </w:rPr>
            </w:pPr>
            <w:r w:rsidRPr="00E22707">
              <w:rPr>
                <w:b/>
                <w:bCs/>
                <w:color w:val="FF00FF"/>
              </w:rPr>
              <w:t>Spellings</w:t>
            </w:r>
          </w:p>
          <w:p w14:paraId="75341649" w14:textId="369A0528" w:rsidR="000F4FDA" w:rsidRDefault="000F4FDA" w:rsidP="000F4FDA">
            <w:r w:rsidRPr="000F4FDA">
              <w:rPr>
                <w:b/>
                <w:bCs/>
                <w:color w:val="00B050"/>
              </w:rPr>
              <w:t>Text-based Learning (P of R)</w:t>
            </w:r>
          </w:p>
        </w:tc>
        <w:tc>
          <w:tcPr>
            <w:tcW w:w="3544" w:type="dxa"/>
          </w:tcPr>
          <w:p w14:paraId="08AFCCB7" w14:textId="77777777" w:rsidR="000F4FDA" w:rsidRPr="000F4FDA" w:rsidRDefault="000F4FDA" w:rsidP="000F4FDA">
            <w:pPr>
              <w:rPr>
                <w:b/>
                <w:bCs/>
                <w:color w:val="FF0000"/>
              </w:rPr>
            </w:pPr>
            <w:r w:rsidRPr="000F4FDA">
              <w:rPr>
                <w:b/>
                <w:bCs/>
                <w:color w:val="FF0000"/>
              </w:rPr>
              <w:t>Phonics (RWI Programme)</w:t>
            </w:r>
          </w:p>
          <w:p w14:paraId="5B4D3357" w14:textId="77777777" w:rsidR="000F4FDA" w:rsidRDefault="000F4FDA" w:rsidP="000F4FDA">
            <w:pPr>
              <w:rPr>
                <w:b/>
                <w:bCs/>
                <w:color w:val="0070C0"/>
              </w:rPr>
            </w:pPr>
            <w:proofErr w:type="spellStart"/>
            <w:r w:rsidRPr="000F4FDA">
              <w:rPr>
                <w:b/>
                <w:bCs/>
                <w:color w:val="0070C0"/>
              </w:rPr>
              <w:t>SPaG</w:t>
            </w:r>
            <w:proofErr w:type="spellEnd"/>
          </w:p>
          <w:p w14:paraId="47D3F9DF" w14:textId="77777777" w:rsidR="00E22707" w:rsidRPr="00E22707" w:rsidRDefault="00E22707" w:rsidP="00E22707">
            <w:pPr>
              <w:rPr>
                <w:b/>
                <w:bCs/>
                <w:color w:val="FF00FF"/>
              </w:rPr>
            </w:pPr>
            <w:r w:rsidRPr="00E22707">
              <w:rPr>
                <w:b/>
                <w:bCs/>
                <w:color w:val="FF00FF"/>
              </w:rPr>
              <w:t>Spellings</w:t>
            </w:r>
          </w:p>
          <w:p w14:paraId="6A47F790" w14:textId="3BB7668C" w:rsidR="000F4FDA" w:rsidRDefault="000F4FDA" w:rsidP="000F4FDA">
            <w:r w:rsidRPr="000F4FDA">
              <w:rPr>
                <w:b/>
                <w:bCs/>
                <w:color w:val="00B050"/>
              </w:rPr>
              <w:t>Text-based Learning (P of R)</w:t>
            </w:r>
          </w:p>
        </w:tc>
        <w:tc>
          <w:tcPr>
            <w:tcW w:w="3544" w:type="dxa"/>
          </w:tcPr>
          <w:p w14:paraId="05E5EFD1" w14:textId="77777777" w:rsidR="000F4FDA" w:rsidRPr="000F4FDA" w:rsidRDefault="000F4FDA" w:rsidP="000F4FDA">
            <w:pPr>
              <w:rPr>
                <w:b/>
                <w:bCs/>
                <w:color w:val="FF0000"/>
              </w:rPr>
            </w:pPr>
            <w:r w:rsidRPr="000F4FDA">
              <w:rPr>
                <w:b/>
                <w:bCs/>
                <w:color w:val="FF0000"/>
              </w:rPr>
              <w:t>Phonics (RWI Programme)</w:t>
            </w:r>
          </w:p>
          <w:p w14:paraId="0840AE91" w14:textId="77777777" w:rsidR="00E22707" w:rsidRDefault="000F4FDA" w:rsidP="00E22707">
            <w:pPr>
              <w:rPr>
                <w:b/>
                <w:bCs/>
                <w:color w:val="FF00FF"/>
              </w:rPr>
            </w:pPr>
            <w:proofErr w:type="spellStart"/>
            <w:r w:rsidRPr="000F4FDA">
              <w:rPr>
                <w:b/>
                <w:bCs/>
                <w:color w:val="0070C0"/>
              </w:rPr>
              <w:t>SPaG</w:t>
            </w:r>
            <w:proofErr w:type="spellEnd"/>
            <w:r w:rsidR="00E22707" w:rsidRPr="00E22707">
              <w:rPr>
                <w:b/>
                <w:bCs/>
                <w:color w:val="FF00FF"/>
              </w:rPr>
              <w:t xml:space="preserve"> </w:t>
            </w:r>
          </w:p>
          <w:p w14:paraId="2A25AF36" w14:textId="3475B012" w:rsidR="00E22707" w:rsidRPr="00E22707" w:rsidRDefault="00E22707" w:rsidP="00E22707">
            <w:pPr>
              <w:rPr>
                <w:b/>
                <w:bCs/>
                <w:color w:val="FF00FF"/>
              </w:rPr>
            </w:pPr>
            <w:r w:rsidRPr="00E22707">
              <w:rPr>
                <w:b/>
                <w:bCs/>
                <w:color w:val="FF00FF"/>
              </w:rPr>
              <w:t>Spellings</w:t>
            </w:r>
          </w:p>
          <w:p w14:paraId="65F131B1" w14:textId="34611549" w:rsidR="000F4FDA" w:rsidRDefault="000F4FDA" w:rsidP="000F4FDA">
            <w:r w:rsidRPr="000F4FDA">
              <w:rPr>
                <w:b/>
                <w:bCs/>
                <w:color w:val="00B050"/>
              </w:rPr>
              <w:t>Text-based Learning (P of R)</w:t>
            </w:r>
          </w:p>
        </w:tc>
        <w:tc>
          <w:tcPr>
            <w:tcW w:w="3544" w:type="dxa"/>
          </w:tcPr>
          <w:p w14:paraId="0B7A5495" w14:textId="77777777" w:rsidR="000F4FDA" w:rsidRPr="000F4FDA" w:rsidRDefault="000F4FDA" w:rsidP="000F4FDA">
            <w:pPr>
              <w:rPr>
                <w:b/>
                <w:bCs/>
                <w:color w:val="FF0000"/>
              </w:rPr>
            </w:pPr>
            <w:r w:rsidRPr="000F4FDA">
              <w:rPr>
                <w:b/>
                <w:bCs/>
                <w:color w:val="FF0000"/>
              </w:rPr>
              <w:t>Phonics (RWI Programme)</w:t>
            </w:r>
          </w:p>
          <w:p w14:paraId="6F0BA168" w14:textId="77777777" w:rsidR="000F4FDA" w:rsidRPr="000F4FDA" w:rsidRDefault="000F4FDA" w:rsidP="000F4FDA">
            <w:pPr>
              <w:rPr>
                <w:b/>
                <w:bCs/>
                <w:color w:val="0070C0"/>
              </w:rPr>
            </w:pPr>
            <w:proofErr w:type="spellStart"/>
            <w:r w:rsidRPr="000F4FDA">
              <w:rPr>
                <w:b/>
                <w:bCs/>
                <w:color w:val="0070C0"/>
              </w:rPr>
              <w:t>SPaG</w:t>
            </w:r>
            <w:proofErr w:type="spellEnd"/>
          </w:p>
          <w:p w14:paraId="21F06046" w14:textId="77777777" w:rsidR="00E22707" w:rsidRPr="00E22707" w:rsidRDefault="00E22707" w:rsidP="00E22707">
            <w:pPr>
              <w:rPr>
                <w:b/>
                <w:bCs/>
                <w:color w:val="FF00FF"/>
              </w:rPr>
            </w:pPr>
            <w:r w:rsidRPr="00E22707">
              <w:rPr>
                <w:b/>
                <w:bCs/>
                <w:color w:val="FF00FF"/>
              </w:rPr>
              <w:t>Spellings</w:t>
            </w:r>
          </w:p>
          <w:p w14:paraId="710C4018" w14:textId="2C3C0559" w:rsidR="000F4FDA" w:rsidRDefault="000F4FDA" w:rsidP="000F4FDA">
            <w:r w:rsidRPr="000F4FDA">
              <w:rPr>
                <w:b/>
                <w:bCs/>
                <w:color w:val="00B050"/>
              </w:rPr>
              <w:t>Text-based Learning (P of R)</w:t>
            </w:r>
          </w:p>
        </w:tc>
        <w:tc>
          <w:tcPr>
            <w:tcW w:w="3544" w:type="dxa"/>
          </w:tcPr>
          <w:p w14:paraId="15A5F6D5" w14:textId="77777777" w:rsidR="000F4FDA" w:rsidRPr="000F4FDA" w:rsidRDefault="000F4FDA" w:rsidP="000F4FDA">
            <w:pPr>
              <w:rPr>
                <w:b/>
                <w:bCs/>
                <w:color w:val="FF0000"/>
              </w:rPr>
            </w:pPr>
            <w:r w:rsidRPr="000F4FDA">
              <w:rPr>
                <w:b/>
                <w:bCs/>
                <w:color w:val="FF0000"/>
              </w:rPr>
              <w:t>Phonics (RWI Programme)</w:t>
            </w:r>
          </w:p>
          <w:p w14:paraId="1AFB1881" w14:textId="77777777" w:rsidR="000F4FDA" w:rsidRPr="000F4FDA" w:rsidRDefault="000F4FDA" w:rsidP="000F4FDA">
            <w:pPr>
              <w:rPr>
                <w:b/>
                <w:bCs/>
                <w:color w:val="0070C0"/>
              </w:rPr>
            </w:pPr>
            <w:proofErr w:type="spellStart"/>
            <w:r w:rsidRPr="000F4FDA">
              <w:rPr>
                <w:b/>
                <w:bCs/>
                <w:color w:val="0070C0"/>
              </w:rPr>
              <w:t>SPaG</w:t>
            </w:r>
            <w:proofErr w:type="spellEnd"/>
          </w:p>
          <w:p w14:paraId="1DAA1B6F" w14:textId="77777777" w:rsidR="00E22707" w:rsidRPr="00E22707" w:rsidRDefault="00E22707" w:rsidP="00E22707">
            <w:pPr>
              <w:rPr>
                <w:b/>
                <w:bCs/>
                <w:color w:val="FF00FF"/>
              </w:rPr>
            </w:pPr>
            <w:r w:rsidRPr="00E22707">
              <w:rPr>
                <w:b/>
                <w:bCs/>
                <w:color w:val="FF00FF"/>
              </w:rPr>
              <w:t>Spellings</w:t>
            </w:r>
          </w:p>
          <w:p w14:paraId="7E03CF07" w14:textId="2DE7DF83" w:rsidR="000F4FDA" w:rsidRDefault="000F4FDA" w:rsidP="000F4FDA">
            <w:r w:rsidRPr="000F4FDA">
              <w:rPr>
                <w:b/>
                <w:bCs/>
                <w:color w:val="00B050"/>
              </w:rPr>
              <w:t>Text-based Learning (P of R)</w:t>
            </w:r>
          </w:p>
        </w:tc>
        <w:tc>
          <w:tcPr>
            <w:tcW w:w="3544" w:type="dxa"/>
          </w:tcPr>
          <w:p w14:paraId="3376657B" w14:textId="77777777" w:rsidR="000F4FDA" w:rsidRPr="000F4FDA" w:rsidRDefault="000F4FDA" w:rsidP="000F4FDA">
            <w:pPr>
              <w:rPr>
                <w:b/>
                <w:bCs/>
                <w:color w:val="FF0000"/>
              </w:rPr>
            </w:pPr>
            <w:r w:rsidRPr="000F4FDA">
              <w:rPr>
                <w:b/>
                <w:bCs/>
                <w:color w:val="FF0000"/>
              </w:rPr>
              <w:t>Phonics (RWI Programme)</w:t>
            </w:r>
          </w:p>
          <w:p w14:paraId="601FDEB2" w14:textId="77777777" w:rsidR="000F4FDA" w:rsidRPr="000F4FDA" w:rsidRDefault="000F4FDA" w:rsidP="000F4FDA">
            <w:pPr>
              <w:rPr>
                <w:b/>
                <w:bCs/>
                <w:color w:val="0070C0"/>
              </w:rPr>
            </w:pPr>
            <w:proofErr w:type="spellStart"/>
            <w:r w:rsidRPr="000F4FDA">
              <w:rPr>
                <w:b/>
                <w:bCs/>
                <w:color w:val="0070C0"/>
              </w:rPr>
              <w:t>SPaG</w:t>
            </w:r>
            <w:proofErr w:type="spellEnd"/>
          </w:p>
          <w:p w14:paraId="21EB43C9" w14:textId="77777777" w:rsidR="00E22707" w:rsidRPr="00E22707" w:rsidRDefault="00E22707" w:rsidP="00E22707">
            <w:pPr>
              <w:rPr>
                <w:b/>
                <w:bCs/>
                <w:color w:val="FF00FF"/>
              </w:rPr>
            </w:pPr>
            <w:r w:rsidRPr="00E22707">
              <w:rPr>
                <w:b/>
                <w:bCs/>
                <w:color w:val="FF00FF"/>
              </w:rPr>
              <w:t>Spellings</w:t>
            </w:r>
          </w:p>
          <w:p w14:paraId="732A388D" w14:textId="41AF49A7" w:rsidR="000F4FDA" w:rsidRDefault="000F4FDA" w:rsidP="000F4FDA">
            <w:r w:rsidRPr="000F4FDA">
              <w:rPr>
                <w:b/>
                <w:bCs/>
                <w:color w:val="00B050"/>
              </w:rPr>
              <w:t>Text-based Learning (P of R)</w:t>
            </w:r>
          </w:p>
        </w:tc>
      </w:tr>
      <w:tr w:rsidR="000F4FDA" w14:paraId="2AD9B9AE" w14:textId="77777777" w:rsidTr="000F4FDA">
        <w:tc>
          <w:tcPr>
            <w:tcW w:w="3543" w:type="dxa"/>
          </w:tcPr>
          <w:p w14:paraId="7CA95039" w14:textId="77777777" w:rsidR="000F4FDA" w:rsidRPr="000F4FDA" w:rsidRDefault="000F4FDA" w:rsidP="00331644">
            <w:pPr>
              <w:pStyle w:val="ListParagraph"/>
              <w:numPr>
                <w:ilvl w:val="0"/>
                <w:numId w:val="2"/>
              </w:numPr>
              <w:rPr>
                <w:color w:val="FF0000"/>
              </w:rPr>
            </w:pPr>
            <w:r w:rsidRPr="000F4FDA">
              <w:rPr>
                <w:color w:val="FF0000"/>
              </w:rPr>
              <w:t xml:space="preserve">Bespoke intervention if Phonics Screening Check threshold was not met in Year 1 or Year 2 and it is felt that continuing with </w:t>
            </w:r>
            <w:proofErr w:type="gramStart"/>
            <w:r w:rsidRPr="000F4FDA">
              <w:rPr>
                <w:color w:val="FF0000"/>
              </w:rPr>
              <w:t>a Phonics</w:t>
            </w:r>
            <w:proofErr w:type="gramEnd"/>
            <w:r w:rsidRPr="000F4FDA">
              <w:rPr>
                <w:color w:val="FF0000"/>
              </w:rPr>
              <w:t xml:space="preserve"> based approach to reading and writing would be beneficial to the individual pupil.  Use of Fresh Start materials rather than resources used in KS1.</w:t>
            </w:r>
          </w:p>
          <w:p w14:paraId="0677A2A1" w14:textId="77777777" w:rsidR="000F4FDA" w:rsidRPr="000F4FDA" w:rsidRDefault="000F4FDA" w:rsidP="000F4FDA">
            <w:pPr>
              <w:pStyle w:val="ListParagraph"/>
              <w:ind w:left="360"/>
              <w:rPr>
                <w:color w:val="FF0000"/>
              </w:rPr>
            </w:pPr>
          </w:p>
          <w:p w14:paraId="36A6C126" w14:textId="11F80687" w:rsidR="000F4FDA" w:rsidRPr="000F4FDA" w:rsidRDefault="000F4FDA" w:rsidP="000F4FDA">
            <w:pPr>
              <w:rPr>
                <w:color w:val="0070C0"/>
                <w:u w:val="single"/>
              </w:rPr>
            </w:pPr>
            <w:r w:rsidRPr="000F4FDA">
              <w:rPr>
                <w:color w:val="0070C0"/>
                <w:u w:val="single"/>
              </w:rPr>
              <w:t>Ready to Write</w:t>
            </w:r>
            <w:r w:rsidR="000432CB">
              <w:rPr>
                <w:color w:val="0070C0"/>
                <w:u w:val="single"/>
              </w:rPr>
              <w:t xml:space="preserve"> ~ Year 2 English</w:t>
            </w:r>
            <w:r w:rsidRPr="000F4FDA">
              <w:rPr>
                <w:color w:val="0070C0"/>
                <w:u w:val="single"/>
              </w:rPr>
              <w:t xml:space="preserve"> (4 weeks)</w:t>
            </w:r>
          </w:p>
          <w:p w14:paraId="364C8D4C" w14:textId="447723F0" w:rsidR="000F4FDA" w:rsidRPr="000F4FDA" w:rsidRDefault="000F4FDA" w:rsidP="00331644">
            <w:pPr>
              <w:pStyle w:val="ListParagraph"/>
              <w:numPr>
                <w:ilvl w:val="0"/>
                <w:numId w:val="22"/>
              </w:numPr>
              <w:ind w:left="455" w:hanging="348"/>
              <w:rPr>
                <w:color w:val="0070C0"/>
              </w:rPr>
            </w:pPr>
            <w:r w:rsidRPr="000F4FDA">
              <w:rPr>
                <w:color w:val="0070C0"/>
              </w:rPr>
              <w:t xml:space="preserve">Learn how to use expanded noun phrases to describe and specify [for example, the blue butterfly, plain flour, the man in the moon] </w:t>
            </w:r>
          </w:p>
          <w:p w14:paraId="31D562D2" w14:textId="69B12058" w:rsidR="000F4FDA" w:rsidRPr="000F4FDA" w:rsidRDefault="000F4FDA" w:rsidP="00331644">
            <w:pPr>
              <w:pStyle w:val="ListParagraph"/>
              <w:numPr>
                <w:ilvl w:val="0"/>
                <w:numId w:val="22"/>
              </w:numPr>
              <w:ind w:left="455" w:hanging="348"/>
              <w:rPr>
                <w:color w:val="0070C0"/>
              </w:rPr>
            </w:pPr>
            <w:r w:rsidRPr="000F4FDA">
              <w:rPr>
                <w:color w:val="0070C0"/>
              </w:rPr>
              <w:t xml:space="preserve">Learning how to use both familiar and new punctuation correctly (see English appendix 2) including: full stops, capital letters, exclamation marks, question marks </w:t>
            </w:r>
          </w:p>
          <w:p w14:paraId="623CCD55" w14:textId="254A34F3" w:rsidR="000F4FDA" w:rsidRPr="000F4FDA" w:rsidRDefault="000F4FDA" w:rsidP="00331644">
            <w:pPr>
              <w:pStyle w:val="ListParagraph"/>
              <w:numPr>
                <w:ilvl w:val="0"/>
                <w:numId w:val="21"/>
              </w:numPr>
              <w:ind w:hanging="330"/>
              <w:rPr>
                <w:color w:val="0070C0"/>
              </w:rPr>
            </w:pPr>
            <w:r w:rsidRPr="000F4FDA">
              <w:rPr>
                <w:color w:val="0070C0"/>
              </w:rPr>
              <w:t>How the grammatical patterns in a sentence indicate its function as a question</w:t>
            </w:r>
          </w:p>
          <w:p w14:paraId="519E14D0" w14:textId="0F338F85" w:rsidR="000F4FDA" w:rsidRPr="000F4FDA" w:rsidRDefault="000F4FDA" w:rsidP="00331644">
            <w:pPr>
              <w:pStyle w:val="ListParagraph"/>
              <w:numPr>
                <w:ilvl w:val="0"/>
                <w:numId w:val="21"/>
              </w:numPr>
              <w:ind w:hanging="330"/>
              <w:rPr>
                <w:color w:val="0070C0"/>
              </w:rPr>
            </w:pPr>
            <w:r w:rsidRPr="000F4FDA">
              <w:rPr>
                <w:color w:val="0070C0"/>
              </w:rPr>
              <w:t xml:space="preserve">How the grammatical patterns in a sentence indicate its function as a command </w:t>
            </w:r>
          </w:p>
          <w:p w14:paraId="38914EB9" w14:textId="363E63BB" w:rsidR="000F4FDA" w:rsidRPr="000F4FDA" w:rsidRDefault="000F4FDA" w:rsidP="00331644">
            <w:pPr>
              <w:pStyle w:val="ListParagraph"/>
              <w:numPr>
                <w:ilvl w:val="0"/>
                <w:numId w:val="21"/>
              </w:numPr>
              <w:ind w:hanging="330"/>
              <w:rPr>
                <w:color w:val="0070C0"/>
              </w:rPr>
            </w:pPr>
            <w:r w:rsidRPr="000F4FDA">
              <w:rPr>
                <w:color w:val="0070C0"/>
              </w:rPr>
              <w:t xml:space="preserve">How the grammatical patterns in a sentence indicate its function as an exclamation </w:t>
            </w:r>
          </w:p>
          <w:p w14:paraId="3985DCE9" w14:textId="77777777" w:rsidR="000F4FDA" w:rsidRPr="000F4FDA" w:rsidRDefault="000F4FDA" w:rsidP="00331644">
            <w:pPr>
              <w:pStyle w:val="ListParagraph"/>
              <w:numPr>
                <w:ilvl w:val="0"/>
                <w:numId w:val="21"/>
              </w:numPr>
              <w:ind w:hanging="330"/>
              <w:rPr>
                <w:color w:val="0070C0"/>
              </w:rPr>
            </w:pPr>
            <w:r w:rsidRPr="000F4FDA">
              <w:rPr>
                <w:color w:val="0070C0"/>
              </w:rPr>
              <w:t xml:space="preserve">How the grammatical patterns in a sentence indicate its function as a statement </w:t>
            </w:r>
          </w:p>
          <w:p w14:paraId="5F7897FB" w14:textId="77777777" w:rsidR="000F4FDA" w:rsidRPr="000F4FDA" w:rsidRDefault="000F4FDA" w:rsidP="00331644">
            <w:pPr>
              <w:pStyle w:val="ListParagraph"/>
              <w:numPr>
                <w:ilvl w:val="0"/>
                <w:numId w:val="21"/>
              </w:numPr>
              <w:ind w:hanging="330"/>
              <w:rPr>
                <w:color w:val="0070C0"/>
              </w:rPr>
            </w:pPr>
            <w:r w:rsidRPr="000F4FDA">
              <w:rPr>
                <w:color w:val="0070C0"/>
              </w:rPr>
              <w:t xml:space="preserve">Co-ordination (using or , and , or but ) </w:t>
            </w:r>
          </w:p>
          <w:p w14:paraId="306B6102" w14:textId="77777777" w:rsidR="000F4FDA" w:rsidRPr="000F4FDA" w:rsidRDefault="000F4FDA" w:rsidP="00331644">
            <w:pPr>
              <w:pStyle w:val="ListParagraph"/>
              <w:numPr>
                <w:ilvl w:val="0"/>
                <w:numId w:val="21"/>
              </w:numPr>
              <w:ind w:hanging="330"/>
              <w:rPr>
                <w:color w:val="0070C0"/>
              </w:rPr>
            </w:pPr>
            <w:r w:rsidRPr="000F4FDA">
              <w:rPr>
                <w:color w:val="0070C0"/>
              </w:rPr>
              <w:t xml:space="preserve">Subordination (using when, if, that , or because ) </w:t>
            </w:r>
          </w:p>
          <w:p w14:paraId="227567FD" w14:textId="77777777" w:rsidR="000F4FDA" w:rsidRPr="000F4FDA" w:rsidRDefault="000F4FDA" w:rsidP="00331644">
            <w:pPr>
              <w:pStyle w:val="ListParagraph"/>
              <w:numPr>
                <w:ilvl w:val="0"/>
                <w:numId w:val="21"/>
              </w:numPr>
              <w:ind w:hanging="330"/>
              <w:rPr>
                <w:color w:val="0070C0"/>
              </w:rPr>
            </w:pPr>
            <w:r w:rsidRPr="000F4FDA">
              <w:rPr>
                <w:color w:val="0070C0"/>
              </w:rPr>
              <w:t xml:space="preserve">Commas to separate items in a list </w:t>
            </w:r>
          </w:p>
          <w:p w14:paraId="0D231BB9" w14:textId="77777777" w:rsidR="000F4FDA" w:rsidRPr="000F4FDA" w:rsidRDefault="000F4FDA" w:rsidP="00331644">
            <w:pPr>
              <w:pStyle w:val="ListParagraph"/>
              <w:numPr>
                <w:ilvl w:val="0"/>
                <w:numId w:val="21"/>
              </w:numPr>
              <w:ind w:hanging="330"/>
              <w:rPr>
                <w:color w:val="0070C0"/>
              </w:rPr>
            </w:pPr>
            <w:r w:rsidRPr="000F4FDA">
              <w:rPr>
                <w:color w:val="0070C0"/>
              </w:rPr>
              <w:t xml:space="preserve">Apostrophes to mark where letters are missing in spelling </w:t>
            </w:r>
            <w:r w:rsidRPr="000F4FDA">
              <w:rPr>
                <w:color w:val="0070C0"/>
              </w:rPr>
              <w:lastRenderedPageBreak/>
              <w:t>and to mark singular possession in nouns [for example, the girl’s name]</w:t>
            </w:r>
          </w:p>
          <w:p w14:paraId="16EB2E46" w14:textId="77777777" w:rsidR="000F4FDA" w:rsidRPr="000F4FDA" w:rsidRDefault="000F4FDA" w:rsidP="00331644">
            <w:pPr>
              <w:pStyle w:val="ListParagraph"/>
              <w:numPr>
                <w:ilvl w:val="0"/>
                <w:numId w:val="21"/>
              </w:numPr>
              <w:ind w:hanging="330"/>
              <w:rPr>
                <w:color w:val="0070C0"/>
              </w:rPr>
            </w:pPr>
            <w:r w:rsidRPr="000F4FDA">
              <w:rPr>
                <w:color w:val="0070C0"/>
              </w:rPr>
              <w:t>Learn how to use the present and past tenses correctly and consistently including the progressive form</w:t>
            </w:r>
          </w:p>
          <w:p w14:paraId="575AF165" w14:textId="51185292" w:rsidR="000F4FDA" w:rsidRPr="000F4FDA" w:rsidRDefault="000F4FDA" w:rsidP="000F4FDA">
            <w:pPr>
              <w:rPr>
                <w:color w:val="0070C0"/>
              </w:rPr>
            </w:pPr>
          </w:p>
          <w:p w14:paraId="56EB91D9" w14:textId="77777777" w:rsidR="000F4FDA" w:rsidRPr="000F4FDA" w:rsidRDefault="000F4FDA" w:rsidP="000F4FDA">
            <w:pPr>
              <w:rPr>
                <w:color w:val="0070C0"/>
                <w:u w:val="single"/>
              </w:rPr>
            </w:pPr>
            <w:r w:rsidRPr="000F4FDA">
              <w:rPr>
                <w:color w:val="0070C0"/>
                <w:u w:val="single"/>
              </w:rPr>
              <w:t>Determiners (3 weeks)</w:t>
            </w:r>
          </w:p>
          <w:p w14:paraId="264709BA" w14:textId="77777777" w:rsidR="000F4FDA" w:rsidRPr="000F4FDA" w:rsidRDefault="000F4FDA" w:rsidP="00331644">
            <w:pPr>
              <w:pStyle w:val="ListParagraph"/>
              <w:numPr>
                <w:ilvl w:val="0"/>
                <w:numId w:val="20"/>
              </w:numPr>
              <w:ind w:left="309" w:hanging="270"/>
              <w:rPr>
                <w:color w:val="0070C0"/>
              </w:rPr>
            </w:pPr>
            <w:r w:rsidRPr="000F4FDA">
              <w:rPr>
                <w:color w:val="0070C0"/>
              </w:rPr>
              <w:t>Use the forms a or an according to whether the next word begins with a consonant or a vowel [for example, a rock, an open box]</w:t>
            </w:r>
          </w:p>
          <w:p w14:paraId="0E4CDA86" w14:textId="77777777" w:rsidR="000F4FDA" w:rsidRPr="000F4FDA" w:rsidRDefault="000F4FDA" w:rsidP="00331644">
            <w:pPr>
              <w:pStyle w:val="ListParagraph"/>
              <w:numPr>
                <w:ilvl w:val="0"/>
                <w:numId w:val="20"/>
              </w:numPr>
              <w:ind w:left="309" w:hanging="270"/>
              <w:rPr>
                <w:color w:val="0070C0"/>
              </w:rPr>
            </w:pPr>
            <w:r w:rsidRPr="000F4FDA">
              <w:rPr>
                <w:color w:val="0070C0"/>
              </w:rPr>
              <w:t>Terminology for pupils: consonant; consonant letter; vowel; vowel letter</w:t>
            </w:r>
          </w:p>
          <w:p w14:paraId="3567F1C4" w14:textId="77777777" w:rsidR="000F4FDA" w:rsidRPr="000F4FDA" w:rsidRDefault="000F4FDA" w:rsidP="000F4FDA"/>
          <w:p w14:paraId="650C4B9E" w14:textId="77777777" w:rsidR="00E22707" w:rsidRPr="00E22707" w:rsidRDefault="00E22707" w:rsidP="00E22707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FF00FF"/>
                <w:lang w:val="en-US"/>
              </w:rPr>
            </w:pPr>
            <w:r w:rsidRPr="00E22707">
              <w:rPr>
                <w:rFonts w:cs="Arial"/>
                <w:bCs/>
                <w:color w:val="FF00FF"/>
                <w:lang w:val="en-US"/>
              </w:rPr>
              <w:t xml:space="preserve">Possessive apostrophe with singular and plural words </w:t>
            </w:r>
          </w:p>
          <w:p w14:paraId="23BDDB5F" w14:textId="77777777" w:rsidR="00E22707" w:rsidRPr="00E22707" w:rsidRDefault="00E22707" w:rsidP="00E22707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FF00FF"/>
                <w:lang w:val="en-US"/>
              </w:rPr>
            </w:pPr>
            <w:r w:rsidRPr="00E22707">
              <w:rPr>
                <w:rFonts w:cs="Arial"/>
                <w:bCs/>
                <w:color w:val="FF00FF"/>
                <w:lang w:val="en-US"/>
              </w:rPr>
              <w:t xml:space="preserve">Homophones and near-homophones </w:t>
            </w:r>
          </w:p>
          <w:p w14:paraId="0156CBEB" w14:textId="45957F5D" w:rsidR="00E22707" w:rsidRPr="00E22707" w:rsidRDefault="00E22707" w:rsidP="00E22707">
            <w:pPr>
              <w:rPr>
                <w:color w:val="FF00FF"/>
                <w:u w:val="single"/>
              </w:rPr>
            </w:pPr>
            <w:r w:rsidRPr="00E22707">
              <w:rPr>
                <w:color w:val="FF00FF"/>
              </w:rPr>
              <w:t>Common exception words</w:t>
            </w:r>
          </w:p>
          <w:p w14:paraId="79D9AA68" w14:textId="77777777" w:rsidR="00E22707" w:rsidRDefault="00E22707" w:rsidP="000F4FDA">
            <w:pPr>
              <w:rPr>
                <w:color w:val="00B050"/>
                <w:u w:val="single"/>
              </w:rPr>
            </w:pPr>
          </w:p>
          <w:p w14:paraId="6FB2B0AF" w14:textId="77777777" w:rsidR="000F4FDA" w:rsidRPr="000F4FDA" w:rsidRDefault="000F4FDA" w:rsidP="000F4FDA">
            <w:pPr>
              <w:rPr>
                <w:color w:val="00B050"/>
                <w:u w:val="single"/>
              </w:rPr>
            </w:pPr>
            <w:r w:rsidRPr="000F4FDA">
              <w:rPr>
                <w:color w:val="00B050"/>
                <w:u w:val="single"/>
              </w:rPr>
              <w:t xml:space="preserve">Cycle A text: Butterfly Lion (Michael </w:t>
            </w:r>
            <w:proofErr w:type="spellStart"/>
            <w:r w:rsidRPr="000F4FDA">
              <w:rPr>
                <w:color w:val="00B050"/>
                <w:u w:val="single"/>
              </w:rPr>
              <w:t>Morpurgo</w:t>
            </w:r>
            <w:proofErr w:type="spellEnd"/>
            <w:r w:rsidRPr="000F4FDA">
              <w:rPr>
                <w:color w:val="00B050"/>
                <w:u w:val="single"/>
              </w:rPr>
              <w:t>)</w:t>
            </w:r>
          </w:p>
          <w:p w14:paraId="35312A87" w14:textId="4F5FE9F2" w:rsidR="000F4FDA" w:rsidRPr="000F4FDA" w:rsidRDefault="000F4FDA" w:rsidP="000F4FDA"/>
          <w:p w14:paraId="632CC747" w14:textId="0C09E243" w:rsidR="000F4FDA" w:rsidRPr="009F515C" w:rsidRDefault="000F4FDA" w:rsidP="000F4FDA">
            <w:pPr>
              <w:rPr>
                <w:color w:val="00B050"/>
                <w:u w:val="single"/>
              </w:rPr>
            </w:pPr>
            <w:r w:rsidRPr="000F4FDA">
              <w:rPr>
                <w:color w:val="00B050"/>
                <w:u w:val="single"/>
              </w:rPr>
              <w:t>Cycle B text: The Miraculous Journey of Edward Tulane (Kate Di Camillo)</w:t>
            </w:r>
          </w:p>
        </w:tc>
        <w:tc>
          <w:tcPr>
            <w:tcW w:w="3544" w:type="dxa"/>
          </w:tcPr>
          <w:p w14:paraId="428247E6" w14:textId="77777777" w:rsidR="000F4FDA" w:rsidRPr="000F4FDA" w:rsidRDefault="000F4FDA" w:rsidP="00331644">
            <w:pPr>
              <w:pStyle w:val="ListParagraph"/>
              <w:numPr>
                <w:ilvl w:val="0"/>
                <w:numId w:val="2"/>
              </w:numPr>
              <w:rPr>
                <w:color w:val="FF0000"/>
              </w:rPr>
            </w:pPr>
            <w:r w:rsidRPr="000F4FDA">
              <w:rPr>
                <w:color w:val="FF0000"/>
              </w:rPr>
              <w:lastRenderedPageBreak/>
              <w:t xml:space="preserve">Bespoke intervention if Phonics Screening Check threshold was not met in Year 1 or Year 2 and it is felt that continuing with </w:t>
            </w:r>
            <w:proofErr w:type="gramStart"/>
            <w:r w:rsidRPr="000F4FDA">
              <w:rPr>
                <w:color w:val="FF0000"/>
              </w:rPr>
              <w:t>a Phonics</w:t>
            </w:r>
            <w:proofErr w:type="gramEnd"/>
            <w:r w:rsidRPr="000F4FDA">
              <w:rPr>
                <w:color w:val="FF0000"/>
              </w:rPr>
              <w:t xml:space="preserve"> based approach to reading and writing would be beneficial to the individual pupil.  Use of Fresh Start materials rather than resources used in KS1.</w:t>
            </w:r>
          </w:p>
          <w:p w14:paraId="1B0D1068" w14:textId="77777777" w:rsidR="000F4FDA" w:rsidRPr="000F4FDA" w:rsidRDefault="000F4FDA" w:rsidP="000F4FDA">
            <w:pPr>
              <w:rPr>
                <w:color w:val="FF0000"/>
              </w:rPr>
            </w:pPr>
          </w:p>
          <w:p w14:paraId="5F3B350E" w14:textId="77777777" w:rsidR="000F4FDA" w:rsidRPr="000F4FDA" w:rsidRDefault="000F4FDA" w:rsidP="000F4FDA">
            <w:pPr>
              <w:rPr>
                <w:color w:val="0070C0"/>
                <w:u w:val="single"/>
              </w:rPr>
            </w:pPr>
            <w:r w:rsidRPr="000F4FDA">
              <w:rPr>
                <w:color w:val="0070C0"/>
                <w:u w:val="single"/>
              </w:rPr>
              <w:t>Conjunctions (4 weeks)</w:t>
            </w:r>
          </w:p>
          <w:p w14:paraId="7D6F3AAA" w14:textId="77777777" w:rsidR="000F4FDA" w:rsidRPr="000F4FDA" w:rsidRDefault="000F4FDA" w:rsidP="00331644">
            <w:pPr>
              <w:pStyle w:val="ListParagraph"/>
              <w:numPr>
                <w:ilvl w:val="0"/>
                <w:numId w:val="19"/>
              </w:numPr>
              <w:ind w:left="212" w:hanging="225"/>
              <w:rPr>
                <w:color w:val="0070C0"/>
              </w:rPr>
            </w:pPr>
            <w:r w:rsidRPr="000F4FDA">
              <w:rPr>
                <w:color w:val="0070C0"/>
              </w:rPr>
              <w:t>Extending the range of sentences with more than one clause by using a wider range of conjunctions, including: when, if, because, although</w:t>
            </w:r>
          </w:p>
          <w:p w14:paraId="2F2A9122" w14:textId="77777777" w:rsidR="000F4FDA" w:rsidRPr="000F4FDA" w:rsidRDefault="000F4FDA" w:rsidP="00331644">
            <w:pPr>
              <w:pStyle w:val="ListParagraph"/>
              <w:numPr>
                <w:ilvl w:val="0"/>
                <w:numId w:val="19"/>
              </w:numPr>
              <w:ind w:left="212" w:hanging="225"/>
              <w:rPr>
                <w:color w:val="0070C0"/>
              </w:rPr>
            </w:pPr>
            <w:r w:rsidRPr="000F4FDA">
              <w:rPr>
                <w:color w:val="0070C0"/>
              </w:rPr>
              <w:t>Using conjunctions to express time and cause</w:t>
            </w:r>
          </w:p>
          <w:p w14:paraId="0F0E851E" w14:textId="77777777" w:rsidR="000F4FDA" w:rsidRPr="000F4FDA" w:rsidRDefault="000F4FDA" w:rsidP="00331644">
            <w:pPr>
              <w:pStyle w:val="ListParagraph"/>
              <w:numPr>
                <w:ilvl w:val="0"/>
                <w:numId w:val="19"/>
              </w:numPr>
              <w:ind w:left="212" w:hanging="225"/>
              <w:rPr>
                <w:color w:val="0070C0"/>
              </w:rPr>
            </w:pPr>
            <w:r w:rsidRPr="000F4FDA">
              <w:rPr>
                <w:color w:val="0070C0"/>
              </w:rPr>
              <w:t>Express time, place and cause using conjunctions [for example, when, before, after, while, so, because]</w:t>
            </w:r>
          </w:p>
          <w:p w14:paraId="3B15997B" w14:textId="77777777" w:rsidR="000F4FDA" w:rsidRPr="000F4FDA" w:rsidRDefault="000F4FDA" w:rsidP="00331644">
            <w:pPr>
              <w:pStyle w:val="ListParagraph"/>
              <w:numPr>
                <w:ilvl w:val="0"/>
                <w:numId w:val="19"/>
              </w:numPr>
              <w:ind w:left="212" w:hanging="225"/>
              <w:rPr>
                <w:color w:val="0070C0"/>
              </w:rPr>
            </w:pPr>
            <w:r w:rsidRPr="000F4FDA">
              <w:rPr>
                <w:color w:val="0070C0"/>
              </w:rPr>
              <w:t>Terminology for pupils: conjunction; clause; subordinate clause</w:t>
            </w:r>
          </w:p>
          <w:p w14:paraId="46ADC565" w14:textId="77777777" w:rsidR="000F4FDA" w:rsidRPr="000F4FDA" w:rsidRDefault="000F4FDA" w:rsidP="000F4FDA">
            <w:pPr>
              <w:rPr>
                <w:color w:val="0070C0"/>
                <w:u w:val="single"/>
              </w:rPr>
            </w:pPr>
          </w:p>
          <w:p w14:paraId="137A98FF" w14:textId="77777777" w:rsidR="000F4FDA" w:rsidRPr="000F4FDA" w:rsidRDefault="000F4FDA" w:rsidP="000F4FDA">
            <w:pPr>
              <w:rPr>
                <w:color w:val="0070C0"/>
                <w:u w:val="single"/>
              </w:rPr>
            </w:pPr>
            <w:r w:rsidRPr="000F4FDA">
              <w:rPr>
                <w:color w:val="0070C0"/>
                <w:u w:val="single"/>
              </w:rPr>
              <w:t>Autumn Term Assessment</w:t>
            </w:r>
          </w:p>
          <w:p w14:paraId="614C384A" w14:textId="77777777" w:rsidR="000F4FDA" w:rsidRDefault="000F4FDA" w:rsidP="000F4FDA">
            <w:pPr>
              <w:rPr>
                <w:color w:val="FF0000"/>
                <w:u w:val="single"/>
              </w:rPr>
            </w:pPr>
          </w:p>
          <w:p w14:paraId="16FA969B" w14:textId="77777777" w:rsidR="00E22707" w:rsidRPr="00E22707" w:rsidRDefault="00E22707" w:rsidP="00E22707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FF00FF"/>
                <w:lang w:val="en-US"/>
              </w:rPr>
            </w:pPr>
            <w:r w:rsidRPr="00E22707">
              <w:rPr>
                <w:rFonts w:cs="Arial"/>
                <w:bCs/>
                <w:color w:val="FF00FF"/>
                <w:lang w:val="en-US"/>
              </w:rPr>
              <w:t xml:space="preserve">Homophones and near-homophones </w:t>
            </w:r>
          </w:p>
          <w:p w14:paraId="1452EF8F" w14:textId="26706C76" w:rsidR="00E22707" w:rsidRPr="00E22707" w:rsidRDefault="00E22707" w:rsidP="00E22707">
            <w:pPr>
              <w:rPr>
                <w:color w:val="FF00FF"/>
              </w:rPr>
            </w:pPr>
            <w:r w:rsidRPr="00E22707">
              <w:rPr>
                <w:color w:val="FF00FF"/>
              </w:rPr>
              <w:t>Common exception words</w:t>
            </w:r>
          </w:p>
          <w:p w14:paraId="4CBCFB18" w14:textId="77777777" w:rsidR="00E22707" w:rsidRPr="000F4FDA" w:rsidRDefault="00E22707" w:rsidP="000F4FDA">
            <w:pPr>
              <w:rPr>
                <w:color w:val="FF0000"/>
                <w:u w:val="single"/>
              </w:rPr>
            </w:pPr>
          </w:p>
          <w:p w14:paraId="44185DED" w14:textId="77777777" w:rsidR="000F4FDA" w:rsidRPr="000F4FDA" w:rsidRDefault="000F4FDA" w:rsidP="000F4FDA">
            <w:pPr>
              <w:rPr>
                <w:color w:val="00B050"/>
                <w:u w:val="single"/>
              </w:rPr>
            </w:pPr>
            <w:r w:rsidRPr="000F4FDA">
              <w:rPr>
                <w:color w:val="00B050"/>
                <w:u w:val="single"/>
              </w:rPr>
              <w:t>Cycle A text: The Lion and The Unicorn and Other Hairy Tales (Jane Ray)</w:t>
            </w:r>
          </w:p>
          <w:p w14:paraId="75D82E47" w14:textId="77777777" w:rsidR="000F4FDA" w:rsidRPr="000F4FDA" w:rsidRDefault="000F4FDA" w:rsidP="000F4FDA">
            <w:pPr>
              <w:rPr>
                <w:color w:val="00B050"/>
                <w:u w:val="single"/>
              </w:rPr>
            </w:pPr>
          </w:p>
          <w:p w14:paraId="47E5E8A0" w14:textId="01744A31" w:rsidR="000F4FDA" w:rsidRDefault="000F4FDA" w:rsidP="000F4FDA">
            <w:r w:rsidRPr="000F4FDA">
              <w:rPr>
                <w:color w:val="00B050"/>
                <w:u w:val="single"/>
              </w:rPr>
              <w:t>Cycle B text: A Christmas Carol (Charles Dickens)</w:t>
            </w:r>
          </w:p>
        </w:tc>
        <w:tc>
          <w:tcPr>
            <w:tcW w:w="3544" w:type="dxa"/>
          </w:tcPr>
          <w:p w14:paraId="654ED898" w14:textId="77777777" w:rsidR="000F4FDA" w:rsidRPr="000F4FDA" w:rsidRDefault="000F4FDA" w:rsidP="00331644">
            <w:pPr>
              <w:pStyle w:val="ListParagraph"/>
              <w:numPr>
                <w:ilvl w:val="0"/>
                <w:numId w:val="2"/>
              </w:numPr>
              <w:rPr>
                <w:color w:val="FF0000"/>
              </w:rPr>
            </w:pPr>
            <w:r w:rsidRPr="000F4FDA">
              <w:rPr>
                <w:color w:val="FF0000"/>
              </w:rPr>
              <w:t xml:space="preserve">Bespoke intervention if Phonics Screening Check threshold was not met in Year 1 or Year 2 and it is felt that continuing with </w:t>
            </w:r>
            <w:proofErr w:type="gramStart"/>
            <w:r w:rsidRPr="000F4FDA">
              <w:rPr>
                <w:color w:val="FF0000"/>
              </w:rPr>
              <w:t>a Phonics</w:t>
            </w:r>
            <w:proofErr w:type="gramEnd"/>
            <w:r w:rsidRPr="000F4FDA">
              <w:rPr>
                <w:color w:val="FF0000"/>
              </w:rPr>
              <w:t xml:space="preserve"> based approach to reading and writing would be beneficial to the individual pupil.  Use of Fresh Start materials rather than resources used in KS1.</w:t>
            </w:r>
          </w:p>
          <w:p w14:paraId="1CD8322A" w14:textId="77777777" w:rsidR="000F4FDA" w:rsidRPr="000F4FDA" w:rsidRDefault="000F4FDA" w:rsidP="000F4FDA">
            <w:pPr>
              <w:pStyle w:val="ListParagraph"/>
              <w:ind w:left="360"/>
              <w:rPr>
                <w:u w:val="single"/>
              </w:rPr>
            </w:pPr>
          </w:p>
          <w:p w14:paraId="2D092643" w14:textId="77777777" w:rsidR="000F4FDA" w:rsidRPr="000F4FDA" w:rsidRDefault="000F4FDA" w:rsidP="000F4FDA">
            <w:pPr>
              <w:rPr>
                <w:color w:val="0070C0"/>
                <w:u w:val="single"/>
              </w:rPr>
            </w:pPr>
            <w:r w:rsidRPr="000F4FDA">
              <w:rPr>
                <w:color w:val="0070C0"/>
                <w:u w:val="single"/>
              </w:rPr>
              <w:t>Adverbs (3 weeks)</w:t>
            </w:r>
          </w:p>
          <w:p w14:paraId="530DAA3C" w14:textId="77777777" w:rsidR="000F4FDA" w:rsidRPr="000F4FDA" w:rsidRDefault="000F4FDA" w:rsidP="00331644">
            <w:pPr>
              <w:pStyle w:val="ListParagraph"/>
              <w:numPr>
                <w:ilvl w:val="0"/>
                <w:numId w:val="2"/>
              </w:numPr>
              <w:rPr>
                <w:color w:val="0070C0"/>
              </w:rPr>
            </w:pPr>
            <w:r w:rsidRPr="000F4FDA">
              <w:rPr>
                <w:color w:val="0070C0"/>
              </w:rPr>
              <w:t>Using adverbs to express time and cause</w:t>
            </w:r>
          </w:p>
          <w:p w14:paraId="4E48AE17" w14:textId="77777777" w:rsidR="000F4FDA" w:rsidRPr="000F4FDA" w:rsidRDefault="000F4FDA" w:rsidP="00331644">
            <w:pPr>
              <w:pStyle w:val="ListParagraph"/>
              <w:numPr>
                <w:ilvl w:val="0"/>
                <w:numId w:val="2"/>
              </w:numPr>
              <w:rPr>
                <w:color w:val="0070C0"/>
              </w:rPr>
            </w:pPr>
            <w:r w:rsidRPr="000F4FDA">
              <w:rPr>
                <w:color w:val="0070C0"/>
              </w:rPr>
              <w:t>Express time, place and cause using adverbs [for example, then, next, soon, therefore]</w:t>
            </w:r>
          </w:p>
          <w:p w14:paraId="554B9094" w14:textId="77777777" w:rsidR="000F4FDA" w:rsidRPr="000F4FDA" w:rsidRDefault="000F4FDA" w:rsidP="000F4FDA">
            <w:pPr>
              <w:rPr>
                <w:color w:val="0070C0"/>
              </w:rPr>
            </w:pPr>
          </w:p>
          <w:p w14:paraId="4EF67101" w14:textId="77777777" w:rsidR="000F4FDA" w:rsidRPr="000F4FDA" w:rsidRDefault="000F4FDA" w:rsidP="000F4FDA">
            <w:pPr>
              <w:rPr>
                <w:color w:val="0070C0"/>
              </w:rPr>
            </w:pPr>
          </w:p>
          <w:p w14:paraId="5F5A1B23" w14:textId="77777777" w:rsidR="000F4FDA" w:rsidRPr="000F4FDA" w:rsidRDefault="000F4FDA" w:rsidP="000F4FDA">
            <w:pPr>
              <w:rPr>
                <w:color w:val="0070C0"/>
                <w:u w:val="single"/>
              </w:rPr>
            </w:pPr>
            <w:r w:rsidRPr="000F4FDA">
              <w:rPr>
                <w:color w:val="0070C0"/>
                <w:u w:val="single"/>
              </w:rPr>
              <w:t>Prepositions (3 weeks)</w:t>
            </w:r>
          </w:p>
          <w:p w14:paraId="1ECFFD83" w14:textId="77777777" w:rsidR="000F4FDA" w:rsidRPr="000F4FDA" w:rsidRDefault="000F4FDA" w:rsidP="00331644">
            <w:pPr>
              <w:pStyle w:val="ListParagraph"/>
              <w:numPr>
                <w:ilvl w:val="0"/>
                <w:numId w:val="23"/>
              </w:numPr>
              <w:ind w:left="388"/>
              <w:rPr>
                <w:color w:val="0070C0"/>
              </w:rPr>
            </w:pPr>
            <w:r w:rsidRPr="000F4FDA">
              <w:rPr>
                <w:color w:val="0070C0"/>
              </w:rPr>
              <w:t>Using prepositions to express time and cause</w:t>
            </w:r>
          </w:p>
          <w:p w14:paraId="2C3D3E5E" w14:textId="77777777" w:rsidR="000F4FDA" w:rsidRPr="000F4FDA" w:rsidRDefault="000F4FDA" w:rsidP="00331644">
            <w:pPr>
              <w:pStyle w:val="ListParagraph"/>
              <w:numPr>
                <w:ilvl w:val="0"/>
                <w:numId w:val="23"/>
              </w:numPr>
              <w:ind w:left="388"/>
              <w:rPr>
                <w:color w:val="0070C0"/>
              </w:rPr>
            </w:pPr>
            <w:r w:rsidRPr="000F4FDA">
              <w:rPr>
                <w:color w:val="0070C0"/>
              </w:rPr>
              <w:t>Express time, place and cause using prepositions [for example, before, after, during, in, because of]</w:t>
            </w:r>
          </w:p>
          <w:p w14:paraId="448E6355" w14:textId="77777777" w:rsidR="000F4FDA" w:rsidRPr="000F4FDA" w:rsidRDefault="000F4FDA" w:rsidP="00331644">
            <w:pPr>
              <w:pStyle w:val="ListParagraph"/>
              <w:numPr>
                <w:ilvl w:val="0"/>
                <w:numId w:val="23"/>
              </w:numPr>
              <w:ind w:left="388"/>
              <w:rPr>
                <w:color w:val="0070C0"/>
              </w:rPr>
            </w:pPr>
            <w:r w:rsidRPr="000F4FDA">
              <w:rPr>
                <w:color w:val="0070C0"/>
              </w:rPr>
              <w:t>Terminology for pupils: preposition</w:t>
            </w:r>
          </w:p>
          <w:p w14:paraId="25857CC9" w14:textId="77777777" w:rsidR="000F4FDA" w:rsidRPr="00E22707" w:rsidRDefault="000F4FDA" w:rsidP="000F4FDA">
            <w:pPr>
              <w:ind w:left="28"/>
              <w:rPr>
                <w:color w:val="FF00FF"/>
                <w:u w:val="single"/>
              </w:rPr>
            </w:pPr>
          </w:p>
          <w:p w14:paraId="22408A82" w14:textId="77777777" w:rsidR="00E22707" w:rsidRPr="00E22707" w:rsidRDefault="00E22707" w:rsidP="00E22707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FF00FF"/>
                <w:lang w:val="en-US"/>
              </w:rPr>
            </w:pPr>
            <w:r w:rsidRPr="00E22707">
              <w:rPr>
                <w:rFonts w:cs="Arial"/>
                <w:bCs/>
                <w:color w:val="FF00FF"/>
                <w:lang w:val="en-US"/>
              </w:rPr>
              <w:t>The suffix –</w:t>
            </w:r>
            <w:proofErr w:type="spellStart"/>
            <w:r w:rsidRPr="00E22707">
              <w:rPr>
                <w:rFonts w:cs="Arial"/>
                <w:bCs/>
                <w:color w:val="FF00FF"/>
                <w:lang w:val="en-US"/>
              </w:rPr>
              <w:t>ly</w:t>
            </w:r>
            <w:proofErr w:type="spellEnd"/>
            <w:r w:rsidRPr="00E22707">
              <w:rPr>
                <w:rFonts w:cs="Arial"/>
                <w:bCs/>
                <w:color w:val="FF00FF"/>
                <w:lang w:val="en-US"/>
              </w:rPr>
              <w:t xml:space="preserve"> </w:t>
            </w:r>
          </w:p>
          <w:p w14:paraId="210E586C" w14:textId="77777777" w:rsidR="00E22707" w:rsidRPr="00E22707" w:rsidRDefault="00E22707" w:rsidP="00E22707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FF00FF"/>
                <w:lang w:val="en-US"/>
              </w:rPr>
            </w:pPr>
            <w:r w:rsidRPr="00E22707">
              <w:rPr>
                <w:rFonts w:cs="Arial"/>
                <w:bCs/>
                <w:color w:val="FF00FF"/>
                <w:lang w:val="en-US"/>
              </w:rPr>
              <w:t xml:space="preserve">Homophones and near-homophones </w:t>
            </w:r>
          </w:p>
          <w:p w14:paraId="6B792033" w14:textId="3E62EDBE" w:rsidR="00E22707" w:rsidRPr="00E22707" w:rsidRDefault="00E22707" w:rsidP="00E22707">
            <w:pPr>
              <w:ind w:left="28"/>
              <w:rPr>
                <w:color w:val="FF00FF"/>
              </w:rPr>
            </w:pPr>
            <w:r w:rsidRPr="00E22707">
              <w:rPr>
                <w:color w:val="FF00FF"/>
              </w:rPr>
              <w:t>Common exception words</w:t>
            </w:r>
          </w:p>
          <w:p w14:paraId="20D53A04" w14:textId="77777777" w:rsidR="00E22707" w:rsidRDefault="00E22707" w:rsidP="000F4FDA">
            <w:pPr>
              <w:ind w:left="28"/>
              <w:rPr>
                <w:color w:val="00B050"/>
                <w:u w:val="single"/>
              </w:rPr>
            </w:pPr>
          </w:p>
          <w:p w14:paraId="0D10FABF" w14:textId="77777777" w:rsidR="000F4FDA" w:rsidRPr="000F4FDA" w:rsidRDefault="000F4FDA" w:rsidP="000F4FDA">
            <w:pPr>
              <w:ind w:left="28"/>
              <w:rPr>
                <w:color w:val="00B050"/>
                <w:u w:val="single"/>
              </w:rPr>
            </w:pPr>
            <w:r w:rsidRPr="000F4FDA">
              <w:rPr>
                <w:color w:val="00B050"/>
                <w:u w:val="single"/>
              </w:rPr>
              <w:t xml:space="preserve">Cycle A text: The Pebble in my Pocket (Meredith Hooper &amp; Chris </w:t>
            </w:r>
            <w:proofErr w:type="spellStart"/>
            <w:r w:rsidRPr="000F4FDA">
              <w:rPr>
                <w:color w:val="00B050"/>
                <w:u w:val="single"/>
              </w:rPr>
              <w:t>Coady</w:t>
            </w:r>
            <w:proofErr w:type="spellEnd"/>
            <w:r w:rsidRPr="000F4FDA">
              <w:rPr>
                <w:color w:val="00B050"/>
                <w:u w:val="single"/>
              </w:rPr>
              <w:t>)</w:t>
            </w:r>
          </w:p>
          <w:p w14:paraId="5F702F0D" w14:textId="77777777" w:rsidR="000F4FDA" w:rsidRPr="000F4FDA" w:rsidRDefault="000F4FDA" w:rsidP="000F4FDA">
            <w:pPr>
              <w:ind w:left="28"/>
              <w:rPr>
                <w:color w:val="00B050"/>
                <w:u w:val="single"/>
              </w:rPr>
            </w:pPr>
          </w:p>
          <w:p w14:paraId="5A1A294D" w14:textId="6DC9F25E" w:rsidR="000F4FDA" w:rsidRDefault="000F4FDA" w:rsidP="000F4FDA">
            <w:r w:rsidRPr="000F4FDA">
              <w:rPr>
                <w:color w:val="00B050"/>
                <w:u w:val="single"/>
              </w:rPr>
              <w:t>Cycle B text: Street Child (</w:t>
            </w:r>
            <w:proofErr w:type="spellStart"/>
            <w:r w:rsidRPr="000F4FDA">
              <w:rPr>
                <w:color w:val="00B050"/>
                <w:u w:val="single"/>
              </w:rPr>
              <w:t>Berlie</w:t>
            </w:r>
            <w:proofErr w:type="spellEnd"/>
            <w:r w:rsidRPr="000F4FDA">
              <w:rPr>
                <w:color w:val="00B050"/>
                <w:u w:val="single"/>
              </w:rPr>
              <w:t xml:space="preserve"> Doherty)</w:t>
            </w:r>
          </w:p>
        </w:tc>
        <w:tc>
          <w:tcPr>
            <w:tcW w:w="3544" w:type="dxa"/>
          </w:tcPr>
          <w:p w14:paraId="7763E885" w14:textId="77777777" w:rsidR="000F4FDA" w:rsidRPr="000F4FDA" w:rsidRDefault="000F4FDA" w:rsidP="00331644">
            <w:pPr>
              <w:pStyle w:val="ListParagraph"/>
              <w:numPr>
                <w:ilvl w:val="0"/>
                <w:numId w:val="2"/>
              </w:numPr>
              <w:rPr>
                <w:color w:val="FF0000"/>
              </w:rPr>
            </w:pPr>
            <w:r w:rsidRPr="000F4FDA">
              <w:rPr>
                <w:color w:val="FF0000"/>
              </w:rPr>
              <w:t xml:space="preserve">Bespoke intervention if Phonics Screening Check threshold was not met in Year 1 or Year 2 and it is felt that continuing with </w:t>
            </w:r>
            <w:proofErr w:type="gramStart"/>
            <w:r w:rsidRPr="000F4FDA">
              <w:rPr>
                <w:color w:val="FF0000"/>
              </w:rPr>
              <w:t>a Phonics</w:t>
            </w:r>
            <w:proofErr w:type="gramEnd"/>
            <w:r w:rsidRPr="000F4FDA">
              <w:rPr>
                <w:color w:val="FF0000"/>
              </w:rPr>
              <w:t xml:space="preserve"> based approach to reading and writing would be beneficial to the individual pupil.  Use of Fresh Start materials rather than resources used in KS1.</w:t>
            </w:r>
          </w:p>
          <w:p w14:paraId="4EDC3791" w14:textId="77777777" w:rsidR="000F4FDA" w:rsidRPr="000F4FDA" w:rsidRDefault="000F4FDA" w:rsidP="000F4FDA">
            <w:pPr>
              <w:pStyle w:val="ListParagraph"/>
              <w:ind w:left="360"/>
            </w:pPr>
          </w:p>
          <w:p w14:paraId="714C9C40" w14:textId="77777777" w:rsidR="000F4FDA" w:rsidRPr="000F4FDA" w:rsidRDefault="000F4FDA" w:rsidP="000F4FDA">
            <w:pPr>
              <w:rPr>
                <w:color w:val="0070C0"/>
                <w:u w:val="single"/>
              </w:rPr>
            </w:pPr>
            <w:r w:rsidRPr="000F4FDA">
              <w:rPr>
                <w:color w:val="0070C0"/>
                <w:u w:val="single"/>
              </w:rPr>
              <w:t>Speech (3 weeks)</w:t>
            </w:r>
          </w:p>
          <w:p w14:paraId="231336A4" w14:textId="77777777" w:rsidR="000F4FDA" w:rsidRPr="000F4FDA" w:rsidRDefault="000F4FDA" w:rsidP="00331644">
            <w:pPr>
              <w:pStyle w:val="ListParagraph"/>
              <w:numPr>
                <w:ilvl w:val="0"/>
                <w:numId w:val="24"/>
              </w:numPr>
              <w:ind w:left="417"/>
              <w:rPr>
                <w:color w:val="0070C0"/>
              </w:rPr>
            </w:pPr>
            <w:r w:rsidRPr="000F4FDA">
              <w:rPr>
                <w:color w:val="0070C0"/>
              </w:rPr>
              <w:t>Introduction to inverted commas to punctuate direct speech</w:t>
            </w:r>
          </w:p>
          <w:p w14:paraId="332400EE" w14:textId="77777777" w:rsidR="000F4FDA" w:rsidRPr="000F4FDA" w:rsidRDefault="000F4FDA" w:rsidP="00331644">
            <w:pPr>
              <w:pStyle w:val="ListParagraph"/>
              <w:numPr>
                <w:ilvl w:val="0"/>
                <w:numId w:val="24"/>
              </w:numPr>
              <w:ind w:left="417"/>
              <w:rPr>
                <w:color w:val="0070C0"/>
              </w:rPr>
            </w:pPr>
            <w:r w:rsidRPr="000F4FDA">
              <w:rPr>
                <w:color w:val="0070C0"/>
              </w:rPr>
              <w:t>Terminology for pupils: direct speech, inverted commas (or ‘speech marks’)</w:t>
            </w:r>
          </w:p>
          <w:p w14:paraId="07446BA7" w14:textId="77777777" w:rsidR="000F4FDA" w:rsidRPr="000F4FDA" w:rsidRDefault="000F4FDA" w:rsidP="000F4FDA">
            <w:pPr>
              <w:rPr>
                <w:color w:val="0070C0"/>
              </w:rPr>
            </w:pPr>
          </w:p>
          <w:p w14:paraId="66E29A31" w14:textId="77777777" w:rsidR="000F4FDA" w:rsidRPr="000F4FDA" w:rsidRDefault="000F4FDA" w:rsidP="000F4FDA">
            <w:pPr>
              <w:rPr>
                <w:color w:val="0070C0"/>
                <w:u w:val="single"/>
              </w:rPr>
            </w:pPr>
            <w:r w:rsidRPr="000F4FDA">
              <w:rPr>
                <w:color w:val="0070C0"/>
                <w:u w:val="single"/>
              </w:rPr>
              <w:t>Tenses (2 weeks)</w:t>
            </w:r>
          </w:p>
          <w:p w14:paraId="1E42304E" w14:textId="77777777" w:rsidR="000F4FDA" w:rsidRPr="000F4FDA" w:rsidRDefault="000F4FDA" w:rsidP="00331644">
            <w:pPr>
              <w:pStyle w:val="ListParagraph"/>
              <w:numPr>
                <w:ilvl w:val="0"/>
                <w:numId w:val="25"/>
              </w:numPr>
              <w:ind w:left="417"/>
              <w:rPr>
                <w:color w:val="0070C0"/>
              </w:rPr>
            </w:pPr>
            <w:r w:rsidRPr="000F4FDA">
              <w:rPr>
                <w:color w:val="0070C0"/>
              </w:rPr>
              <w:t>Use of the present perfect form of verbs instead of the simple past [for example, He has gone out to play contrasted with He went out to play]</w:t>
            </w:r>
          </w:p>
          <w:p w14:paraId="6C43E664" w14:textId="77777777" w:rsidR="000F4FDA" w:rsidRPr="000F4FDA" w:rsidRDefault="000F4FDA" w:rsidP="00331644">
            <w:pPr>
              <w:pStyle w:val="ListParagraph"/>
              <w:numPr>
                <w:ilvl w:val="0"/>
                <w:numId w:val="25"/>
              </w:numPr>
              <w:ind w:left="417"/>
              <w:rPr>
                <w:color w:val="0070C0"/>
              </w:rPr>
            </w:pPr>
            <w:r w:rsidRPr="000F4FDA">
              <w:rPr>
                <w:color w:val="0070C0"/>
              </w:rPr>
              <w:t>Using the present perfect form of verbs in contrast to the past tense</w:t>
            </w:r>
          </w:p>
          <w:p w14:paraId="03EA842A" w14:textId="77777777" w:rsidR="000F4FDA" w:rsidRPr="000F4FDA" w:rsidRDefault="000F4FDA" w:rsidP="000F4FDA">
            <w:pPr>
              <w:ind w:left="57"/>
            </w:pPr>
          </w:p>
          <w:p w14:paraId="56DD0038" w14:textId="77777777" w:rsidR="000F4FDA" w:rsidRPr="000F4FDA" w:rsidRDefault="000F4FDA" w:rsidP="000F4FDA">
            <w:pPr>
              <w:ind w:left="57"/>
              <w:rPr>
                <w:color w:val="0070C0"/>
                <w:u w:val="single"/>
              </w:rPr>
            </w:pPr>
            <w:r w:rsidRPr="000F4FDA">
              <w:rPr>
                <w:color w:val="0070C0"/>
                <w:u w:val="single"/>
              </w:rPr>
              <w:t>Spring Term Assessment</w:t>
            </w:r>
          </w:p>
          <w:p w14:paraId="775E50B0" w14:textId="77777777" w:rsidR="000F4FDA" w:rsidRPr="000F4FDA" w:rsidRDefault="000F4FDA" w:rsidP="000F4FDA">
            <w:pPr>
              <w:ind w:left="57"/>
              <w:rPr>
                <w:color w:val="0070C0"/>
                <w:u w:val="single"/>
              </w:rPr>
            </w:pPr>
          </w:p>
          <w:p w14:paraId="2DD41D87" w14:textId="77777777" w:rsidR="00E22707" w:rsidRPr="00E22707" w:rsidRDefault="00E22707" w:rsidP="00E22707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FF00FF"/>
                <w:lang w:val="en-US"/>
              </w:rPr>
            </w:pPr>
            <w:r w:rsidRPr="00E22707">
              <w:rPr>
                <w:rFonts w:cs="Arial"/>
                <w:bCs/>
                <w:color w:val="FF00FF"/>
                <w:lang w:val="en-US"/>
              </w:rPr>
              <w:t>The /</w:t>
            </w:r>
            <w:r w:rsidRPr="00E22707">
              <w:rPr>
                <w:rFonts w:cs="Times New Roman"/>
                <w:bCs/>
                <w:color w:val="FF00FF"/>
                <w:lang w:val="en-US"/>
              </w:rPr>
              <w:t>ʌ</w:t>
            </w:r>
            <w:r w:rsidRPr="00E22707">
              <w:rPr>
                <w:rFonts w:cs="Arial"/>
                <w:bCs/>
                <w:color w:val="FF00FF"/>
                <w:lang w:val="en-US"/>
              </w:rPr>
              <w:t xml:space="preserve">/ sound spelt </w:t>
            </w:r>
            <w:proofErr w:type="spellStart"/>
            <w:r w:rsidRPr="00E22707">
              <w:rPr>
                <w:rFonts w:cs="Arial"/>
                <w:bCs/>
                <w:color w:val="FF00FF"/>
                <w:lang w:val="en-US"/>
              </w:rPr>
              <w:t>ou</w:t>
            </w:r>
            <w:proofErr w:type="spellEnd"/>
            <w:r w:rsidRPr="00E22707">
              <w:rPr>
                <w:rFonts w:cs="Arial"/>
                <w:bCs/>
                <w:color w:val="FF00FF"/>
                <w:lang w:val="en-US"/>
              </w:rPr>
              <w:t xml:space="preserve"> </w:t>
            </w:r>
          </w:p>
          <w:p w14:paraId="3D7D9258" w14:textId="77777777" w:rsidR="00E22707" w:rsidRPr="00E22707" w:rsidRDefault="00E22707" w:rsidP="00E22707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FF00FF"/>
                <w:lang w:val="en-US"/>
              </w:rPr>
            </w:pPr>
            <w:r w:rsidRPr="00E22707">
              <w:rPr>
                <w:rFonts w:cs="Arial"/>
                <w:bCs/>
                <w:color w:val="FF00FF"/>
                <w:lang w:val="en-US"/>
              </w:rPr>
              <w:t xml:space="preserve">More prefixes </w:t>
            </w:r>
          </w:p>
          <w:p w14:paraId="15640CB1" w14:textId="77777777" w:rsidR="00E22707" w:rsidRPr="00E22707" w:rsidRDefault="00E22707" w:rsidP="00E22707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FF00FF"/>
                <w:lang w:val="en-US"/>
              </w:rPr>
            </w:pPr>
            <w:r w:rsidRPr="00E22707">
              <w:rPr>
                <w:rFonts w:cs="Arial"/>
                <w:bCs/>
                <w:color w:val="FF00FF"/>
                <w:lang w:val="en-US"/>
              </w:rPr>
              <w:t xml:space="preserve">Homophones and near-homophones </w:t>
            </w:r>
          </w:p>
          <w:p w14:paraId="7E05025F" w14:textId="3A47AA28" w:rsidR="00E22707" w:rsidRPr="00E22707" w:rsidRDefault="00E22707" w:rsidP="00E22707">
            <w:pPr>
              <w:ind w:left="57"/>
              <w:rPr>
                <w:color w:val="FF00FF"/>
              </w:rPr>
            </w:pPr>
            <w:r w:rsidRPr="00E22707">
              <w:rPr>
                <w:color w:val="FF00FF"/>
              </w:rPr>
              <w:t>Common exception words</w:t>
            </w:r>
          </w:p>
          <w:p w14:paraId="2138FBD0" w14:textId="77777777" w:rsidR="00E22707" w:rsidRDefault="00E22707" w:rsidP="000F4FDA">
            <w:pPr>
              <w:ind w:left="57"/>
              <w:rPr>
                <w:color w:val="00B050"/>
                <w:u w:val="single"/>
              </w:rPr>
            </w:pPr>
          </w:p>
          <w:p w14:paraId="784A62CD" w14:textId="4784C258" w:rsidR="000F4FDA" w:rsidRPr="000F4FDA" w:rsidRDefault="000F4FDA" w:rsidP="000F4FDA">
            <w:pPr>
              <w:ind w:left="57"/>
              <w:rPr>
                <w:color w:val="00B050"/>
                <w:u w:val="single"/>
              </w:rPr>
            </w:pPr>
            <w:r w:rsidRPr="000F4FDA">
              <w:rPr>
                <w:color w:val="00B050"/>
                <w:u w:val="single"/>
              </w:rPr>
              <w:t xml:space="preserve">Cycle A text: </w:t>
            </w:r>
            <w:proofErr w:type="spellStart"/>
            <w:r w:rsidRPr="000F4FDA">
              <w:rPr>
                <w:color w:val="00B050"/>
                <w:u w:val="single"/>
              </w:rPr>
              <w:t>Werewold</w:t>
            </w:r>
            <w:proofErr w:type="spellEnd"/>
            <w:r w:rsidRPr="000F4FDA">
              <w:rPr>
                <w:color w:val="00B050"/>
                <w:u w:val="single"/>
              </w:rPr>
              <w:t xml:space="preserve"> Club Rules </w:t>
            </w:r>
            <w:r w:rsidR="00A73BFC">
              <w:rPr>
                <w:color w:val="00B050"/>
                <w:u w:val="single"/>
              </w:rPr>
              <w:t xml:space="preserve">/ </w:t>
            </w:r>
            <w:proofErr w:type="spellStart"/>
            <w:r w:rsidR="00A73BFC">
              <w:rPr>
                <w:color w:val="00B050"/>
                <w:u w:val="single"/>
              </w:rPr>
              <w:t>Zombierella</w:t>
            </w:r>
            <w:proofErr w:type="spellEnd"/>
            <w:r w:rsidR="00A73BFC">
              <w:rPr>
                <w:color w:val="00B050"/>
                <w:u w:val="single"/>
              </w:rPr>
              <w:t xml:space="preserve"> </w:t>
            </w:r>
            <w:r w:rsidRPr="000F4FDA">
              <w:rPr>
                <w:color w:val="00B050"/>
                <w:u w:val="single"/>
              </w:rPr>
              <w:t>(</w:t>
            </w:r>
            <w:proofErr w:type="spellStart"/>
            <w:r w:rsidRPr="000F4FDA">
              <w:rPr>
                <w:color w:val="00B050"/>
                <w:u w:val="single"/>
              </w:rPr>
              <w:t>Jospeh</w:t>
            </w:r>
            <w:proofErr w:type="spellEnd"/>
            <w:r w:rsidRPr="000F4FDA">
              <w:rPr>
                <w:color w:val="00B050"/>
                <w:u w:val="single"/>
              </w:rPr>
              <w:t xml:space="preserve"> Coelho)</w:t>
            </w:r>
          </w:p>
          <w:p w14:paraId="58BD3DD8" w14:textId="77777777" w:rsidR="000F4FDA" w:rsidRPr="000F4FDA" w:rsidRDefault="000F4FDA" w:rsidP="000F4FDA">
            <w:pPr>
              <w:ind w:left="57"/>
              <w:rPr>
                <w:color w:val="00B050"/>
                <w:u w:val="single"/>
              </w:rPr>
            </w:pPr>
          </w:p>
          <w:p w14:paraId="38AF4D62" w14:textId="6EFA6C8B" w:rsidR="000F4FDA" w:rsidRDefault="000F4FDA" w:rsidP="000F4FDA">
            <w:r w:rsidRPr="000F4FDA">
              <w:rPr>
                <w:color w:val="00B050"/>
                <w:u w:val="single"/>
              </w:rPr>
              <w:t>Cycle B text: What’s It Worth Joey?</w:t>
            </w:r>
          </w:p>
        </w:tc>
        <w:tc>
          <w:tcPr>
            <w:tcW w:w="3544" w:type="dxa"/>
          </w:tcPr>
          <w:p w14:paraId="182311FA" w14:textId="77777777" w:rsidR="000F4FDA" w:rsidRPr="000F4FDA" w:rsidRDefault="000F4FDA" w:rsidP="00331644">
            <w:pPr>
              <w:pStyle w:val="ListParagraph"/>
              <w:numPr>
                <w:ilvl w:val="0"/>
                <w:numId w:val="2"/>
              </w:numPr>
              <w:rPr>
                <w:color w:val="FF0000"/>
              </w:rPr>
            </w:pPr>
            <w:r w:rsidRPr="000F4FDA">
              <w:rPr>
                <w:color w:val="FF0000"/>
              </w:rPr>
              <w:t xml:space="preserve">Bespoke intervention if Phonics Screening Check threshold was not met in Year 1 or Year 2 and it is felt that continuing with </w:t>
            </w:r>
            <w:proofErr w:type="gramStart"/>
            <w:r w:rsidRPr="000F4FDA">
              <w:rPr>
                <w:color w:val="FF0000"/>
              </w:rPr>
              <w:t>a Phonics</w:t>
            </w:r>
            <w:proofErr w:type="gramEnd"/>
            <w:r w:rsidRPr="000F4FDA">
              <w:rPr>
                <w:color w:val="FF0000"/>
              </w:rPr>
              <w:t xml:space="preserve"> based approach to reading and writing would be beneficial to the individual pupil.  Use of Fresh Start materials rather than resources used in KS1.</w:t>
            </w:r>
          </w:p>
          <w:p w14:paraId="14755281" w14:textId="77777777" w:rsidR="000F4FDA" w:rsidRPr="000F4FDA" w:rsidRDefault="000F4FDA" w:rsidP="000F4FDA"/>
          <w:p w14:paraId="73EAD88E" w14:textId="77777777" w:rsidR="000F4FDA" w:rsidRPr="000F4FDA" w:rsidRDefault="000F4FDA" w:rsidP="000F4FDA">
            <w:pPr>
              <w:rPr>
                <w:color w:val="0070C0"/>
                <w:u w:val="single"/>
              </w:rPr>
            </w:pPr>
            <w:r w:rsidRPr="000F4FDA">
              <w:rPr>
                <w:color w:val="0070C0"/>
                <w:u w:val="single"/>
              </w:rPr>
              <w:t>Nouns (2 weeks)</w:t>
            </w:r>
          </w:p>
          <w:p w14:paraId="1382BA8C" w14:textId="77777777" w:rsidR="000F4FDA" w:rsidRPr="000F4FDA" w:rsidRDefault="000F4FDA" w:rsidP="00331644">
            <w:pPr>
              <w:pStyle w:val="ListParagraph"/>
              <w:numPr>
                <w:ilvl w:val="0"/>
                <w:numId w:val="2"/>
              </w:numPr>
              <w:rPr>
                <w:color w:val="0070C0"/>
              </w:rPr>
            </w:pPr>
            <w:r w:rsidRPr="000F4FDA">
              <w:rPr>
                <w:color w:val="0070C0"/>
              </w:rPr>
              <w:t>No National Curriculum objective for Year 3. This block will look at types of nouns including abstract nouns.</w:t>
            </w:r>
          </w:p>
          <w:p w14:paraId="193B432F" w14:textId="77777777" w:rsidR="000F4FDA" w:rsidRPr="000F4FDA" w:rsidRDefault="000F4FDA" w:rsidP="000F4FDA">
            <w:pPr>
              <w:rPr>
                <w:color w:val="0070C0"/>
              </w:rPr>
            </w:pPr>
          </w:p>
          <w:p w14:paraId="118D3001" w14:textId="77777777" w:rsidR="000F4FDA" w:rsidRPr="000F4FDA" w:rsidRDefault="000F4FDA" w:rsidP="000F4FDA">
            <w:pPr>
              <w:rPr>
                <w:color w:val="0070C0"/>
                <w:u w:val="single"/>
              </w:rPr>
            </w:pPr>
            <w:r w:rsidRPr="000F4FDA">
              <w:rPr>
                <w:color w:val="0070C0"/>
                <w:u w:val="single"/>
              </w:rPr>
              <w:t>Paragraphs (4 weeks)</w:t>
            </w:r>
          </w:p>
          <w:p w14:paraId="7077463D" w14:textId="77777777" w:rsidR="000F4FDA" w:rsidRPr="000F4FDA" w:rsidRDefault="000F4FDA" w:rsidP="00331644">
            <w:pPr>
              <w:pStyle w:val="ListParagraph"/>
              <w:numPr>
                <w:ilvl w:val="0"/>
                <w:numId w:val="2"/>
              </w:numPr>
              <w:rPr>
                <w:color w:val="0070C0"/>
              </w:rPr>
            </w:pPr>
            <w:r w:rsidRPr="000F4FDA">
              <w:rPr>
                <w:color w:val="0070C0"/>
              </w:rPr>
              <w:t>Introduction to paragraphs as a way to group related material</w:t>
            </w:r>
          </w:p>
          <w:p w14:paraId="2ACE94FD" w14:textId="77777777" w:rsidR="000F4FDA" w:rsidRPr="000F4FDA" w:rsidRDefault="000F4FDA" w:rsidP="00331644">
            <w:pPr>
              <w:pStyle w:val="ListParagraph"/>
              <w:numPr>
                <w:ilvl w:val="0"/>
                <w:numId w:val="2"/>
              </w:numPr>
              <w:rPr>
                <w:color w:val="0070C0"/>
              </w:rPr>
            </w:pPr>
            <w:r w:rsidRPr="000F4FDA">
              <w:rPr>
                <w:color w:val="0070C0"/>
              </w:rPr>
              <w:t>Headings and sub-headings to aid presentation</w:t>
            </w:r>
          </w:p>
          <w:p w14:paraId="52366714" w14:textId="77777777" w:rsidR="000F4FDA" w:rsidRPr="000F4FDA" w:rsidRDefault="000F4FDA" w:rsidP="000F4FDA"/>
          <w:p w14:paraId="3FD1293F" w14:textId="77777777" w:rsidR="00E22707" w:rsidRPr="00E22707" w:rsidRDefault="00E22707" w:rsidP="00E22707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FF00FF"/>
                <w:lang w:val="en-US"/>
              </w:rPr>
            </w:pPr>
            <w:r w:rsidRPr="00E22707">
              <w:rPr>
                <w:rFonts w:cs="Arial"/>
                <w:bCs/>
                <w:color w:val="FF00FF"/>
                <w:lang w:val="en-US"/>
              </w:rPr>
              <w:t>Words with endings sounding like /</w:t>
            </w:r>
            <w:proofErr w:type="spellStart"/>
            <w:r w:rsidRPr="00E22707">
              <w:rPr>
                <w:rFonts w:cs="Times New Roman"/>
                <w:bCs/>
                <w:color w:val="FF00FF"/>
                <w:lang w:val="en-US"/>
              </w:rPr>
              <w:t>ʒə</w:t>
            </w:r>
            <w:proofErr w:type="spellEnd"/>
            <w:r w:rsidRPr="00E22707">
              <w:rPr>
                <w:rFonts w:cs="Arial"/>
                <w:bCs/>
                <w:color w:val="FF00FF"/>
                <w:lang w:val="en-US"/>
              </w:rPr>
              <w:t>/ or /</w:t>
            </w:r>
            <w:proofErr w:type="spellStart"/>
            <w:r w:rsidRPr="00E22707">
              <w:rPr>
                <w:rFonts w:cs="Arial"/>
                <w:bCs/>
                <w:color w:val="FF00FF"/>
                <w:lang w:val="en-US"/>
              </w:rPr>
              <w:t>t_</w:t>
            </w:r>
            <w:r w:rsidRPr="00E22707">
              <w:rPr>
                <w:rFonts w:cs="Times New Roman"/>
                <w:bCs/>
                <w:color w:val="FF00FF"/>
                <w:lang w:val="en-US"/>
              </w:rPr>
              <w:t>ʃə</w:t>
            </w:r>
            <w:proofErr w:type="spellEnd"/>
            <w:r w:rsidRPr="00E22707">
              <w:rPr>
                <w:rFonts w:cs="Arial"/>
                <w:bCs/>
                <w:color w:val="FF00FF"/>
                <w:lang w:val="en-US"/>
              </w:rPr>
              <w:t xml:space="preserve">/ </w:t>
            </w:r>
          </w:p>
          <w:p w14:paraId="56282888" w14:textId="77777777" w:rsidR="00E22707" w:rsidRPr="00E22707" w:rsidRDefault="00E22707" w:rsidP="00E22707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FF00FF"/>
                <w:lang w:val="en-US"/>
              </w:rPr>
            </w:pPr>
            <w:r w:rsidRPr="00E22707">
              <w:rPr>
                <w:rFonts w:cs="Arial"/>
                <w:bCs/>
                <w:color w:val="FF00FF"/>
                <w:lang w:val="en-US"/>
              </w:rPr>
              <w:t>Words with the /</w:t>
            </w:r>
            <w:proofErr w:type="spellStart"/>
            <w:r w:rsidRPr="00E22707">
              <w:rPr>
                <w:rFonts w:cs="Arial"/>
                <w:bCs/>
                <w:color w:val="FF00FF"/>
                <w:lang w:val="en-US"/>
              </w:rPr>
              <w:t>e_</w:t>
            </w:r>
            <w:r w:rsidRPr="00E22707">
              <w:rPr>
                <w:rFonts w:cs="Times New Roman"/>
                <w:bCs/>
                <w:color w:val="FF00FF"/>
                <w:lang w:val="en-US"/>
              </w:rPr>
              <w:t>ɪ</w:t>
            </w:r>
            <w:proofErr w:type="spellEnd"/>
            <w:r w:rsidRPr="00E22707">
              <w:rPr>
                <w:rFonts w:cs="Arial"/>
                <w:bCs/>
                <w:color w:val="FF00FF"/>
                <w:lang w:val="en-US"/>
              </w:rPr>
              <w:t xml:space="preserve">/ sound spelt </w:t>
            </w:r>
            <w:proofErr w:type="spellStart"/>
            <w:r w:rsidRPr="00E22707">
              <w:rPr>
                <w:rFonts w:cs="Arial"/>
                <w:bCs/>
                <w:color w:val="FF00FF"/>
                <w:lang w:val="en-US"/>
              </w:rPr>
              <w:t>ei</w:t>
            </w:r>
            <w:proofErr w:type="spellEnd"/>
            <w:r w:rsidRPr="00E22707">
              <w:rPr>
                <w:rFonts w:cs="Arial"/>
                <w:bCs/>
                <w:color w:val="FF00FF"/>
                <w:lang w:val="en-US"/>
              </w:rPr>
              <w:t xml:space="preserve">, </w:t>
            </w:r>
            <w:proofErr w:type="spellStart"/>
            <w:r w:rsidRPr="00E22707">
              <w:rPr>
                <w:rFonts w:cs="Arial"/>
                <w:bCs/>
                <w:color w:val="FF00FF"/>
                <w:lang w:val="en-US"/>
              </w:rPr>
              <w:t>eigh</w:t>
            </w:r>
            <w:proofErr w:type="spellEnd"/>
            <w:r w:rsidRPr="00E22707">
              <w:rPr>
                <w:rFonts w:cs="Arial"/>
                <w:bCs/>
                <w:color w:val="FF00FF"/>
                <w:lang w:val="en-US"/>
              </w:rPr>
              <w:t xml:space="preserve">, or </w:t>
            </w:r>
            <w:proofErr w:type="spellStart"/>
            <w:r w:rsidRPr="00E22707">
              <w:rPr>
                <w:rFonts w:cs="Arial"/>
                <w:bCs/>
                <w:color w:val="FF00FF"/>
                <w:lang w:val="en-US"/>
              </w:rPr>
              <w:t>ey</w:t>
            </w:r>
            <w:proofErr w:type="spellEnd"/>
            <w:r w:rsidRPr="00E22707">
              <w:rPr>
                <w:rFonts w:cs="Arial"/>
                <w:bCs/>
                <w:color w:val="FF00FF"/>
                <w:lang w:val="en-US"/>
              </w:rPr>
              <w:t xml:space="preserve"> </w:t>
            </w:r>
          </w:p>
          <w:p w14:paraId="5DA7D0A8" w14:textId="77777777" w:rsidR="00E22707" w:rsidRPr="00E22707" w:rsidRDefault="00E22707" w:rsidP="00E22707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FF00FF"/>
                <w:lang w:val="en-US"/>
              </w:rPr>
            </w:pPr>
            <w:r w:rsidRPr="00E22707">
              <w:rPr>
                <w:rFonts w:cs="Arial"/>
                <w:bCs/>
                <w:color w:val="FF00FF"/>
                <w:lang w:val="en-US"/>
              </w:rPr>
              <w:t xml:space="preserve">Adding suffixes beginning with vowel letters to words of more than one syllable </w:t>
            </w:r>
          </w:p>
          <w:p w14:paraId="09FCA26A" w14:textId="77777777" w:rsidR="00E22707" w:rsidRPr="00E22707" w:rsidRDefault="00E22707" w:rsidP="00E22707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FF00FF"/>
                <w:lang w:val="en-US"/>
              </w:rPr>
            </w:pPr>
            <w:r w:rsidRPr="00E22707">
              <w:rPr>
                <w:rFonts w:cs="Arial"/>
                <w:bCs/>
                <w:color w:val="FF00FF"/>
                <w:lang w:val="en-US"/>
              </w:rPr>
              <w:t xml:space="preserve">Homophones and near-homophones </w:t>
            </w:r>
          </w:p>
          <w:p w14:paraId="3C2F9AD1" w14:textId="3BEF66C5" w:rsidR="00E22707" w:rsidRPr="00E22707" w:rsidRDefault="00E22707" w:rsidP="00E22707">
            <w:pPr>
              <w:rPr>
                <w:color w:val="FF00FF"/>
              </w:rPr>
            </w:pPr>
            <w:r w:rsidRPr="00E22707">
              <w:rPr>
                <w:color w:val="FF00FF"/>
              </w:rPr>
              <w:t>Common exception words</w:t>
            </w:r>
          </w:p>
          <w:p w14:paraId="09530797" w14:textId="77777777" w:rsidR="00E22707" w:rsidRDefault="00E22707" w:rsidP="000F4FDA">
            <w:pPr>
              <w:rPr>
                <w:color w:val="00B050"/>
                <w:u w:val="single"/>
              </w:rPr>
            </w:pPr>
          </w:p>
          <w:p w14:paraId="0C1D5AD0" w14:textId="77777777" w:rsidR="000F4FDA" w:rsidRPr="000F4FDA" w:rsidRDefault="000F4FDA" w:rsidP="000F4FDA">
            <w:pPr>
              <w:rPr>
                <w:color w:val="00B050"/>
                <w:u w:val="single"/>
              </w:rPr>
            </w:pPr>
            <w:r w:rsidRPr="000F4FDA">
              <w:rPr>
                <w:color w:val="00B050"/>
                <w:u w:val="single"/>
              </w:rPr>
              <w:t xml:space="preserve">Cycle A text: </w:t>
            </w:r>
            <w:proofErr w:type="spellStart"/>
            <w:r w:rsidRPr="000F4FDA">
              <w:rPr>
                <w:color w:val="00B050"/>
                <w:u w:val="single"/>
              </w:rPr>
              <w:t>Gangsta</w:t>
            </w:r>
            <w:proofErr w:type="spellEnd"/>
            <w:r w:rsidRPr="000F4FDA">
              <w:rPr>
                <w:color w:val="00B050"/>
                <w:u w:val="single"/>
              </w:rPr>
              <w:t xml:space="preserve"> Granny (David Walliams)</w:t>
            </w:r>
          </w:p>
          <w:p w14:paraId="5D318A4B" w14:textId="77777777" w:rsidR="000F4FDA" w:rsidRPr="000F4FDA" w:rsidRDefault="000F4FDA" w:rsidP="000F4FDA">
            <w:pPr>
              <w:rPr>
                <w:color w:val="00B050"/>
                <w:u w:val="single"/>
              </w:rPr>
            </w:pPr>
          </w:p>
          <w:p w14:paraId="38387D59" w14:textId="509349F1" w:rsidR="000F4FDA" w:rsidRDefault="000F4FDA" w:rsidP="000F4FDA">
            <w:r w:rsidRPr="000F4FDA">
              <w:rPr>
                <w:color w:val="00B050"/>
                <w:u w:val="single"/>
              </w:rPr>
              <w:t xml:space="preserve">Cycle B text: </w:t>
            </w:r>
            <w:proofErr w:type="spellStart"/>
            <w:r w:rsidRPr="000F4FDA">
              <w:rPr>
                <w:color w:val="00B050"/>
                <w:u w:val="single"/>
              </w:rPr>
              <w:t>Varjak</w:t>
            </w:r>
            <w:proofErr w:type="spellEnd"/>
            <w:r w:rsidRPr="000F4FDA">
              <w:rPr>
                <w:color w:val="00B050"/>
                <w:u w:val="single"/>
              </w:rPr>
              <w:t xml:space="preserve"> Paw (S.F. Said)</w:t>
            </w:r>
          </w:p>
        </w:tc>
        <w:tc>
          <w:tcPr>
            <w:tcW w:w="3544" w:type="dxa"/>
          </w:tcPr>
          <w:p w14:paraId="3D889591" w14:textId="77777777" w:rsidR="000F4FDA" w:rsidRPr="000F4FDA" w:rsidRDefault="000F4FDA" w:rsidP="00331644">
            <w:pPr>
              <w:pStyle w:val="ListParagraph"/>
              <w:numPr>
                <w:ilvl w:val="0"/>
                <w:numId w:val="2"/>
              </w:numPr>
              <w:rPr>
                <w:color w:val="FF0000"/>
              </w:rPr>
            </w:pPr>
            <w:r w:rsidRPr="000F4FDA">
              <w:rPr>
                <w:color w:val="FF0000"/>
              </w:rPr>
              <w:t xml:space="preserve">Bespoke intervention if Phonics Screening Check threshold was not met in Year 1 or Year 2 and it is felt that continuing with </w:t>
            </w:r>
            <w:proofErr w:type="gramStart"/>
            <w:r w:rsidRPr="000F4FDA">
              <w:rPr>
                <w:color w:val="FF0000"/>
              </w:rPr>
              <w:t>a Phonics</w:t>
            </w:r>
            <w:proofErr w:type="gramEnd"/>
            <w:r w:rsidRPr="000F4FDA">
              <w:rPr>
                <w:color w:val="FF0000"/>
              </w:rPr>
              <w:t xml:space="preserve"> based approach to reading and writing would be beneficial to the individual pupil.  Use of Fresh Start materials rather than resources used in KS1.</w:t>
            </w:r>
          </w:p>
          <w:p w14:paraId="3BDEAE8C" w14:textId="77777777" w:rsidR="000F4FDA" w:rsidRPr="000F4FDA" w:rsidRDefault="000F4FDA" w:rsidP="000F4FDA">
            <w:pPr>
              <w:pStyle w:val="ListParagraph"/>
              <w:ind w:left="360"/>
            </w:pPr>
          </w:p>
          <w:p w14:paraId="68DB06A6" w14:textId="77777777" w:rsidR="000F4FDA" w:rsidRPr="000F4FDA" w:rsidRDefault="000F4FDA" w:rsidP="000F4FDA">
            <w:pPr>
              <w:rPr>
                <w:color w:val="0070C0"/>
                <w:u w:val="single"/>
              </w:rPr>
            </w:pPr>
            <w:r w:rsidRPr="000F4FDA">
              <w:rPr>
                <w:color w:val="0070C0"/>
                <w:u w:val="single"/>
              </w:rPr>
              <w:t>Word Families (2 weeks)</w:t>
            </w:r>
          </w:p>
          <w:p w14:paraId="359B0DAF" w14:textId="77777777" w:rsidR="000F4FDA" w:rsidRPr="000F4FDA" w:rsidRDefault="000F4FDA" w:rsidP="00331644">
            <w:pPr>
              <w:pStyle w:val="ListParagraph"/>
              <w:numPr>
                <w:ilvl w:val="0"/>
                <w:numId w:val="26"/>
              </w:numPr>
              <w:ind w:left="331"/>
              <w:rPr>
                <w:color w:val="0070C0"/>
              </w:rPr>
            </w:pPr>
            <w:r w:rsidRPr="000F4FDA">
              <w:rPr>
                <w:color w:val="0070C0"/>
              </w:rPr>
              <w:t>Word families based on common words, showing how words are related in form and meaning [for example, solve, solution, solver, dissolve, insoluble]</w:t>
            </w:r>
          </w:p>
          <w:p w14:paraId="1868C453" w14:textId="77777777" w:rsidR="000F4FDA" w:rsidRPr="000F4FDA" w:rsidRDefault="000F4FDA" w:rsidP="00331644">
            <w:pPr>
              <w:pStyle w:val="ListParagraph"/>
              <w:numPr>
                <w:ilvl w:val="0"/>
                <w:numId w:val="26"/>
              </w:numPr>
              <w:ind w:left="331"/>
              <w:rPr>
                <w:color w:val="0070C0"/>
              </w:rPr>
            </w:pPr>
            <w:r w:rsidRPr="000F4FDA">
              <w:rPr>
                <w:color w:val="0070C0"/>
              </w:rPr>
              <w:t>Terminology for pupils: word family</w:t>
            </w:r>
          </w:p>
          <w:p w14:paraId="06405E27" w14:textId="77777777" w:rsidR="000F4FDA" w:rsidRPr="000F4FDA" w:rsidRDefault="000F4FDA" w:rsidP="000F4FDA">
            <w:pPr>
              <w:rPr>
                <w:color w:val="0070C0"/>
              </w:rPr>
            </w:pPr>
          </w:p>
          <w:p w14:paraId="6E68A1E8" w14:textId="77777777" w:rsidR="000F4FDA" w:rsidRPr="000F4FDA" w:rsidRDefault="000F4FDA" w:rsidP="000F4FDA">
            <w:pPr>
              <w:rPr>
                <w:color w:val="0070C0"/>
              </w:rPr>
            </w:pPr>
          </w:p>
          <w:p w14:paraId="3F1833C6" w14:textId="77777777" w:rsidR="000F4FDA" w:rsidRPr="000F4FDA" w:rsidRDefault="000F4FDA" w:rsidP="000F4FDA">
            <w:pPr>
              <w:rPr>
                <w:color w:val="0070C0"/>
                <w:u w:val="single"/>
              </w:rPr>
            </w:pPr>
            <w:r w:rsidRPr="000F4FDA">
              <w:rPr>
                <w:color w:val="0070C0"/>
                <w:u w:val="single"/>
              </w:rPr>
              <w:t>Prefixes (3 weeks)</w:t>
            </w:r>
          </w:p>
          <w:p w14:paraId="1E86FB63" w14:textId="77777777" w:rsidR="000F4FDA" w:rsidRPr="000F4FDA" w:rsidRDefault="000F4FDA" w:rsidP="00331644">
            <w:pPr>
              <w:pStyle w:val="ListParagraph"/>
              <w:numPr>
                <w:ilvl w:val="0"/>
                <w:numId w:val="27"/>
              </w:numPr>
              <w:ind w:left="331"/>
              <w:rPr>
                <w:color w:val="0070C0"/>
              </w:rPr>
            </w:pPr>
            <w:r w:rsidRPr="000F4FDA">
              <w:rPr>
                <w:color w:val="0070C0"/>
              </w:rPr>
              <w:t>Formation of nouns using a range of prefixes [for example super–, anti–, auto–]</w:t>
            </w:r>
          </w:p>
          <w:p w14:paraId="3B66D13E" w14:textId="77777777" w:rsidR="000F4FDA" w:rsidRPr="000F4FDA" w:rsidRDefault="000F4FDA" w:rsidP="00331644">
            <w:pPr>
              <w:pStyle w:val="ListParagraph"/>
              <w:numPr>
                <w:ilvl w:val="0"/>
                <w:numId w:val="27"/>
              </w:numPr>
              <w:ind w:left="331"/>
              <w:rPr>
                <w:color w:val="0070C0"/>
              </w:rPr>
            </w:pPr>
            <w:r w:rsidRPr="000F4FDA">
              <w:rPr>
                <w:color w:val="0070C0"/>
              </w:rPr>
              <w:t>Spelling: Spell more prefixes</w:t>
            </w:r>
          </w:p>
          <w:p w14:paraId="72760DEA" w14:textId="77777777" w:rsidR="000F4FDA" w:rsidRPr="000F4FDA" w:rsidRDefault="000F4FDA" w:rsidP="00331644">
            <w:pPr>
              <w:pStyle w:val="ListParagraph"/>
              <w:numPr>
                <w:ilvl w:val="0"/>
                <w:numId w:val="27"/>
              </w:numPr>
              <w:ind w:left="331"/>
              <w:rPr>
                <w:color w:val="0070C0"/>
              </w:rPr>
            </w:pPr>
            <w:r w:rsidRPr="000F4FDA">
              <w:rPr>
                <w:color w:val="0070C0"/>
              </w:rPr>
              <w:t>Terminology for pupils: prefix</w:t>
            </w:r>
          </w:p>
          <w:p w14:paraId="3600B468" w14:textId="77777777" w:rsidR="000F4FDA" w:rsidRPr="000F4FDA" w:rsidRDefault="000F4FDA" w:rsidP="000F4FDA">
            <w:pPr>
              <w:rPr>
                <w:color w:val="0070C0"/>
              </w:rPr>
            </w:pPr>
          </w:p>
          <w:p w14:paraId="5415D0EC" w14:textId="77777777" w:rsidR="000F4FDA" w:rsidRPr="000F4FDA" w:rsidRDefault="000F4FDA" w:rsidP="000F4FDA">
            <w:pPr>
              <w:rPr>
                <w:color w:val="0070C0"/>
                <w:u w:val="single"/>
              </w:rPr>
            </w:pPr>
            <w:r w:rsidRPr="000F4FDA">
              <w:rPr>
                <w:color w:val="0070C0"/>
                <w:u w:val="single"/>
              </w:rPr>
              <w:t>Summer Term Assessment</w:t>
            </w:r>
          </w:p>
          <w:p w14:paraId="63FCD116" w14:textId="77777777" w:rsidR="000F4FDA" w:rsidRDefault="000F4FDA" w:rsidP="000F4FDA">
            <w:pPr>
              <w:ind w:left="-29"/>
            </w:pPr>
          </w:p>
          <w:p w14:paraId="2644BFBA" w14:textId="77777777" w:rsidR="00E22707" w:rsidRPr="00E22707" w:rsidRDefault="00E22707" w:rsidP="00E22707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FF00FF"/>
                <w:lang w:val="en-US"/>
              </w:rPr>
            </w:pPr>
            <w:r w:rsidRPr="00E22707">
              <w:rPr>
                <w:rFonts w:cs="Arial"/>
                <w:bCs/>
                <w:color w:val="FF00FF"/>
                <w:lang w:val="en-US"/>
              </w:rPr>
              <w:t xml:space="preserve">Adding suffixes beginning with vowel letters to words of more than one syllable </w:t>
            </w:r>
          </w:p>
          <w:p w14:paraId="367C1B96" w14:textId="77777777" w:rsidR="00E22707" w:rsidRPr="00E22707" w:rsidRDefault="00E22707" w:rsidP="00E22707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FF00FF"/>
                <w:lang w:val="en-US"/>
              </w:rPr>
            </w:pPr>
            <w:r w:rsidRPr="00E22707">
              <w:rPr>
                <w:rFonts w:cs="Arial"/>
                <w:bCs/>
                <w:color w:val="FF00FF"/>
                <w:lang w:val="en-US"/>
              </w:rPr>
              <w:t xml:space="preserve">More prefixes </w:t>
            </w:r>
          </w:p>
          <w:p w14:paraId="523B1B3D" w14:textId="77777777" w:rsidR="00E22707" w:rsidRPr="00E22707" w:rsidRDefault="00E22707" w:rsidP="00E22707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FF00FF"/>
                <w:lang w:val="en-US"/>
              </w:rPr>
            </w:pPr>
            <w:r w:rsidRPr="00E22707">
              <w:rPr>
                <w:rFonts w:cs="Arial"/>
                <w:bCs/>
                <w:color w:val="FF00FF"/>
                <w:lang w:val="en-US"/>
              </w:rPr>
              <w:t xml:space="preserve">Homophones and near-homophones </w:t>
            </w:r>
          </w:p>
          <w:p w14:paraId="719B0B89" w14:textId="4090D385" w:rsidR="00E22707" w:rsidRPr="00E22707" w:rsidRDefault="00E22707" w:rsidP="00E22707">
            <w:pPr>
              <w:ind w:left="-29"/>
              <w:rPr>
                <w:color w:val="FF00FF"/>
              </w:rPr>
            </w:pPr>
            <w:r w:rsidRPr="00E22707">
              <w:rPr>
                <w:color w:val="FF00FF"/>
              </w:rPr>
              <w:t>Common exception words</w:t>
            </w:r>
          </w:p>
          <w:p w14:paraId="64167716" w14:textId="77777777" w:rsidR="00E22707" w:rsidRPr="000F4FDA" w:rsidRDefault="00E22707" w:rsidP="000F4FDA">
            <w:pPr>
              <w:ind w:left="-29"/>
            </w:pPr>
          </w:p>
          <w:p w14:paraId="74EE33A6" w14:textId="77777777" w:rsidR="000F4FDA" w:rsidRPr="000F4FDA" w:rsidRDefault="000F4FDA" w:rsidP="000F4FDA">
            <w:pPr>
              <w:ind w:left="-29"/>
              <w:rPr>
                <w:color w:val="00B050"/>
                <w:u w:val="single"/>
              </w:rPr>
            </w:pPr>
            <w:r w:rsidRPr="000F4FDA">
              <w:rPr>
                <w:color w:val="00B050"/>
                <w:u w:val="single"/>
              </w:rPr>
              <w:t>Cycle A text: The Wind In The Willows (Kenneth Graham)</w:t>
            </w:r>
          </w:p>
          <w:p w14:paraId="71404E67" w14:textId="77777777" w:rsidR="000F4FDA" w:rsidRPr="000F4FDA" w:rsidRDefault="000F4FDA" w:rsidP="000F4FDA">
            <w:pPr>
              <w:ind w:left="-29"/>
              <w:rPr>
                <w:color w:val="00B050"/>
                <w:u w:val="single"/>
              </w:rPr>
            </w:pPr>
          </w:p>
          <w:p w14:paraId="6A2D8384" w14:textId="4B0CC339" w:rsidR="000F4FDA" w:rsidRDefault="000F4FDA" w:rsidP="000F4FDA">
            <w:r w:rsidRPr="000F4FDA">
              <w:rPr>
                <w:color w:val="00B050"/>
                <w:u w:val="single"/>
              </w:rPr>
              <w:t>Cycle B text: The Owl Who Was Afraid of the Dark (Jill Tomlinson)</w:t>
            </w:r>
          </w:p>
        </w:tc>
      </w:tr>
      <w:tr w:rsidR="000F4FDA" w14:paraId="7996CD0A" w14:textId="77777777" w:rsidTr="000F4FDA">
        <w:tc>
          <w:tcPr>
            <w:tcW w:w="21263" w:type="dxa"/>
            <w:gridSpan w:val="6"/>
          </w:tcPr>
          <w:p w14:paraId="6D707C8F" w14:textId="77777777" w:rsidR="000F4FDA" w:rsidRPr="000F4FDA" w:rsidRDefault="000F4FDA" w:rsidP="000F4FDA">
            <w:pPr>
              <w:rPr>
                <w:color w:val="00B050"/>
                <w:u w:val="single"/>
              </w:rPr>
            </w:pPr>
            <w:r w:rsidRPr="000F4FDA">
              <w:rPr>
                <w:color w:val="00B050"/>
                <w:u w:val="single"/>
              </w:rPr>
              <w:lastRenderedPageBreak/>
              <w:t>Study of each text should include opportunities for pupils to develop their Spoken Language, specifically:</w:t>
            </w:r>
          </w:p>
          <w:p w14:paraId="0F67615B" w14:textId="77777777" w:rsidR="000F4FDA" w:rsidRPr="000F4FDA" w:rsidRDefault="000F4FDA" w:rsidP="00331644">
            <w:pPr>
              <w:pStyle w:val="ListParagraph"/>
              <w:numPr>
                <w:ilvl w:val="0"/>
                <w:numId w:val="38"/>
              </w:numPr>
              <w:ind w:left="403" w:hanging="175"/>
              <w:rPr>
                <w:color w:val="00B050"/>
              </w:rPr>
            </w:pPr>
            <w:r w:rsidRPr="000F4FDA">
              <w:rPr>
                <w:color w:val="00B050"/>
              </w:rPr>
              <w:t xml:space="preserve">listen and respond appropriately to adults and their peers </w:t>
            </w:r>
          </w:p>
          <w:p w14:paraId="0C0E86A6" w14:textId="77777777" w:rsidR="000F4FDA" w:rsidRPr="000F4FDA" w:rsidRDefault="000F4FDA" w:rsidP="00331644">
            <w:pPr>
              <w:pStyle w:val="ListParagraph"/>
              <w:numPr>
                <w:ilvl w:val="0"/>
                <w:numId w:val="38"/>
              </w:numPr>
              <w:ind w:left="403" w:hanging="175"/>
              <w:rPr>
                <w:color w:val="00B050"/>
              </w:rPr>
            </w:pPr>
            <w:r w:rsidRPr="000F4FDA">
              <w:rPr>
                <w:color w:val="00B050"/>
              </w:rPr>
              <w:t xml:space="preserve">ask relevant questions to extend their understanding and knowledge </w:t>
            </w:r>
          </w:p>
          <w:p w14:paraId="245056B0" w14:textId="77777777" w:rsidR="000F4FDA" w:rsidRPr="000F4FDA" w:rsidRDefault="000F4FDA" w:rsidP="00331644">
            <w:pPr>
              <w:pStyle w:val="ListParagraph"/>
              <w:numPr>
                <w:ilvl w:val="0"/>
                <w:numId w:val="38"/>
              </w:numPr>
              <w:ind w:left="403" w:hanging="175"/>
              <w:rPr>
                <w:color w:val="00B050"/>
              </w:rPr>
            </w:pPr>
            <w:r w:rsidRPr="000F4FDA">
              <w:rPr>
                <w:color w:val="00B050"/>
              </w:rPr>
              <w:t xml:space="preserve">use relevant strategies to build their vocabulary </w:t>
            </w:r>
          </w:p>
          <w:p w14:paraId="391A633F" w14:textId="77777777" w:rsidR="000F4FDA" w:rsidRPr="000F4FDA" w:rsidRDefault="000F4FDA" w:rsidP="00331644">
            <w:pPr>
              <w:pStyle w:val="ListParagraph"/>
              <w:numPr>
                <w:ilvl w:val="0"/>
                <w:numId w:val="38"/>
              </w:numPr>
              <w:ind w:left="403" w:hanging="175"/>
              <w:rPr>
                <w:color w:val="00B050"/>
              </w:rPr>
            </w:pPr>
            <w:r w:rsidRPr="000F4FDA">
              <w:rPr>
                <w:color w:val="00B050"/>
              </w:rPr>
              <w:t xml:space="preserve">articulate and justify answers, arguments and opinions </w:t>
            </w:r>
          </w:p>
          <w:p w14:paraId="445E4266" w14:textId="77777777" w:rsidR="000F4FDA" w:rsidRPr="000F4FDA" w:rsidRDefault="000F4FDA" w:rsidP="00331644">
            <w:pPr>
              <w:pStyle w:val="ListParagraph"/>
              <w:numPr>
                <w:ilvl w:val="0"/>
                <w:numId w:val="38"/>
              </w:numPr>
              <w:ind w:left="403" w:hanging="175"/>
              <w:rPr>
                <w:color w:val="00B050"/>
              </w:rPr>
            </w:pPr>
            <w:r w:rsidRPr="000F4FDA">
              <w:rPr>
                <w:color w:val="00B050"/>
              </w:rPr>
              <w:t xml:space="preserve">give well-structured descriptions, explanations and narratives for different purposes, including for expressing feelings  </w:t>
            </w:r>
          </w:p>
          <w:p w14:paraId="6F262D13" w14:textId="77777777" w:rsidR="000F4FDA" w:rsidRPr="000F4FDA" w:rsidRDefault="000F4FDA" w:rsidP="00331644">
            <w:pPr>
              <w:pStyle w:val="ListParagraph"/>
              <w:numPr>
                <w:ilvl w:val="0"/>
                <w:numId w:val="38"/>
              </w:numPr>
              <w:ind w:left="403" w:hanging="175"/>
              <w:rPr>
                <w:color w:val="00B050"/>
              </w:rPr>
            </w:pPr>
            <w:r w:rsidRPr="000F4FDA">
              <w:rPr>
                <w:color w:val="00B050"/>
              </w:rPr>
              <w:t xml:space="preserve">maintain attention and participate actively in collaborative conversations, staying on topic and initiating and responding to comments  </w:t>
            </w:r>
          </w:p>
          <w:p w14:paraId="269C32EE" w14:textId="77777777" w:rsidR="000F4FDA" w:rsidRPr="000F4FDA" w:rsidRDefault="000F4FDA" w:rsidP="00331644">
            <w:pPr>
              <w:pStyle w:val="ListParagraph"/>
              <w:numPr>
                <w:ilvl w:val="0"/>
                <w:numId w:val="38"/>
              </w:numPr>
              <w:ind w:left="403" w:hanging="175"/>
              <w:rPr>
                <w:color w:val="00B050"/>
              </w:rPr>
            </w:pPr>
            <w:r w:rsidRPr="000F4FDA">
              <w:rPr>
                <w:color w:val="00B050"/>
              </w:rPr>
              <w:t xml:space="preserve">use spoken language to develop understanding through speculating, hypothesising, imagining and exploring ideas </w:t>
            </w:r>
          </w:p>
          <w:p w14:paraId="515AA635" w14:textId="77777777" w:rsidR="000F4FDA" w:rsidRPr="000F4FDA" w:rsidRDefault="000F4FDA" w:rsidP="00331644">
            <w:pPr>
              <w:pStyle w:val="ListParagraph"/>
              <w:numPr>
                <w:ilvl w:val="0"/>
                <w:numId w:val="38"/>
              </w:numPr>
              <w:ind w:left="403" w:hanging="175"/>
              <w:rPr>
                <w:color w:val="00B050"/>
              </w:rPr>
            </w:pPr>
            <w:r w:rsidRPr="000F4FDA">
              <w:rPr>
                <w:color w:val="00B050"/>
              </w:rPr>
              <w:t xml:space="preserve">speak audibly and fluently with an increasing command of Standard English </w:t>
            </w:r>
          </w:p>
          <w:p w14:paraId="1DA71F9D" w14:textId="77777777" w:rsidR="000F4FDA" w:rsidRPr="000F4FDA" w:rsidRDefault="000F4FDA" w:rsidP="00331644">
            <w:pPr>
              <w:pStyle w:val="ListParagraph"/>
              <w:numPr>
                <w:ilvl w:val="0"/>
                <w:numId w:val="38"/>
              </w:numPr>
              <w:ind w:left="403" w:hanging="175"/>
              <w:rPr>
                <w:color w:val="00B050"/>
              </w:rPr>
            </w:pPr>
            <w:r w:rsidRPr="000F4FDA">
              <w:rPr>
                <w:color w:val="00B050"/>
              </w:rPr>
              <w:t xml:space="preserve">participate in discussions, presentations, performances, role play, improvisations and debates </w:t>
            </w:r>
          </w:p>
          <w:p w14:paraId="2F749424" w14:textId="77777777" w:rsidR="000F4FDA" w:rsidRPr="000F4FDA" w:rsidRDefault="000F4FDA" w:rsidP="00331644">
            <w:pPr>
              <w:pStyle w:val="ListParagraph"/>
              <w:numPr>
                <w:ilvl w:val="0"/>
                <w:numId w:val="38"/>
              </w:numPr>
              <w:ind w:left="403" w:hanging="175"/>
              <w:rPr>
                <w:color w:val="00B050"/>
              </w:rPr>
            </w:pPr>
            <w:r w:rsidRPr="000F4FDA">
              <w:rPr>
                <w:color w:val="00B050"/>
              </w:rPr>
              <w:t xml:space="preserve">gain, maintain and monitor the interest of the listener(s) </w:t>
            </w:r>
          </w:p>
          <w:p w14:paraId="2663F535" w14:textId="77777777" w:rsidR="000F4FDA" w:rsidRPr="000F4FDA" w:rsidRDefault="000F4FDA" w:rsidP="00331644">
            <w:pPr>
              <w:pStyle w:val="ListParagraph"/>
              <w:numPr>
                <w:ilvl w:val="0"/>
                <w:numId w:val="38"/>
              </w:numPr>
              <w:ind w:left="403" w:hanging="175"/>
              <w:rPr>
                <w:color w:val="00B050"/>
              </w:rPr>
            </w:pPr>
            <w:r w:rsidRPr="000F4FDA">
              <w:rPr>
                <w:color w:val="00B050"/>
              </w:rPr>
              <w:t xml:space="preserve">consider and evaluate different viewpoints, attending to and building on the contributions of others </w:t>
            </w:r>
          </w:p>
          <w:p w14:paraId="63C2BAB5" w14:textId="77777777" w:rsidR="000F4FDA" w:rsidRPr="000F4FDA" w:rsidRDefault="000F4FDA" w:rsidP="00331644">
            <w:pPr>
              <w:pStyle w:val="ListParagraph"/>
              <w:numPr>
                <w:ilvl w:val="0"/>
                <w:numId w:val="38"/>
              </w:numPr>
              <w:ind w:left="314" w:hanging="142"/>
              <w:rPr>
                <w:color w:val="00B050"/>
              </w:rPr>
            </w:pPr>
            <w:r w:rsidRPr="000F4FDA">
              <w:rPr>
                <w:color w:val="00B050"/>
              </w:rPr>
              <w:t>select and use appropriate registers for effective communication</w:t>
            </w:r>
          </w:p>
          <w:p w14:paraId="4081A465" w14:textId="77777777" w:rsidR="000F4FDA" w:rsidRPr="000F4FDA" w:rsidRDefault="000F4FDA" w:rsidP="000F4FDA">
            <w:pPr>
              <w:rPr>
                <w:color w:val="FF0000"/>
              </w:rPr>
            </w:pPr>
          </w:p>
          <w:p w14:paraId="488C8D15" w14:textId="77777777" w:rsidR="000F4FDA" w:rsidRPr="000F4FDA" w:rsidRDefault="000F4FDA" w:rsidP="000F4FDA">
            <w:pPr>
              <w:rPr>
                <w:color w:val="00B050"/>
                <w:u w:val="single"/>
              </w:rPr>
            </w:pPr>
            <w:r w:rsidRPr="000F4FDA">
              <w:rPr>
                <w:color w:val="00B050"/>
                <w:u w:val="single"/>
              </w:rPr>
              <w:t xml:space="preserve">Study of each text should include opportunities for pupils to develop their Writing, specifically around the forms and genres outlined in the Writing Progression section of this document and incorporating </w:t>
            </w:r>
            <w:proofErr w:type="spellStart"/>
            <w:r w:rsidRPr="000F4FDA">
              <w:rPr>
                <w:color w:val="00B050"/>
                <w:u w:val="single"/>
              </w:rPr>
              <w:t>SPaG</w:t>
            </w:r>
            <w:proofErr w:type="spellEnd"/>
            <w:r w:rsidRPr="000F4FDA">
              <w:rPr>
                <w:color w:val="00B050"/>
                <w:u w:val="single"/>
              </w:rPr>
              <w:t xml:space="preserve"> taught to date</w:t>
            </w:r>
          </w:p>
          <w:p w14:paraId="07401B3E" w14:textId="77777777" w:rsidR="000F4FDA" w:rsidRDefault="000F4FDA" w:rsidP="000F4FDA"/>
        </w:tc>
      </w:tr>
    </w:tbl>
    <w:p w14:paraId="34D1E044" w14:textId="0852C5E3" w:rsidR="000F4FDA" w:rsidRPr="000F4FDA" w:rsidRDefault="000F4FDA" w:rsidP="000F4FDA">
      <w:pPr>
        <w:tabs>
          <w:tab w:val="left" w:pos="2501"/>
        </w:tabs>
      </w:pPr>
    </w:p>
    <w:p w14:paraId="15087551" w14:textId="77777777" w:rsidR="009F515C" w:rsidRDefault="009F515C" w:rsidP="00BF3C5C"/>
    <w:p w14:paraId="0D44BA60" w14:textId="425D6C17" w:rsidR="009F515C" w:rsidRDefault="009F515C" w:rsidP="00BF3C5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B7DF758" wp14:editId="50FCBEED">
                <wp:simplePos x="0" y="0"/>
                <wp:positionH relativeFrom="column">
                  <wp:posOffset>-242570</wp:posOffset>
                </wp:positionH>
                <wp:positionV relativeFrom="paragraph">
                  <wp:posOffset>342303</wp:posOffset>
                </wp:positionV>
                <wp:extent cx="885825" cy="857250"/>
                <wp:effectExtent l="0" t="0" r="28575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857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269E4A" w14:textId="5E23391C" w:rsidR="00233095" w:rsidRPr="00914D5A" w:rsidRDefault="00233095" w:rsidP="00345417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Y4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32" style="position:absolute;margin-left:-19.1pt;margin-top:26.95pt;width:69.75pt;height:67.5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" fillcolor="#5b9bd5 [3204]" strokecolor="#1f4d78 [1604]" strokeweight="1pt">
                <v:textbox>
                  <w:txbxContent>
                    <w:p w14:paraId="5D269E4A" w14:textId="5E23391C" w:rsidR="00233095" w:rsidRPr="00914D5A" w:rsidRDefault="00233095" w:rsidP="00345417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>Y4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leGrid"/>
        <w:tblW w:w="21263" w:type="dxa"/>
        <w:tblInd w:w="1271" w:type="dxa"/>
        <w:tblLook w:val="04A0" w:firstRow="1" w:lastRow="0" w:firstColumn="1" w:lastColumn="0" w:noHBand="0" w:noVBand="1"/>
      </w:tblPr>
      <w:tblGrid>
        <w:gridCol w:w="3543"/>
        <w:gridCol w:w="3544"/>
        <w:gridCol w:w="3544"/>
        <w:gridCol w:w="3544"/>
        <w:gridCol w:w="3544"/>
        <w:gridCol w:w="3544"/>
      </w:tblGrid>
      <w:tr w:rsidR="009F515C" w14:paraId="248ED4B8" w14:textId="77777777" w:rsidTr="009F515C">
        <w:tc>
          <w:tcPr>
            <w:tcW w:w="3543" w:type="dxa"/>
          </w:tcPr>
          <w:p w14:paraId="2254487D" w14:textId="77777777" w:rsidR="009F515C" w:rsidRDefault="009F515C" w:rsidP="009F515C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Phonics (RWI Programme)</w:t>
            </w:r>
          </w:p>
          <w:p w14:paraId="166DB815" w14:textId="77777777" w:rsidR="009F515C" w:rsidRDefault="009F515C" w:rsidP="009F515C">
            <w:pPr>
              <w:rPr>
                <w:b/>
                <w:bCs/>
                <w:color w:val="0070C0"/>
              </w:rPr>
            </w:pPr>
            <w:proofErr w:type="spellStart"/>
            <w:r>
              <w:rPr>
                <w:b/>
                <w:bCs/>
                <w:color w:val="0070C0"/>
              </w:rPr>
              <w:t>SPaG</w:t>
            </w:r>
            <w:proofErr w:type="spellEnd"/>
          </w:p>
          <w:p w14:paraId="599438AB" w14:textId="77777777" w:rsidR="00E22707" w:rsidRPr="00E22707" w:rsidRDefault="00E22707" w:rsidP="00E22707">
            <w:pPr>
              <w:rPr>
                <w:b/>
                <w:bCs/>
                <w:color w:val="FF00FF"/>
              </w:rPr>
            </w:pPr>
            <w:r w:rsidRPr="00E22707">
              <w:rPr>
                <w:b/>
                <w:bCs/>
                <w:color w:val="FF00FF"/>
              </w:rPr>
              <w:t>Spellings</w:t>
            </w:r>
          </w:p>
          <w:p w14:paraId="473192C6" w14:textId="0A3BBAD9" w:rsidR="009F515C" w:rsidRDefault="009F515C" w:rsidP="009F515C">
            <w:r>
              <w:rPr>
                <w:b/>
                <w:bCs/>
                <w:color w:val="00B050"/>
              </w:rPr>
              <w:t>Text-based Learning (P of R)</w:t>
            </w:r>
          </w:p>
        </w:tc>
        <w:tc>
          <w:tcPr>
            <w:tcW w:w="3544" w:type="dxa"/>
          </w:tcPr>
          <w:p w14:paraId="1E3CBFED" w14:textId="77777777" w:rsidR="009F515C" w:rsidRDefault="009F515C" w:rsidP="009F515C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Phonics (RWI Programme)</w:t>
            </w:r>
          </w:p>
          <w:p w14:paraId="1B9BB8EC" w14:textId="77777777" w:rsidR="009F515C" w:rsidRDefault="009F515C" w:rsidP="009F515C">
            <w:pPr>
              <w:rPr>
                <w:b/>
                <w:bCs/>
                <w:color w:val="0070C0"/>
              </w:rPr>
            </w:pPr>
            <w:proofErr w:type="spellStart"/>
            <w:r>
              <w:rPr>
                <w:b/>
                <w:bCs/>
                <w:color w:val="0070C0"/>
              </w:rPr>
              <w:t>SPaG</w:t>
            </w:r>
            <w:proofErr w:type="spellEnd"/>
          </w:p>
          <w:p w14:paraId="264ED49F" w14:textId="77777777" w:rsidR="00E22707" w:rsidRPr="00E22707" w:rsidRDefault="00E22707" w:rsidP="00E22707">
            <w:pPr>
              <w:rPr>
                <w:b/>
                <w:bCs/>
                <w:color w:val="FF00FF"/>
              </w:rPr>
            </w:pPr>
            <w:r w:rsidRPr="00E22707">
              <w:rPr>
                <w:b/>
                <w:bCs/>
                <w:color w:val="FF00FF"/>
              </w:rPr>
              <w:t>Spellings</w:t>
            </w:r>
          </w:p>
          <w:p w14:paraId="53D88B7F" w14:textId="4011F6B3" w:rsidR="009F515C" w:rsidRDefault="009F515C" w:rsidP="009F515C">
            <w:r>
              <w:rPr>
                <w:b/>
                <w:bCs/>
                <w:color w:val="00B050"/>
              </w:rPr>
              <w:t>Text-based Learning (P of R)</w:t>
            </w:r>
          </w:p>
        </w:tc>
        <w:tc>
          <w:tcPr>
            <w:tcW w:w="3544" w:type="dxa"/>
          </w:tcPr>
          <w:p w14:paraId="0C31F704" w14:textId="77777777" w:rsidR="009F515C" w:rsidRDefault="009F515C" w:rsidP="009F515C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Phonics (RWI Programme)</w:t>
            </w:r>
          </w:p>
          <w:p w14:paraId="73DDFA97" w14:textId="77777777" w:rsidR="009F515C" w:rsidRDefault="009F515C" w:rsidP="009F515C">
            <w:pPr>
              <w:rPr>
                <w:b/>
                <w:bCs/>
                <w:color w:val="0070C0"/>
              </w:rPr>
            </w:pPr>
            <w:proofErr w:type="spellStart"/>
            <w:r>
              <w:rPr>
                <w:b/>
                <w:bCs/>
                <w:color w:val="0070C0"/>
              </w:rPr>
              <w:t>SPaG</w:t>
            </w:r>
            <w:proofErr w:type="spellEnd"/>
          </w:p>
          <w:p w14:paraId="393FA77C" w14:textId="77777777" w:rsidR="00E22707" w:rsidRPr="00E22707" w:rsidRDefault="00E22707" w:rsidP="00E22707">
            <w:pPr>
              <w:rPr>
                <w:b/>
                <w:bCs/>
                <w:color w:val="FF00FF"/>
              </w:rPr>
            </w:pPr>
            <w:r w:rsidRPr="00E22707">
              <w:rPr>
                <w:b/>
                <w:bCs/>
                <w:color w:val="FF00FF"/>
              </w:rPr>
              <w:t>Spellings</w:t>
            </w:r>
          </w:p>
          <w:p w14:paraId="356C719C" w14:textId="25E35E28" w:rsidR="009F515C" w:rsidRDefault="009F515C" w:rsidP="009F515C">
            <w:r>
              <w:rPr>
                <w:b/>
                <w:bCs/>
                <w:color w:val="00B050"/>
              </w:rPr>
              <w:t>Text-based Learning (P of R)</w:t>
            </w:r>
          </w:p>
        </w:tc>
        <w:tc>
          <w:tcPr>
            <w:tcW w:w="3544" w:type="dxa"/>
          </w:tcPr>
          <w:p w14:paraId="1E9FDC35" w14:textId="77777777" w:rsidR="009F515C" w:rsidRDefault="009F515C" w:rsidP="009F515C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Phonics (RWI Programme)</w:t>
            </w:r>
          </w:p>
          <w:p w14:paraId="75CF8F27" w14:textId="77777777" w:rsidR="009F515C" w:rsidRDefault="009F515C" w:rsidP="009F515C">
            <w:pPr>
              <w:rPr>
                <w:b/>
                <w:bCs/>
                <w:color w:val="0070C0"/>
              </w:rPr>
            </w:pPr>
            <w:proofErr w:type="spellStart"/>
            <w:r>
              <w:rPr>
                <w:b/>
                <w:bCs/>
                <w:color w:val="0070C0"/>
              </w:rPr>
              <w:t>SPaG</w:t>
            </w:r>
            <w:proofErr w:type="spellEnd"/>
          </w:p>
          <w:p w14:paraId="5A092413" w14:textId="77777777" w:rsidR="00E22707" w:rsidRPr="00E22707" w:rsidRDefault="00E22707" w:rsidP="00E22707">
            <w:pPr>
              <w:rPr>
                <w:b/>
                <w:bCs/>
                <w:color w:val="FF00FF"/>
              </w:rPr>
            </w:pPr>
            <w:r w:rsidRPr="00E22707">
              <w:rPr>
                <w:b/>
                <w:bCs/>
                <w:color w:val="FF00FF"/>
              </w:rPr>
              <w:t>Spellings</w:t>
            </w:r>
          </w:p>
          <w:p w14:paraId="1C4F4BC9" w14:textId="36B3CA52" w:rsidR="009F515C" w:rsidRDefault="009F515C" w:rsidP="009F515C">
            <w:r>
              <w:rPr>
                <w:b/>
                <w:bCs/>
                <w:color w:val="00B050"/>
              </w:rPr>
              <w:t>Text-based Learning (P of R)</w:t>
            </w:r>
          </w:p>
        </w:tc>
        <w:tc>
          <w:tcPr>
            <w:tcW w:w="3544" w:type="dxa"/>
          </w:tcPr>
          <w:p w14:paraId="2A658F12" w14:textId="77777777" w:rsidR="009F515C" w:rsidRDefault="009F515C" w:rsidP="009F515C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Phonics (RWI Programme)</w:t>
            </w:r>
          </w:p>
          <w:p w14:paraId="152E72DE" w14:textId="77777777" w:rsidR="009F515C" w:rsidRDefault="009F515C" w:rsidP="009F515C">
            <w:pPr>
              <w:rPr>
                <w:b/>
                <w:bCs/>
                <w:color w:val="0070C0"/>
              </w:rPr>
            </w:pPr>
            <w:proofErr w:type="spellStart"/>
            <w:r>
              <w:rPr>
                <w:b/>
                <w:bCs/>
                <w:color w:val="0070C0"/>
              </w:rPr>
              <w:t>SPaG</w:t>
            </w:r>
            <w:proofErr w:type="spellEnd"/>
          </w:p>
          <w:p w14:paraId="2BB9D98D" w14:textId="77777777" w:rsidR="00E22707" w:rsidRPr="00E22707" w:rsidRDefault="00E22707" w:rsidP="00E22707">
            <w:pPr>
              <w:rPr>
                <w:b/>
                <w:bCs/>
                <w:color w:val="FF00FF"/>
              </w:rPr>
            </w:pPr>
            <w:r w:rsidRPr="00E22707">
              <w:rPr>
                <w:b/>
                <w:bCs/>
                <w:color w:val="FF00FF"/>
              </w:rPr>
              <w:t>Spellings</w:t>
            </w:r>
          </w:p>
          <w:p w14:paraId="291B16E4" w14:textId="31F97382" w:rsidR="009F515C" w:rsidRDefault="009F515C" w:rsidP="009F515C">
            <w:r>
              <w:rPr>
                <w:b/>
                <w:bCs/>
                <w:color w:val="00B050"/>
              </w:rPr>
              <w:t>Text-based Learning (P of R)</w:t>
            </w:r>
          </w:p>
        </w:tc>
        <w:tc>
          <w:tcPr>
            <w:tcW w:w="3544" w:type="dxa"/>
          </w:tcPr>
          <w:p w14:paraId="49D1194B" w14:textId="77777777" w:rsidR="009F515C" w:rsidRDefault="009F515C" w:rsidP="009F515C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Phonics (RWI Programme)</w:t>
            </w:r>
          </w:p>
          <w:p w14:paraId="75C42EA1" w14:textId="77777777" w:rsidR="009F515C" w:rsidRDefault="009F515C" w:rsidP="009F515C">
            <w:pPr>
              <w:rPr>
                <w:b/>
                <w:bCs/>
                <w:color w:val="0070C0"/>
              </w:rPr>
            </w:pPr>
            <w:proofErr w:type="spellStart"/>
            <w:r>
              <w:rPr>
                <w:b/>
                <w:bCs/>
                <w:color w:val="0070C0"/>
              </w:rPr>
              <w:t>SPaG</w:t>
            </w:r>
            <w:proofErr w:type="spellEnd"/>
          </w:p>
          <w:p w14:paraId="13DBB83D" w14:textId="77777777" w:rsidR="00E22707" w:rsidRPr="00E22707" w:rsidRDefault="00E22707" w:rsidP="00E22707">
            <w:pPr>
              <w:rPr>
                <w:b/>
                <w:bCs/>
                <w:color w:val="FF00FF"/>
              </w:rPr>
            </w:pPr>
            <w:r w:rsidRPr="00E22707">
              <w:rPr>
                <w:b/>
                <w:bCs/>
                <w:color w:val="FF00FF"/>
              </w:rPr>
              <w:t>Spellings</w:t>
            </w:r>
          </w:p>
          <w:p w14:paraId="0F49FD80" w14:textId="023DD545" w:rsidR="009F515C" w:rsidRDefault="009F515C" w:rsidP="009F515C">
            <w:r>
              <w:rPr>
                <w:b/>
                <w:bCs/>
                <w:color w:val="00B050"/>
              </w:rPr>
              <w:t>Text-based Learning (P of R)</w:t>
            </w:r>
          </w:p>
        </w:tc>
      </w:tr>
      <w:tr w:rsidR="009F515C" w14:paraId="0F3FC9EC" w14:textId="77777777" w:rsidTr="009F515C">
        <w:tc>
          <w:tcPr>
            <w:tcW w:w="3543" w:type="dxa"/>
          </w:tcPr>
          <w:p w14:paraId="0A0E49A5" w14:textId="77777777" w:rsidR="009F515C" w:rsidRDefault="009F515C" w:rsidP="00331644">
            <w:pPr>
              <w:pStyle w:val="ListParagraph"/>
              <w:numPr>
                <w:ilvl w:val="0"/>
                <w:numId w:val="39"/>
              </w:numPr>
              <w:rPr>
                <w:color w:val="FF0000"/>
              </w:rPr>
            </w:pPr>
            <w:r>
              <w:rPr>
                <w:color w:val="FF0000"/>
              </w:rPr>
              <w:t xml:space="preserve">Bespoke intervention if Phonics Screening Check threshold was not met in Year 1 or Year 2 and it is felt that continuing with </w:t>
            </w:r>
            <w:proofErr w:type="gramStart"/>
            <w:r>
              <w:rPr>
                <w:color w:val="FF0000"/>
              </w:rPr>
              <w:t>a Phonics</w:t>
            </w:r>
            <w:proofErr w:type="gramEnd"/>
            <w:r>
              <w:rPr>
                <w:color w:val="FF0000"/>
              </w:rPr>
              <w:t xml:space="preserve"> based approach to </w:t>
            </w:r>
            <w:r>
              <w:rPr>
                <w:color w:val="FF0000"/>
              </w:rPr>
              <w:lastRenderedPageBreak/>
              <w:t>reading and writing would be beneficial to the individual pupil.  Use of Fresh Start materials rather than resources used in KS1.</w:t>
            </w:r>
          </w:p>
          <w:p w14:paraId="612BFCFB" w14:textId="77777777" w:rsidR="009F515C" w:rsidRDefault="009F515C" w:rsidP="009F515C"/>
          <w:p w14:paraId="6F95124E" w14:textId="77777777" w:rsidR="009F515C" w:rsidRDefault="009F515C" w:rsidP="009F515C">
            <w:pPr>
              <w:rPr>
                <w:color w:val="0070C0"/>
                <w:u w:val="single"/>
              </w:rPr>
            </w:pPr>
            <w:r>
              <w:rPr>
                <w:color w:val="0070C0"/>
                <w:u w:val="single"/>
              </w:rPr>
              <w:t xml:space="preserve">Ready to Write ~ Year 3 English (5 weeks): </w:t>
            </w:r>
          </w:p>
          <w:p w14:paraId="44EC3478" w14:textId="77777777" w:rsidR="009F515C" w:rsidRDefault="009F515C" w:rsidP="00331644">
            <w:pPr>
              <w:pStyle w:val="ListParagraph"/>
              <w:numPr>
                <w:ilvl w:val="0"/>
                <w:numId w:val="39"/>
              </w:numPr>
              <w:ind w:left="172" w:hanging="188"/>
              <w:rPr>
                <w:color w:val="0070C0"/>
              </w:rPr>
            </w:pPr>
            <w:r>
              <w:rPr>
                <w:color w:val="0070C0"/>
              </w:rPr>
              <w:t>Use the forms a or an according to whether the next word begins with a consonant or a vowel [for example, a rock, an open box]</w:t>
            </w:r>
          </w:p>
          <w:p w14:paraId="34A5BC6E" w14:textId="77777777" w:rsidR="009F515C" w:rsidRDefault="009F515C" w:rsidP="00331644">
            <w:pPr>
              <w:pStyle w:val="ListParagraph"/>
              <w:numPr>
                <w:ilvl w:val="0"/>
                <w:numId w:val="39"/>
              </w:numPr>
              <w:ind w:left="172" w:hanging="188"/>
              <w:rPr>
                <w:color w:val="0070C0"/>
              </w:rPr>
            </w:pPr>
            <w:r>
              <w:rPr>
                <w:color w:val="0070C0"/>
              </w:rPr>
              <w:t>Extending the range of sentences with more than one clause by using a wider range of conjunctions, including: when, if, because, although</w:t>
            </w:r>
          </w:p>
          <w:p w14:paraId="553AA3D2" w14:textId="77777777" w:rsidR="009F515C" w:rsidRDefault="009F515C" w:rsidP="00331644">
            <w:pPr>
              <w:pStyle w:val="ListParagraph"/>
              <w:numPr>
                <w:ilvl w:val="0"/>
                <w:numId w:val="39"/>
              </w:numPr>
              <w:ind w:left="172" w:hanging="188"/>
              <w:rPr>
                <w:color w:val="0070C0"/>
              </w:rPr>
            </w:pPr>
            <w:r>
              <w:rPr>
                <w:color w:val="0070C0"/>
              </w:rPr>
              <w:t>Express time, place and cause using conjunctions [for example, when, before, after, while, so, because] Express time, place and cause using adverbs [for example, then, next, soon, therefore]</w:t>
            </w:r>
          </w:p>
          <w:p w14:paraId="45ABA3A7" w14:textId="77777777" w:rsidR="009F515C" w:rsidRDefault="009F515C" w:rsidP="00331644">
            <w:pPr>
              <w:pStyle w:val="ListParagraph"/>
              <w:numPr>
                <w:ilvl w:val="0"/>
                <w:numId w:val="39"/>
              </w:numPr>
              <w:ind w:left="172" w:hanging="188"/>
              <w:rPr>
                <w:color w:val="0070C0"/>
              </w:rPr>
            </w:pPr>
            <w:r>
              <w:rPr>
                <w:color w:val="0070C0"/>
              </w:rPr>
              <w:t>Express time, place and cause using prepositions [for example, before, after, during, in, because of]</w:t>
            </w:r>
          </w:p>
          <w:p w14:paraId="64B21AE0" w14:textId="77777777" w:rsidR="009F515C" w:rsidRDefault="009F515C" w:rsidP="00331644">
            <w:pPr>
              <w:pStyle w:val="ListParagraph"/>
              <w:numPr>
                <w:ilvl w:val="0"/>
                <w:numId w:val="39"/>
              </w:numPr>
              <w:ind w:left="172" w:hanging="188"/>
              <w:rPr>
                <w:color w:val="0070C0"/>
              </w:rPr>
            </w:pPr>
            <w:r>
              <w:rPr>
                <w:color w:val="0070C0"/>
              </w:rPr>
              <w:t>Introduction to inverted commas to punctuate direct speech</w:t>
            </w:r>
          </w:p>
          <w:p w14:paraId="1FBE0215" w14:textId="77777777" w:rsidR="009F515C" w:rsidRDefault="009F515C" w:rsidP="00331644">
            <w:pPr>
              <w:pStyle w:val="ListParagraph"/>
              <w:numPr>
                <w:ilvl w:val="0"/>
                <w:numId w:val="39"/>
              </w:numPr>
              <w:ind w:left="172" w:hanging="188"/>
              <w:rPr>
                <w:color w:val="0070C0"/>
              </w:rPr>
            </w:pPr>
            <w:r>
              <w:rPr>
                <w:color w:val="0070C0"/>
              </w:rPr>
              <w:t xml:space="preserve">Use of the present perfect form of verbs instead of the simple past [for example, He has gone out to play contrasted with He went out to play] </w:t>
            </w:r>
          </w:p>
          <w:p w14:paraId="57629906" w14:textId="77777777" w:rsidR="009F515C" w:rsidRDefault="009F515C" w:rsidP="00331644">
            <w:pPr>
              <w:pStyle w:val="ListParagraph"/>
              <w:numPr>
                <w:ilvl w:val="0"/>
                <w:numId w:val="39"/>
              </w:numPr>
              <w:ind w:left="172" w:hanging="188"/>
              <w:rPr>
                <w:color w:val="0070C0"/>
              </w:rPr>
            </w:pPr>
            <w:r>
              <w:rPr>
                <w:color w:val="0070C0"/>
              </w:rPr>
              <w:t>Introduction to paragraphs as a way to group related material</w:t>
            </w:r>
          </w:p>
          <w:p w14:paraId="7C955A43" w14:textId="77777777" w:rsidR="009F515C" w:rsidRDefault="009F515C" w:rsidP="00331644">
            <w:pPr>
              <w:pStyle w:val="ListParagraph"/>
              <w:numPr>
                <w:ilvl w:val="0"/>
                <w:numId w:val="39"/>
              </w:numPr>
              <w:ind w:left="172" w:hanging="188"/>
              <w:rPr>
                <w:color w:val="0070C0"/>
              </w:rPr>
            </w:pPr>
            <w:r>
              <w:rPr>
                <w:color w:val="0070C0"/>
              </w:rPr>
              <w:t>Terminology for pupils: determiner</w:t>
            </w:r>
          </w:p>
          <w:p w14:paraId="08B4A970" w14:textId="77777777" w:rsidR="009F515C" w:rsidRDefault="009F515C" w:rsidP="009F515C">
            <w:pPr>
              <w:pStyle w:val="ListParagraph"/>
              <w:ind w:left="172"/>
              <w:rPr>
                <w:color w:val="0070C0"/>
              </w:rPr>
            </w:pPr>
          </w:p>
          <w:p w14:paraId="15D4F326" w14:textId="77777777" w:rsidR="009F515C" w:rsidRDefault="009F515C" w:rsidP="009F515C">
            <w:pPr>
              <w:rPr>
                <w:color w:val="0070C0"/>
                <w:u w:val="single"/>
              </w:rPr>
            </w:pPr>
            <w:r>
              <w:rPr>
                <w:color w:val="0070C0"/>
                <w:u w:val="single"/>
              </w:rPr>
              <w:t>Pronouns (2 weeks)</w:t>
            </w:r>
          </w:p>
          <w:p w14:paraId="2580BAE5" w14:textId="77777777" w:rsidR="009F515C" w:rsidRDefault="009F515C" w:rsidP="00331644">
            <w:pPr>
              <w:pStyle w:val="ListParagraph"/>
              <w:numPr>
                <w:ilvl w:val="0"/>
                <w:numId w:val="40"/>
              </w:numPr>
              <w:ind w:left="172" w:hanging="172"/>
              <w:rPr>
                <w:color w:val="0070C0"/>
              </w:rPr>
            </w:pPr>
            <w:r>
              <w:rPr>
                <w:color w:val="0070C0"/>
              </w:rPr>
              <w:t>Choosing nouns or pronouns appropriately for clarity and cohesion and to avoid repetition</w:t>
            </w:r>
          </w:p>
          <w:p w14:paraId="568E9E9C" w14:textId="77777777" w:rsidR="009F515C" w:rsidRDefault="009F515C" w:rsidP="00331644">
            <w:pPr>
              <w:pStyle w:val="ListParagraph"/>
              <w:numPr>
                <w:ilvl w:val="0"/>
                <w:numId w:val="40"/>
              </w:numPr>
              <w:ind w:left="172" w:hanging="172"/>
              <w:rPr>
                <w:color w:val="0070C0"/>
              </w:rPr>
            </w:pPr>
            <w:r>
              <w:rPr>
                <w:color w:val="0070C0"/>
              </w:rPr>
              <w:t>Appropriate choice of pronoun or noun within and across sentences to aid cohesion and avoid repetition</w:t>
            </w:r>
          </w:p>
          <w:p w14:paraId="3867A216" w14:textId="77777777" w:rsidR="009F515C" w:rsidRDefault="009F515C" w:rsidP="00331644">
            <w:pPr>
              <w:pStyle w:val="ListParagraph"/>
              <w:numPr>
                <w:ilvl w:val="0"/>
                <w:numId w:val="40"/>
              </w:numPr>
              <w:ind w:left="172" w:hanging="172"/>
              <w:rPr>
                <w:color w:val="0070C0"/>
              </w:rPr>
            </w:pPr>
            <w:r>
              <w:rPr>
                <w:color w:val="0070C0"/>
              </w:rPr>
              <w:t>Terminology for pupils: pronoun; possessive pronoun</w:t>
            </w:r>
          </w:p>
          <w:p w14:paraId="7AC1F08B" w14:textId="77777777" w:rsidR="009F515C" w:rsidRDefault="009F515C" w:rsidP="009F515C">
            <w:pPr>
              <w:rPr>
                <w:color w:val="0070C0"/>
              </w:rPr>
            </w:pPr>
          </w:p>
          <w:p w14:paraId="26E3BB39" w14:textId="77777777" w:rsidR="00233095" w:rsidRPr="00233095" w:rsidRDefault="00233095" w:rsidP="00233095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FF00FF"/>
                <w:lang w:val="en-US"/>
              </w:rPr>
            </w:pPr>
            <w:proofErr w:type="spellStart"/>
            <w:r w:rsidRPr="00233095">
              <w:rPr>
                <w:rFonts w:cs="Arial"/>
                <w:bCs/>
                <w:color w:val="FF00FF"/>
                <w:lang w:val="en-US"/>
              </w:rPr>
              <w:t>Endlings</w:t>
            </w:r>
            <w:proofErr w:type="spellEnd"/>
            <w:r w:rsidRPr="00233095">
              <w:rPr>
                <w:rFonts w:cs="Arial"/>
                <w:bCs/>
                <w:color w:val="FF00FF"/>
                <w:lang w:val="en-US"/>
              </w:rPr>
              <w:t xml:space="preserve"> which sound like /</w:t>
            </w:r>
            <w:proofErr w:type="spellStart"/>
            <w:r w:rsidRPr="00233095">
              <w:rPr>
                <w:rFonts w:cs="Times New Roman"/>
                <w:bCs/>
                <w:color w:val="FF00FF"/>
                <w:lang w:val="en-US"/>
              </w:rPr>
              <w:t>ʃə</w:t>
            </w:r>
            <w:r w:rsidRPr="00233095">
              <w:rPr>
                <w:rFonts w:cs="Arial"/>
                <w:bCs/>
                <w:color w:val="FF00FF"/>
                <w:lang w:val="en-US"/>
              </w:rPr>
              <w:t>n</w:t>
            </w:r>
            <w:proofErr w:type="spellEnd"/>
            <w:r w:rsidRPr="00233095">
              <w:rPr>
                <w:rFonts w:cs="Arial"/>
                <w:bCs/>
                <w:color w:val="FF00FF"/>
                <w:lang w:val="en-US"/>
              </w:rPr>
              <w:t>/, spelt –</w:t>
            </w:r>
            <w:proofErr w:type="spellStart"/>
            <w:r w:rsidRPr="00233095">
              <w:rPr>
                <w:rFonts w:cs="Arial"/>
                <w:bCs/>
                <w:color w:val="FF00FF"/>
                <w:lang w:val="en-US"/>
              </w:rPr>
              <w:t>tion</w:t>
            </w:r>
            <w:proofErr w:type="spellEnd"/>
            <w:r w:rsidRPr="00233095">
              <w:rPr>
                <w:rFonts w:cs="Arial"/>
                <w:bCs/>
                <w:color w:val="FF00FF"/>
                <w:lang w:val="en-US"/>
              </w:rPr>
              <w:t>, -</w:t>
            </w:r>
            <w:proofErr w:type="spellStart"/>
            <w:r w:rsidRPr="00233095">
              <w:rPr>
                <w:rFonts w:cs="Arial"/>
                <w:bCs/>
                <w:color w:val="FF00FF"/>
                <w:lang w:val="en-US"/>
              </w:rPr>
              <w:t>sion</w:t>
            </w:r>
            <w:proofErr w:type="spellEnd"/>
            <w:r w:rsidRPr="00233095">
              <w:rPr>
                <w:rFonts w:cs="Arial"/>
                <w:bCs/>
                <w:color w:val="FF00FF"/>
                <w:lang w:val="en-US"/>
              </w:rPr>
              <w:t>, -</w:t>
            </w:r>
            <w:proofErr w:type="spellStart"/>
            <w:r w:rsidRPr="00233095">
              <w:rPr>
                <w:rFonts w:cs="Arial"/>
                <w:bCs/>
                <w:color w:val="FF00FF"/>
                <w:lang w:val="en-US"/>
              </w:rPr>
              <w:t>ssion</w:t>
            </w:r>
            <w:proofErr w:type="spellEnd"/>
            <w:r w:rsidRPr="00233095">
              <w:rPr>
                <w:rFonts w:cs="Arial"/>
                <w:bCs/>
                <w:color w:val="FF00FF"/>
                <w:lang w:val="en-US"/>
              </w:rPr>
              <w:t xml:space="preserve"> and -</w:t>
            </w:r>
            <w:proofErr w:type="spellStart"/>
            <w:r w:rsidRPr="00233095">
              <w:rPr>
                <w:rFonts w:cs="Arial"/>
                <w:bCs/>
                <w:color w:val="FF00FF"/>
                <w:lang w:val="en-US"/>
              </w:rPr>
              <w:t>cian</w:t>
            </w:r>
            <w:proofErr w:type="spellEnd"/>
          </w:p>
          <w:p w14:paraId="7F05A8C1" w14:textId="09923F18" w:rsidR="00233095" w:rsidRPr="00233095" w:rsidRDefault="00233095" w:rsidP="00233095">
            <w:pPr>
              <w:rPr>
                <w:color w:val="FF00FF"/>
                <w:u w:val="single"/>
              </w:rPr>
            </w:pPr>
            <w:r w:rsidRPr="00233095">
              <w:rPr>
                <w:color w:val="FF00FF"/>
              </w:rPr>
              <w:t>Common exception words</w:t>
            </w:r>
          </w:p>
          <w:p w14:paraId="17280327" w14:textId="77777777" w:rsidR="00233095" w:rsidRDefault="00233095" w:rsidP="009F515C">
            <w:pPr>
              <w:rPr>
                <w:color w:val="00B050"/>
                <w:u w:val="single"/>
              </w:rPr>
            </w:pPr>
          </w:p>
          <w:p w14:paraId="7D35FA6E" w14:textId="77777777" w:rsidR="009F515C" w:rsidRDefault="009F515C" w:rsidP="009F515C">
            <w:pPr>
              <w:rPr>
                <w:color w:val="00B050"/>
                <w:u w:val="single"/>
              </w:rPr>
            </w:pPr>
            <w:r>
              <w:rPr>
                <w:color w:val="00B050"/>
                <w:u w:val="single"/>
              </w:rPr>
              <w:t xml:space="preserve">Cycle A text: Butterfly Lion (Michael </w:t>
            </w:r>
            <w:proofErr w:type="spellStart"/>
            <w:r>
              <w:rPr>
                <w:color w:val="00B050"/>
                <w:u w:val="single"/>
              </w:rPr>
              <w:t>Morpurgo</w:t>
            </w:r>
            <w:proofErr w:type="spellEnd"/>
            <w:r>
              <w:rPr>
                <w:color w:val="00B050"/>
                <w:u w:val="single"/>
              </w:rPr>
              <w:t>)</w:t>
            </w:r>
          </w:p>
          <w:p w14:paraId="1AD54A92" w14:textId="77777777" w:rsidR="009F515C" w:rsidRDefault="009F515C" w:rsidP="009F515C"/>
          <w:p w14:paraId="039A7937" w14:textId="77777777" w:rsidR="009F515C" w:rsidRDefault="009F515C" w:rsidP="009F515C">
            <w:pPr>
              <w:rPr>
                <w:color w:val="0070C0"/>
              </w:rPr>
            </w:pPr>
            <w:r>
              <w:rPr>
                <w:color w:val="00B050"/>
                <w:u w:val="single"/>
              </w:rPr>
              <w:t xml:space="preserve">Cycle B text: The Miraculous Journey </w:t>
            </w:r>
            <w:r>
              <w:rPr>
                <w:color w:val="00B050"/>
                <w:u w:val="single"/>
              </w:rPr>
              <w:lastRenderedPageBreak/>
              <w:t>of Edward Tulane (Kate Di Camillo)</w:t>
            </w:r>
          </w:p>
          <w:p w14:paraId="168359AF" w14:textId="15B6837D" w:rsidR="009F515C" w:rsidRDefault="009F515C" w:rsidP="009F515C"/>
        </w:tc>
        <w:tc>
          <w:tcPr>
            <w:tcW w:w="3544" w:type="dxa"/>
          </w:tcPr>
          <w:p w14:paraId="5828F2F8" w14:textId="77777777" w:rsidR="009F515C" w:rsidRDefault="009F515C" w:rsidP="00331644">
            <w:pPr>
              <w:pStyle w:val="ListParagraph"/>
              <w:numPr>
                <w:ilvl w:val="0"/>
                <w:numId w:val="39"/>
              </w:numPr>
              <w:rPr>
                <w:color w:val="FF0000"/>
              </w:rPr>
            </w:pPr>
            <w:r>
              <w:rPr>
                <w:color w:val="FF0000"/>
              </w:rPr>
              <w:lastRenderedPageBreak/>
              <w:t xml:space="preserve">Bespoke intervention if Phonics Screening Check threshold was not met in Year 1 or Year 2 and it is felt that continuing with </w:t>
            </w:r>
            <w:proofErr w:type="gramStart"/>
            <w:r>
              <w:rPr>
                <w:color w:val="FF0000"/>
              </w:rPr>
              <w:t>a Phonics</w:t>
            </w:r>
            <w:proofErr w:type="gramEnd"/>
            <w:r>
              <w:rPr>
                <w:color w:val="FF0000"/>
              </w:rPr>
              <w:t xml:space="preserve"> based approach to </w:t>
            </w:r>
            <w:r>
              <w:rPr>
                <w:color w:val="FF0000"/>
              </w:rPr>
              <w:lastRenderedPageBreak/>
              <w:t>reading and writing would be beneficial to the individual pupil.  Use of Fresh Start materials rather than resources used in KS1.</w:t>
            </w:r>
          </w:p>
          <w:p w14:paraId="35FDF294" w14:textId="77777777" w:rsidR="009F515C" w:rsidRDefault="009F515C" w:rsidP="009F515C"/>
          <w:p w14:paraId="6A4FF37A" w14:textId="77777777" w:rsidR="009F515C" w:rsidRDefault="009F515C" w:rsidP="009F515C">
            <w:pPr>
              <w:rPr>
                <w:color w:val="0070C0"/>
                <w:u w:val="single"/>
              </w:rPr>
            </w:pPr>
            <w:r>
              <w:rPr>
                <w:color w:val="0070C0"/>
                <w:u w:val="single"/>
              </w:rPr>
              <w:t>Fronted Adverbials (4 weeks)</w:t>
            </w:r>
          </w:p>
          <w:p w14:paraId="183C75C0" w14:textId="77777777" w:rsidR="009F515C" w:rsidRDefault="009F515C" w:rsidP="00331644">
            <w:pPr>
              <w:pStyle w:val="ListParagraph"/>
              <w:numPr>
                <w:ilvl w:val="0"/>
                <w:numId w:val="39"/>
              </w:numPr>
              <w:ind w:left="276" w:hanging="226"/>
              <w:rPr>
                <w:color w:val="0070C0"/>
              </w:rPr>
            </w:pPr>
            <w:r>
              <w:rPr>
                <w:color w:val="0070C0"/>
              </w:rPr>
              <w:t>Using fronted adverbials</w:t>
            </w:r>
          </w:p>
          <w:p w14:paraId="627E05D6" w14:textId="77777777" w:rsidR="009F515C" w:rsidRDefault="009F515C" w:rsidP="00331644">
            <w:pPr>
              <w:pStyle w:val="ListParagraph"/>
              <w:numPr>
                <w:ilvl w:val="0"/>
                <w:numId w:val="39"/>
              </w:numPr>
              <w:ind w:left="276" w:hanging="226"/>
              <w:rPr>
                <w:color w:val="0070C0"/>
              </w:rPr>
            </w:pPr>
            <w:r>
              <w:rPr>
                <w:color w:val="0070C0"/>
              </w:rPr>
              <w:t>Fronted adverbials [for example, Later that day, I heard the bad news.]</w:t>
            </w:r>
          </w:p>
          <w:p w14:paraId="17B2E0B3" w14:textId="77777777" w:rsidR="009F515C" w:rsidRDefault="009F515C" w:rsidP="00331644">
            <w:pPr>
              <w:pStyle w:val="ListParagraph"/>
              <w:numPr>
                <w:ilvl w:val="0"/>
                <w:numId w:val="39"/>
              </w:numPr>
              <w:ind w:left="276" w:hanging="226"/>
              <w:rPr>
                <w:color w:val="0070C0"/>
              </w:rPr>
            </w:pPr>
            <w:r>
              <w:rPr>
                <w:color w:val="0070C0"/>
              </w:rPr>
              <w:t>Using commas after fronted adverbials</w:t>
            </w:r>
          </w:p>
          <w:p w14:paraId="4462F377" w14:textId="77777777" w:rsidR="009F515C" w:rsidRDefault="009F515C" w:rsidP="00331644">
            <w:pPr>
              <w:pStyle w:val="ListParagraph"/>
              <w:numPr>
                <w:ilvl w:val="0"/>
                <w:numId w:val="39"/>
              </w:numPr>
              <w:ind w:left="276" w:hanging="226"/>
              <w:rPr>
                <w:color w:val="0070C0"/>
              </w:rPr>
            </w:pPr>
            <w:r>
              <w:rPr>
                <w:color w:val="0070C0"/>
              </w:rPr>
              <w:t>Use commas after fronted adverbials</w:t>
            </w:r>
          </w:p>
          <w:p w14:paraId="2322FE2A" w14:textId="77777777" w:rsidR="009F515C" w:rsidRDefault="009F515C" w:rsidP="00331644">
            <w:pPr>
              <w:pStyle w:val="ListParagraph"/>
              <w:numPr>
                <w:ilvl w:val="0"/>
                <w:numId w:val="39"/>
              </w:numPr>
              <w:ind w:left="276" w:hanging="226"/>
              <w:rPr>
                <w:color w:val="0070C0"/>
              </w:rPr>
            </w:pPr>
            <w:r>
              <w:rPr>
                <w:color w:val="0070C0"/>
              </w:rPr>
              <w:t>Terminology for pupils: adverbial</w:t>
            </w:r>
          </w:p>
          <w:p w14:paraId="107D543F" w14:textId="77777777" w:rsidR="009F515C" w:rsidRDefault="009F515C" w:rsidP="009F515C">
            <w:pPr>
              <w:rPr>
                <w:color w:val="0070C0"/>
              </w:rPr>
            </w:pPr>
          </w:p>
          <w:p w14:paraId="3315B733" w14:textId="77777777" w:rsidR="009F515C" w:rsidRDefault="009F515C" w:rsidP="009F515C">
            <w:pPr>
              <w:rPr>
                <w:color w:val="0070C0"/>
                <w:u w:val="single"/>
              </w:rPr>
            </w:pPr>
            <w:r>
              <w:rPr>
                <w:color w:val="0070C0"/>
                <w:u w:val="single"/>
              </w:rPr>
              <w:t>Autumn Term Assessment</w:t>
            </w:r>
          </w:p>
          <w:p w14:paraId="6321EFD9" w14:textId="77777777" w:rsidR="009F515C" w:rsidRDefault="009F515C" w:rsidP="009F515C"/>
          <w:p w14:paraId="105388A9" w14:textId="77777777" w:rsidR="00233095" w:rsidRPr="00233095" w:rsidRDefault="00233095" w:rsidP="00233095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FF00FF"/>
                <w:lang w:val="en-US"/>
              </w:rPr>
            </w:pPr>
            <w:r w:rsidRPr="00233095">
              <w:rPr>
                <w:rFonts w:cs="Arial"/>
                <w:bCs/>
                <w:color w:val="FF00FF"/>
                <w:lang w:val="en-US"/>
              </w:rPr>
              <w:t>The suffixes –</w:t>
            </w:r>
            <w:proofErr w:type="spellStart"/>
            <w:r w:rsidRPr="00233095">
              <w:rPr>
                <w:rFonts w:cs="Arial"/>
                <w:bCs/>
                <w:color w:val="FF00FF"/>
                <w:lang w:val="en-US"/>
              </w:rPr>
              <w:t>ation</w:t>
            </w:r>
            <w:proofErr w:type="spellEnd"/>
            <w:r w:rsidRPr="00233095">
              <w:rPr>
                <w:rFonts w:cs="Arial"/>
                <w:bCs/>
                <w:color w:val="FF00FF"/>
                <w:lang w:val="en-US"/>
              </w:rPr>
              <w:t xml:space="preserve"> and -</w:t>
            </w:r>
            <w:proofErr w:type="spellStart"/>
            <w:r w:rsidRPr="00233095">
              <w:rPr>
                <w:rFonts w:cs="Arial"/>
                <w:bCs/>
                <w:color w:val="FF00FF"/>
                <w:lang w:val="en-US"/>
              </w:rPr>
              <w:t>sion</w:t>
            </w:r>
            <w:proofErr w:type="spellEnd"/>
          </w:p>
          <w:p w14:paraId="4F48C428" w14:textId="6FAE72EA" w:rsidR="00233095" w:rsidRPr="00233095" w:rsidRDefault="00233095" w:rsidP="00233095">
            <w:pPr>
              <w:rPr>
                <w:color w:val="FF00FF"/>
                <w:u w:val="single"/>
              </w:rPr>
            </w:pPr>
            <w:r w:rsidRPr="00233095">
              <w:rPr>
                <w:color w:val="FF00FF"/>
              </w:rPr>
              <w:t>Common exception words</w:t>
            </w:r>
          </w:p>
          <w:p w14:paraId="359A06C0" w14:textId="77777777" w:rsidR="00233095" w:rsidRDefault="00233095" w:rsidP="009F515C">
            <w:pPr>
              <w:rPr>
                <w:color w:val="00B050"/>
                <w:u w:val="single"/>
              </w:rPr>
            </w:pPr>
          </w:p>
          <w:p w14:paraId="27FB4D3F" w14:textId="77777777" w:rsidR="009F515C" w:rsidRDefault="009F515C" w:rsidP="009F515C">
            <w:pPr>
              <w:rPr>
                <w:color w:val="00B050"/>
                <w:u w:val="single"/>
              </w:rPr>
            </w:pPr>
            <w:r>
              <w:rPr>
                <w:color w:val="00B050"/>
                <w:u w:val="single"/>
              </w:rPr>
              <w:t>Cycle A text: The Lion and The Unicorn and Other Hairy Tales (Jane Ray)</w:t>
            </w:r>
          </w:p>
          <w:p w14:paraId="6ECF3590" w14:textId="77777777" w:rsidR="009F515C" w:rsidRDefault="009F515C" w:rsidP="009F515C">
            <w:pPr>
              <w:rPr>
                <w:color w:val="00B050"/>
                <w:u w:val="single"/>
              </w:rPr>
            </w:pPr>
          </w:p>
          <w:p w14:paraId="481442F3" w14:textId="1E46C0B0" w:rsidR="009F515C" w:rsidRDefault="009F515C" w:rsidP="009F515C">
            <w:r>
              <w:rPr>
                <w:color w:val="00B050"/>
                <w:u w:val="single"/>
              </w:rPr>
              <w:t>Cycle B text: A Christmas Carol (Charles Dickens)</w:t>
            </w:r>
          </w:p>
        </w:tc>
        <w:tc>
          <w:tcPr>
            <w:tcW w:w="3544" w:type="dxa"/>
          </w:tcPr>
          <w:p w14:paraId="1B5ADEA8" w14:textId="77777777" w:rsidR="009F515C" w:rsidRDefault="009F515C" w:rsidP="00331644">
            <w:pPr>
              <w:pStyle w:val="ListParagraph"/>
              <w:numPr>
                <w:ilvl w:val="0"/>
                <w:numId w:val="39"/>
              </w:numPr>
              <w:rPr>
                <w:color w:val="FF0000"/>
              </w:rPr>
            </w:pPr>
            <w:r>
              <w:rPr>
                <w:color w:val="FF0000"/>
              </w:rPr>
              <w:lastRenderedPageBreak/>
              <w:t xml:space="preserve">Bespoke intervention if Phonics Screening Check threshold was not met in Year 1 or Year 2 and it is felt that continuing with </w:t>
            </w:r>
            <w:proofErr w:type="gramStart"/>
            <w:r>
              <w:rPr>
                <w:color w:val="FF0000"/>
              </w:rPr>
              <w:t>a Phonics</w:t>
            </w:r>
            <w:proofErr w:type="gramEnd"/>
            <w:r>
              <w:rPr>
                <w:color w:val="FF0000"/>
              </w:rPr>
              <w:t xml:space="preserve"> based approach to </w:t>
            </w:r>
            <w:r>
              <w:rPr>
                <w:color w:val="FF0000"/>
              </w:rPr>
              <w:lastRenderedPageBreak/>
              <w:t>reading and writing would be beneficial to the individual pupil.  Use of Fresh Start materials rather than resources used in KS1.</w:t>
            </w:r>
          </w:p>
          <w:p w14:paraId="081C87C9" w14:textId="77777777" w:rsidR="009F515C" w:rsidRDefault="009F515C" w:rsidP="009F515C"/>
          <w:p w14:paraId="4991D8B3" w14:textId="77777777" w:rsidR="009F515C" w:rsidRDefault="009F515C" w:rsidP="009F515C">
            <w:pPr>
              <w:rPr>
                <w:color w:val="0070C0"/>
                <w:u w:val="single"/>
              </w:rPr>
            </w:pPr>
            <w:r>
              <w:rPr>
                <w:color w:val="0070C0"/>
                <w:u w:val="single"/>
              </w:rPr>
              <w:t>Apostrophes (3 weeks)</w:t>
            </w:r>
          </w:p>
          <w:p w14:paraId="7B332B15" w14:textId="77777777" w:rsidR="009F515C" w:rsidRDefault="009F515C" w:rsidP="00331644">
            <w:pPr>
              <w:pStyle w:val="ListParagraph"/>
              <w:numPr>
                <w:ilvl w:val="0"/>
                <w:numId w:val="39"/>
              </w:numPr>
              <w:ind w:left="237" w:hanging="265"/>
              <w:rPr>
                <w:color w:val="0070C0"/>
              </w:rPr>
            </w:pPr>
            <w:r>
              <w:rPr>
                <w:color w:val="0070C0"/>
              </w:rPr>
              <w:t>Indicating possession by using the possessive apostrophe with plural nouns</w:t>
            </w:r>
          </w:p>
          <w:p w14:paraId="7508BF95" w14:textId="77777777" w:rsidR="009F515C" w:rsidRDefault="009F515C" w:rsidP="00331644">
            <w:pPr>
              <w:pStyle w:val="ListParagraph"/>
              <w:numPr>
                <w:ilvl w:val="0"/>
                <w:numId w:val="39"/>
              </w:numPr>
              <w:ind w:left="237" w:hanging="265"/>
              <w:rPr>
                <w:color w:val="0070C0"/>
              </w:rPr>
            </w:pPr>
            <w:r>
              <w:rPr>
                <w:color w:val="0070C0"/>
              </w:rPr>
              <w:t>The grammatical difference between plural and possessive –s</w:t>
            </w:r>
          </w:p>
          <w:p w14:paraId="6BAABA2D" w14:textId="77777777" w:rsidR="009F515C" w:rsidRDefault="009F515C" w:rsidP="00331644">
            <w:pPr>
              <w:pStyle w:val="ListParagraph"/>
              <w:numPr>
                <w:ilvl w:val="0"/>
                <w:numId w:val="39"/>
              </w:numPr>
              <w:ind w:left="237" w:hanging="265"/>
              <w:rPr>
                <w:color w:val="0070C0"/>
              </w:rPr>
            </w:pPr>
            <w:r>
              <w:rPr>
                <w:color w:val="0070C0"/>
              </w:rPr>
              <w:t>Apostrophes to mark plural possession [for example, the girl’s name, the girls’ names]</w:t>
            </w:r>
          </w:p>
          <w:p w14:paraId="0FB544B7" w14:textId="77777777" w:rsidR="009F515C" w:rsidRDefault="009F515C" w:rsidP="009F515C"/>
          <w:p w14:paraId="3819D767" w14:textId="77777777" w:rsidR="009F515C" w:rsidRDefault="009F515C" w:rsidP="009F515C">
            <w:pPr>
              <w:rPr>
                <w:color w:val="0070C0"/>
                <w:u w:val="single"/>
              </w:rPr>
            </w:pPr>
            <w:r>
              <w:rPr>
                <w:color w:val="0070C0"/>
                <w:u w:val="single"/>
              </w:rPr>
              <w:t>Speech (3 weeks)</w:t>
            </w:r>
          </w:p>
          <w:p w14:paraId="526969BA" w14:textId="77777777" w:rsidR="009F515C" w:rsidRDefault="009F515C" w:rsidP="00331644">
            <w:pPr>
              <w:pStyle w:val="ListParagraph"/>
              <w:numPr>
                <w:ilvl w:val="0"/>
                <w:numId w:val="41"/>
              </w:numPr>
              <w:ind w:left="237" w:hanging="200"/>
              <w:rPr>
                <w:color w:val="0070C0"/>
              </w:rPr>
            </w:pPr>
            <w:r>
              <w:rPr>
                <w:color w:val="0070C0"/>
              </w:rPr>
              <w:t>Using and punctuating direct speech</w:t>
            </w:r>
          </w:p>
          <w:p w14:paraId="3109E035" w14:textId="77777777" w:rsidR="009F515C" w:rsidRDefault="009F515C" w:rsidP="00331644">
            <w:pPr>
              <w:pStyle w:val="ListParagraph"/>
              <w:numPr>
                <w:ilvl w:val="0"/>
                <w:numId w:val="41"/>
              </w:numPr>
              <w:ind w:left="237" w:hanging="200"/>
              <w:rPr>
                <w:color w:val="0070C0"/>
              </w:rPr>
            </w:pPr>
            <w:r>
              <w:rPr>
                <w:color w:val="0070C0"/>
              </w:rPr>
              <w:t>Use of inverted commas and other punctuation to indicate direct speech [for example, a comma after the reporting clause; end punctuation within inverted commas: The conductor shouted, “Sit down!”]</w:t>
            </w:r>
          </w:p>
          <w:p w14:paraId="62EB30B6" w14:textId="77777777" w:rsidR="009F515C" w:rsidRPr="00233095" w:rsidRDefault="009F515C" w:rsidP="009F515C"/>
          <w:p w14:paraId="3628C37B" w14:textId="77777777" w:rsidR="00233095" w:rsidRPr="00233095" w:rsidRDefault="00233095" w:rsidP="00233095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FF00FF"/>
                <w:lang w:val="en-US"/>
              </w:rPr>
            </w:pPr>
            <w:r w:rsidRPr="00233095">
              <w:rPr>
                <w:rFonts w:cs="Arial"/>
                <w:bCs/>
                <w:color w:val="FF00FF"/>
                <w:lang w:val="en-US"/>
              </w:rPr>
              <w:t xml:space="preserve">The </w:t>
            </w:r>
            <w:proofErr w:type="spellStart"/>
            <w:r w:rsidRPr="00233095">
              <w:rPr>
                <w:rFonts w:cs="Arial"/>
                <w:bCs/>
                <w:color w:val="FF00FF"/>
                <w:lang w:val="en-US"/>
              </w:rPr>
              <w:t>suffic</w:t>
            </w:r>
            <w:proofErr w:type="spellEnd"/>
            <w:r w:rsidRPr="00233095">
              <w:rPr>
                <w:rFonts w:cs="Arial"/>
                <w:bCs/>
                <w:color w:val="FF00FF"/>
                <w:lang w:val="en-US"/>
              </w:rPr>
              <w:t xml:space="preserve"> -</w:t>
            </w:r>
            <w:proofErr w:type="spellStart"/>
            <w:r w:rsidRPr="00233095">
              <w:rPr>
                <w:rFonts w:cs="Arial"/>
                <w:bCs/>
                <w:color w:val="FF00FF"/>
                <w:lang w:val="en-US"/>
              </w:rPr>
              <w:t>ous</w:t>
            </w:r>
            <w:proofErr w:type="spellEnd"/>
          </w:p>
          <w:p w14:paraId="5344908C" w14:textId="54E022E5" w:rsidR="00233095" w:rsidRPr="00233095" w:rsidRDefault="00233095" w:rsidP="00233095">
            <w:pPr>
              <w:rPr>
                <w:color w:val="FF00FF"/>
              </w:rPr>
            </w:pPr>
            <w:r w:rsidRPr="00233095">
              <w:rPr>
                <w:color w:val="FF00FF"/>
              </w:rPr>
              <w:t>Common exception words</w:t>
            </w:r>
          </w:p>
          <w:p w14:paraId="086A1FC2" w14:textId="77777777" w:rsidR="00233095" w:rsidRDefault="00233095" w:rsidP="009F515C"/>
          <w:p w14:paraId="73B89FB0" w14:textId="77777777" w:rsidR="009F515C" w:rsidRDefault="009F515C" w:rsidP="009F515C">
            <w:pPr>
              <w:ind w:left="28"/>
              <w:rPr>
                <w:color w:val="00B050"/>
                <w:u w:val="single"/>
              </w:rPr>
            </w:pPr>
            <w:r>
              <w:rPr>
                <w:color w:val="00B050"/>
                <w:u w:val="single"/>
              </w:rPr>
              <w:t xml:space="preserve">Cycle A text: The Pebble in my Pocket (Meredith Hooper &amp; Chris </w:t>
            </w:r>
            <w:proofErr w:type="spellStart"/>
            <w:r>
              <w:rPr>
                <w:color w:val="00B050"/>
                <w:u w:val="single"/>
              </w:rPr>
              <w:t>Coady</w:t>
            </w:r>
            <w:proofErr w:type="spellEnd"/>
            <w:r>
              <w:rPr>
                <w:color w:val="00B050"/>
                <w:u w:val="single"/>
              </w:rPr>
              <w:t>)</w:t>
            </w:r>
          </w:p>
          <w:p w14:paraId="0CD32085" w14:textId="77777777" w:rsidR="009F515C" w:rsidRDefault="009F515C" w:rsidP="009F515C">
            <w:pPr>
              <w:ind w:left="28"/>
              <w:rPr>
                <w:color w:val="00B050"/>
                <w:u w:val="single"/>
              </w:rPr>
            </w:pPr>
          </w:p>
          <w:p w14:paraId="4C593CD8" w14:textId="1A935247" w:rsidR="009F515C" w:rsidRDefault="009F515C" w:rsidP="009F515C">
            <w:r>
              <w:rPr>
                <w:color w:val="00B050"/>
                <w:u w:val="single"/>
              </w:rPr>
              <w:t>Cycle b text: Street Child (</w:t>
            </w:r>
            <w:proofErr w:type="spellStart"/>
            <w:r>
              <w:rPr>
                <w:color w:val="00B050"/>
                <w:u w:val="single"/>
              </w:rPr>
              <w:t>Berlie</w:t>
            </w:r>
            <w:proofErr w:type="spellEnd"/>
            <w:r>
              <w:rPr>
                <w:color w:val="00B050"/>
                <w:u w:val="single"/>
              </w:rPr>
              <w:t xml:space="preserve"> Doherty)</w:t>
            </w:r>
          </w:p>
        </w:tc>
        <w:tc>
          <w:tcPr>
            <w:tcW w:w="3544" w:type="dxa"/>
          </w:tcPr>
          <w:p w14:paraId="20C83DF8" w14:textId="77777777" w:rsidR="009F515C" w:rsidRDefault="009F515C" w:rsidP="00331644">
            <w:pPr>
              <w:pStyle w:val="ListParagraph"/>
              <w:numPr>
                <w:ilvl w:val="0"/>
                <w:numId w:val="39"/>
              </w:numPr>
              <w:rPr>
                <w:color w:val="FF0000"/>
              </w:rPr>
            </w:pPr>
            <w:r>
              <w:rPr>
                <w:color w:val="FF0000"/>
              </w:rPr>
              <w:lastRenderedPageBreak/>
              <w:t xml:space="preserve">Bespoke intervention if Phonics Screening Check threshold was not met in Year 1 or Year 2 and it is felt that continuing with </w:t>
            </w:r>
            <w:proofErr w:type="gramStart"/>
            <w:r>
              <w:rPr>
                <w:color w:val="FF0000"/>
              </w:rPr>
              <w:t>a Phonics</w:t>
            </w:r>
            <w:proofErr w:type="gramEnd"/>
            <w:r>
              <w:rPr>
                <w:color w:val="FF0000"/>
              </w:rPr>
              <w:t xml:space="preserve"> based approach to </w:t>
            </w:r>
            <w:r>
              <w:rPr>
                <w:color w:val="FF0000"/>
              </w:rPr>
              <w:lastRenderedPageBreak/>
              <w:t>reading and writing would be beneficial to the individual pupil.  Use of Fresh Start materials rather than resources used in KS1.</w:t>
            </w:r>
          </w:p>
          <w:p w14:paraId="3CFE1435" w14:textId="77777777" w:rsidR="009F515C" w:rsidRDefault="009F515C" w:rsidP="009F515C"/>
          <w:p w14:paraId="7A5A092C" w14:textId="77777777" w:rsidR="009F515C" w:rsidRDefault="009F515C" w:rsidP="009F515C">
            <w:pPr>
              <w:rPr>
                <w:color w:val="0070C0"/>
                <w:u w:val="single"/>
              </w:rPr>
            </w:pPr>
            <w:r>
              <w:rPr>
                <w:color w:val="0070C0"/>
                <w:u w:val="single"/>
              </w:rPr>
              <w:t>Noun Phrases (3 weeks)</w:t>
            </w:r>
          </w:p>
          <w:p w14:paraId="6B1EC79B" w14:textId="77777777" w:rsidR="009F515C" w:rsidRDefault="009F515C" w:rsidP="00331644">
            <w:pPr>
              <w:pStyle w:val="ListParagraph"/>
              <w:numPr>
                <w:ilvl w:val="0"/>
                <w:numId w:val="39"/>
              </w:numPr>
              <w:ind w:left="339" w:hanging="304"/>
              <w:rPr>
                <w:color w:val="0070C0"/>
              </w:rPr>
            </w:pPr>
            <w:r>
              <w:rPr>
                <w:color w:val="0070C0"/>
              </w:rPr>
              <w:t>Noun phrases expanded by the addition of modifying adjectives, nouns and preposition phrases (e.g. the teacher expanded to: the strict maths teacher with curly hair)</w:t>
            </w:r>
          </w:p>
          <w:p w14:paraId="16DC716F" w14:textId="77777777" w:rsidR="009F515C" w:rsidRDefault="009F515C" w:rsidP="009F515C"/>
          <w:p w14:paraId="21F86700" w14:textId="77777777" w:rsidR="009F515C" w:rsidRDefault="009F515C" w:rsidP="009F515C">
            <w:pPr>
              <w:rPr>
                <w:color w:val="0070C0"/>
                <w:u w:val="single"/>
              </w:rPr>
            </w:pPr>
            <w:r>
              <w:rPr>
                <w:color w:val="0070C0"/>
                <w:u w:val="single"/>
              </w:rPr>
              <w:t>Suffixes 1 (2 weeks)</w:t>
            </w:r>
          </w:p>
          <w:p w14:paraId="51941CE7" w14:textId="77777777" w:rsidR="009F515C" w:rsidRDefault="009F515C" w:rsidP="00331644">
            <w:pPr>
              <w:pStyle w:val="ListParagraph"/>
              <w:numPr>
                <w:ilvl w:val="0"/>
                <w:numId w:val="39"/>
              </w:numPr>
              <w:ind w:hanging="304"/>
              <w:rPr>
                <w:color w:val="0070C0"/>
              </w:rPr>
            </w:pPr>
            <w:r>
              <w:rPr>
                <w:color w:val="0070C0"/>
              </w:rPr>
              <w:t>Spell words with endings sounding like /</w:t>
            </w:r>
            <w:proofErr w:type="spellStart"/>
            <w:r>
              <w:rPr>
                <w:color w:val="0070C0"/>
              </w:rPr>
              <w:t>ʒə</w:t>
            </w:r>
            <w:proofErr w:type="spellEnd"/>
            <w:r>
              <w:rPr>
                <w:color w:val="0070C0"/>
              </w:rPr>
              <w:t>/ or /</w:t>
            </w:r>
            <w:proofErr w:type="spellStart"/>
            <w:r>
              <w:rPr>
                <w:color w:val="0070C0"/>
              </w:rPr>
              <w:t>tʃə</w:t>
            </w:r>
            <w:proofErr w:type="spellEnd"/>
            <w:r>
              <w:rPr>
                <w:color w:val="0070C0"/>
              </w:rPr>
              <w:t xml:space="preserve">/ </w:t>
            </w:r>
          </w:p>
          <w:p w14:paraId="3A25A2B5" w14:textId="77777777" w:rsidR="009F515C" w:rsidRDefault="009F515C" w:rsidP="00331644">
            <w:pPr>
              <w:pStyle w:val="ListParagraph"/>
              <w:numPr>
                <w:ilvl w:val="0"/>
                <w:numId w:val="39"/>
              </w:numPr>
              <w:ind w:hanging="304"/>
              <w:rPr>
                <w:color w:val="0070C0"/>
              </w:rPr>
            </w:pPr>
            <w:r>
              <w:rPr>
                <w:color w:val="0070C0"/>
              </w:rPr>
              <w:t>Spell words with endings which sound like /</w:t>
            </w:r>
            <w:proofErr w:type="spellStart"/>
            <w:r>
              <w:rPr>
                <w:color w:val="0070C0"/>
              </w:rPr>
              <w:t>ʒən</w:t>
            </w:r>
            <w:proofErr w:type="spellEnd"/>
            <w:r>
              <w:rPr>
                <w:color w:val="0070C0"/>
              </w:rPr>
              <w:t>/</w:t>
            </w:r>
          </w:p>
          <w:p w14:paraId="50DFDCF5" w14:textId="77777777" w:rsidR="009F515C" w:rsidRDefault="009F515C" w:rsidP="009F515C"/>
          <w:p w14:paraId="372C8FBA" w14:textId="77777777" w:rsidR="009F515C" w:rsidRDefault="009F515C" w:rsidP="009F515C">
            <w:pPr>
              <w:rPr>
                <w:color w:val="0070C0"/>
                <w:u w:val="single"/>
              </w:rPr>
            </w:pPr>
            <w:r>
              <w:rPr>
                <w:color w:val="0070C0"/>
                <w:u w:val="single"/>
              </w:rPr>
              <w:t>Spring Term Assessment</w:t>
            </w:r>
          </w:p>
          <w:p w14:paraId="43929B8D" w14:textId="77777777" w:rsidR="009F515C" w:rsidRDefault="009F515C" w:rsidP="009F515C">
            <w:pPr>
              <w:rPr>
                <w:color w:val="0070C0"/>
                <w:u w:val="single"/>
              </w:rPr>
            </w:pPr>
          </w:p>
          <w:p w14:paraId="13828C07" w14:textId="77777777" w:rsidR="00233095" w:rsidRPr="00233095" w:rsidRDefault="00233095" w:rsidP="00233095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FF00FF"/>
                <w:lang w:val="en-US"/>
              </w:rPr>
            </w:pPr>
            <w:r w:rsidRPr="00233095">
              <w:rPr>
                <w:rFonts w:cs="Arial"/>
                <w:bCs/>
                <w:color w:val="FF00FF"/>
                <w:lang w:val="en-US"/>
              </w:rPr>
              <w:t xml:space="preserve">More prefixes </w:t>
            </w:r>
          </w:p>
          <w:p w14:paraId="35102ECC" w14:textId="12429A99" w:rsidR="00233095" w:rsidRPr="00233095" w:rsidRDefault="00233095" w:rsidP="00233095">
            <w:pPr>
              <w:ind w:left="57"/>
              <w:rPr>
                <w:color w:val="FF00FF"/>
                <w:u w:val="single"/>
              </w:rPr>
            </w:pPr>
            <w:r w:rsidRPr="00233095">
              <w:rPr>
                <w:color w:val="FF00FF"/>
              </w:rPr>
              <w:t>Common exception words</w:t>
            </w:r>
          </w:p>
          <w:p w14:paraId="48E00D0B" w14:textId="77777777" w:rsidR="00233095" w:rsidRDefault="00233095" w:rsidP="009F515C">
            <w:pPr>
              <w:ind w:left="57"/>
              <w:rPr>
                <w:color w:val="00B050"/>
                <w:u w:val="single"/>
              </w:rPr>
            </w:pPr>
          </w:p>
          <w:p w14:paraId="6A6646EA" w14:textId="3C3C0D8A" w:rsidR="009F515C" w:rsidRDefault="009F515C" w:rsidP="009F515C">
            <w:pPr>
              <w:ind w:left="57"/>
              <w:rPr>
                <w:color w:val="00B050"/>
                <w:u w:val="single"/>
              </w:rPr>
            </w:pPr>
            <w:r>
              <w:rPr>
                <w:color w:val="00B050"/>
                <w:u w:val="single"/>
              </w:rPr>
              <w:t xml:space="preserve">Cycle A text: </w:t>
            </w:r>
            <w:proofErr w:type="spellStart"/>
            <w:r>
              <w:rPr>
                <w:color w:val="00B050"/>
                <w:u w:val="single"/>
              </w:rPr>
              <w:t>Werewold</w:t>
            </w:r>
            <w:proofErr w:type="spellEnd"/>
            <w:r>
              <w:rPr>
                <w:color w:val="00B050"/>
                <w:u w:val="single"/>
              </w:rPr>
              <w:t xml:space="preserve"> Club Rules </w:t>
            </w:r>
            <w:r w:rsidR="00A73BFC">
              <w:rPr>
                <w:color w:val="00B050"/>
                <w:u w:val="single"/>
              </w:rPr>
              <w:t xml:space="preserve">/ </w:t>
            </w:r>
            <w:proofErr w:type="spellStart"/>
            <w:r w:rsidR="00A73BFC">
              <w:rPr>
                <w:color w:val="00B050"/>
                <w:u w:val="single"/>
              </w:rPr>
              <w:t>Zo</w:t>
            </w:r>
            <w:bookmarkStart w:id="0" w:name="_GoBack"/>
            <w:bookmarkEnd w:id="0"/>
            <w:r w:rsidR="00A73BFC">
              <w:rPr>
                <w:color w:val="00B050"/>
                <w:u w:val="single"/>
              </w:rPr>
              <w:t>mbierella</w:t>
            </w:r>
            <w:proofErr w:type="spellEnd"/>
            <w:r w:rsidR="00A73BFC">
              <w:rPr>
                <w:color w:val="00B050"/>
                <w:u w:val="single"/>
              </w:rPr>
              <w:t xml:space="preserve"> </w:t>
            </w:r>
            <w:r>
              <w:rPr>
                <w:color w:val="00B050"/>
                <w:u w:val="single"/>
              </w:rPr>
              <w:t>(</w:t>
            </w:r>
            <w:proofErr w:type="spellStart"/>
            <w:r>
              <w:rPr>
                <w:color w:val="00B050"/>
                <w:u w:val="single"/>
              </w:rPr>
              <w:t>Jospeh</w:t>
            </w:r>
            <w:proofErr w:type="spellEnd"/>
            <w:r>
              <w:rPr>
                <w:color w:val="00B050"/>
                <w:u w:val="single"/>
              </w:rPr>
              <w:t xml:space="preserve"> Coelho)</w:t>
            </w:r>
          </w:p>
          <w:p w14:paraId="70BB5EEA" w14:textId="77777777" w:rsidR="009F515C" w:rsidRDefault="009F515C" w:rsidP="009F515C">
            <w:pPr>
              <w:ind w:left="57"/>
              <w:rPr>
                <w:color w:val="00B050"/>
                <w:u w:val="single"/>
              </w:rPr>
            </w:pPr>
          </w:p>
          <w:p w14:paraId="167FF8C6" w14:textId="5F352407" w:rsidR="009F515C" w:rsidRDefault="009F515C" w:rsidP="009F515C">
            <w:r>
              <w:rPr>
                <w:color w:val="00B050"/>
                <w:u w:val="single"/>
              </w:rPr>
              <w:t>Cycle B text: What’s It Worth Joey?</w:t>
            </w:r>
          </w:p>
        </w:tc>
        <w:tc>
          <w:tcPr>
            <w:tcW w:w="3544" w:type="dxa"/>
          </w:tcPr>
          <w:p w14:paraId="14B40579" w14:textId="77777777" w:rsidR="009F515C" w:rsidRDefault="009F515C" w:rsidP="00331644">
            <w:pPr>
              <w:pStyle w:val="ListParagraph"/>
              <w:numPr>
                <w:ilvl w:val="0"/>
                <w:numId w:val="39"/>
              </w:numPr>
              <w:rPr>
                <w:color w:val="FF0000"/>
              </w:rPr>
            </w:pPr>
            <w:r>
              <w:rPr>
                <w:color w:val="FF0000"/>
              </w:rPr>
              <w:lastRenderedPageBreak/>
              <w:t xml:space="preserve">Bespoke intervention if Phonics Screening Check threshold was not met in Year 1 or Year 2 and it is felt that continuing with </w:t>
            </w:r>
            <w:proofErr w:type="gramStart"/>
            <w:r>
              <w:rPr>
                <w:color w:val="FF0000"/>
              </w:rPr>
              <w:t>a Phonics</w:t>
            </w:r>
            <w:proofErr w:type="gramEnd"/>
            <w:r>
              <w:rPr>
                <w:color w:val="FF0000"/>
              </w:rPr>
              <w:t xml:space="preserve"> based approach to </w:t>
            </w:r>
            <w:r>
              <w:rPr>
                <w:color w:val="FF0000"/>
              </w:rPr>
              <w:lastRenderedPageBreak/>
              <w:t>reading and writing would be beneficial to the individual pupil.  Use of Fresh Start materials rather than resources used in KS1.</w:t>
            </w:r>
          </w:p>
          <w:p w14:paraId="5942C022" w14:textId="77777777" w:rsidR="009F515C" w:rsidRDefault="009F515C" w:rsidP="009F515C"/>
          <w:p w14:paraId="70D1B5A2" w14:textId="77777777" w:rsidR="009F515C" w:rsidRDefault="009F515C" w:rsidP="009F515C">
            <w:pPr>
              <w:rPr>
                <w:color w:val="0070C0"/>
                <w:u w:val="single"/>
              </w:rPr>
            </w:pPr>
            <w:r>
              <w:rPr>
                <w:color w:val="0070C0"/>
                <w:u w:val="single"/>
              </w:rPr>
              <w:t>Standard English (2 weeks)</w:t>
            </w:r>
          </w:p>
          <w:p w14:paraId="38320D86" w14:textId="77777777" w:rsidR="009F515C" w:rsidRDefault="009F515C" w:rsidP="00331644">
            <w:pPr>
              <w:pStyle w:val="ListParagraph"/>
              <w:numPr>
                <w:ilvl w:val="0"/>
                <w:numId w:val="39"/>
              </w:numPr>
              <w:ind w:left="300" w:hanging="283"/>
              <w:rPr>
                <w:color w:val="0070C0"/>
              </w:rPr>
            </w:pPr>
            <w:r>
              <w:rPr>
                <w:color w:val="0070C0"/>
              </w:rPr>
              <w:t>Standard English forms for verb inflections instead of local spoken forms [for example, we were instead of we was, or I did instead of I done]</w:t>
            </w:r>
          </w:p>
          <w:p w14:paraId="733DA950" w14:textId="77777777" w:rsidR="009F515C" w:rsidRDefault="009F515C" w:rsidP="009F515C"/>
          <w:p w14:paraId="1F9567E3" w14:textId="77777777" w:rsidR="009F515C" w:rsidRDefault="009F515C" w:rsidP="009F515C">
            <w:pPr>
              <w:rPr>
                <w:color w:val="0070C0"/>
                <w:u w:val="single"/>
              </w:rPr>
            </w:pPr>
            <w:r>
              <w:rPr>
                <w:color w:val="0070C0"/>
                <w:u w:val="single"/>
              </w:rPr>
              <w:t>Paragraphs (4 weeks)</w:t>
            </w:r>
          </w:p>
          <w:p w14:paraId="41BF32D3" w14:textId="77777777" w:rsidR="009F515C" w:rsidRDefault="009F515C" w:rsidP="00331644">
            <w:pPr>
              <w:pStyle w:val="ListParagraph"/>
              <w:numPr>
                <w:ilvl w:val="0"/>
                <w:numId w:val="39"/>
              </w:numPr>
              <w:rPr>
                <w:color w:val="0070C0"/>
              </w:rPr>
            </w:pPr>
            <w:r>
              <w:rPr>
                <w:color w:val="0070C0"/>
              </w:rPr>
              <w:t>Use of paragraphs to organise ideas around a theme</w:t>
            </w:r>
          </w:p>
          <w:p w14:paraId="5F0DADCE" w14:textId="77777777" w:rsidR="009F515C" w:rsidRDefault="009F515C" w:rsidP="009F515C"/>
          <w:p w14:paraId="0343F641" w14:textId="77777777" w:rsidR="00233095" w:rsidRPr="00233095" w:rsidRDefault="00233095" w:rsidP="00233095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FF00FF"/>
                <w:lang w:val="en-US"/>
              </w:rPr>
            </w:pPr>
            <w:r w:rsidRPr="00233095">
              <w:rPr>
                <w:rFonts w:cs="Arial"/>
                <w:bCs/>
                <w:color w:val="FF00FF"/>
                <w:lang w:val="en-US"/>
              </w:rPr>
              <w:t>The /</w:t>
            </w:r>
            <w:r w:rsidRPr="00233095">
              <w:rPr>
                <w:rFonts w:cs="Times New Roman"/>
                <w:bCs/>
                <w:color w:val="FF00FF"/>
                <w:lang w:val="en-US"/>
              </w:rPr>
              <w:t>ɪ</w:t>
            </w:r>
            <w:r w:rsidRPr="00233095">
              <w:rPr>
                <w:rFonts w:cs="Arial"/>
                <w:bCs/>
                <w:color w:val="FF00FF"/>
                <w:lang w:val="en-US"/>
              </w:rPr>
              <w:t xml:space="preserve">/ sound spelt y elsewhere than at the end of words </w:t>
            </w:r>
          </w:p>
          <w:p w14:paraId="614ABB75" w14:textId="77777777" w:rsidR="00233095" w:rsidRPr="00233095" w:rsidRDefault="00233095" w:rsidP="00233095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FF00FF"/>
                <w:lang w:val="en-US"/>
              </w:rPr>
            </w:pPr>
            <w:r w:rsidRPr="00233095">
              <w:rPr>
                <w:rFonts w:cs="Arial"/>
                <w:bCs/>
                <w:color w:val="FF00FF"/>
                <w:lang w:val="en-US"/>
              </w:rPr>
              <w:t xml:space="preserve">More prefixes </w:t>
            </w:r>
          </w:p>
          <w:p w14:paraId="20691A6A" w14:textId="0B0658EB" w:rsidR="00233095" w:rsidRPr="00233095" w:rsidRDefault="00233095" w:rsidP="00233095">
            <w:pPr>
              <w:rPr>
                <w:color w:val="FF00FF"/>
              </w:rPr>
            </w:pPr>
            <w:r w:rsidRPr="00233095">
              <w:rPr>
                <w:color w:val="FF00FF"/>
              </w:rPr>
              <w:t>Common exception words</w:t>
            </w:r>
          </w:p>
          <w:p w14:paraId="7B2711CC" w14:textId="77777777" w:rsidR="00233095" w:rsidRDefault="00233095" w:rsidP="009F515C"/>
          <w:p w14:paraId="2AD199EB" w14:textId="77777777" w:rsidR="009F515C" w:rsidRDefault="009F515C" w:rsidP="009F515C">
            <w:pPr>
              <w:rPr>
                <w:color w:val="00B050"/>
                <w:u w:val="single"/>
              </w:rPr>
            </w:pPr>
            <w:r>
              <w:rPr>
                <w:color w:val="00B050"/>
                <w:u w:val="single"/>
              </w:rPr>
              <w:t xml:space="preserve">Cycle A text: </w:t>
            </w:r>
            <w:proofErr w:type="spellStart"/>
            <w:r>
              <w:rPr>
                <w:color w:val="00B050"/>
                <w:u w:val="single"/>
              </w:rPr>
              <w:t>Gangsta</w:t>
            </w:r>
            <w:proofErr w:type="spellEnd"/>
            <w:r>
              <w:rPr>
                <w:color w:val="00B050"/>
                <w:u w:val="single"/>
              </w:rPr>
              <w:t xml:space="preserve"> Granny (David Walliams)</w:t>
            </w:r>
          </w:p>
          <w:p w14:paraId="460A9D4B" w14:textId="77777777" w:rsidR="009F515C" w:rsidRDefault="009F515C" w:rsidP="009F515C">
            <w:pPr>
              <w:rPr>
                <w:color w:val="00B050"/>
                <w:u w:val="single"/>
              </w:rPr>
            </w:pPr>
          </w:p>
          <w:p w14:paraId="4677704A" w14:textId="204126AE" w:rsidR="009F515C" w:rsidRDefault="009F515C" w:rsidP="009F515C">
            <w:r>
              <w:rPr>
                <w:color w:val="00B050"/>
                <w:u w:val="single"/>
              </w:rPr>
              <w:t xml:space="preserve">Cycle B text: </w:t>
            </w:r>
            <w:proofErr w:type="spellStart"/>
            <w:r>
              <w:rPr>
                <w:color w:val="00B050"/>
                <w:u w:val="single"/>
              </w:rPr>
              <w:t>Varjak</w:t>
            </w:r>
            <w:proofErr w:type="spellEnd"/>
            <w:r>
              <w:rPr>
                <w:color w:val="00B050"/>
                <w:u w:val="single"/>
              </w:rPr>
              <w:t xml:space="preserve"> Paw (S.F. Said)</w:t>
            </w:r>
          </w:p>
        </w:tc>
        <w:tc>
          <w:tcPr>
            <w:tcW w:w="3544" w:type="dxa"/>
          </w:tcPr>
          <w:p w14:paraId="7E75B248" w14:textId="77777777" w:rsidR="009F515C" w:rsidRDefault="009F515C" w:rsidP="00331644">
            <w:pPr>
              <w:pStyle w:val="ListParagraph"/>
              <w:numPr>
                <w:ilvl w:val="0"/>
                <w:numId w:val="39"/>
              </w:numPr>
              <w:rPr>
                <w:color w:val="FF0000"/>
              </w:rPr>
            </w:pPr>
            <w:r>
              <w:rPr>
                <w:color w:val="FF0000"/>
              </w:rPr>
              <w:lastRenderedPageBreak/>
              <w:t xml:space="preserve">Bespoke intervention if Phonics Screening Check threshold was not met in Year 1 or Year 2 and it is felt that continuing with </w:t>
            </w:r>
            <w:proofErr w:type="gramStart"/>
            <w:r>
              <w:rPr>
                <w:color w:val="FF0000"/>
              </w:rPr>
              <w:t>a Phonics</w:t>
            </w:r>
            <w:proofErr w:type="gramEnd"/>
            <w:r>
              <w:rPr>
                <w:color w:val="FF0000"/>
              </w:rPr>
              <w:t xml:space="preserve"> based approach to </w:t>
            </w:r>
            <w:r>
              <w:rPr>
                <w:color w:val="FF0000"/>
              </w:rPr>
              <w:lastRenderedPageBreak/>
              <w:t>reading and writing would be beneficial to the individual pupil.  Use of Fresh Start materials rather than resources used in KS1.</w:t>
            </w:r>
          </w:p>
          <w:p w14:paraId="04456288" w14:textId="77777777" w:rsidR="009F515C" w:rsidRDefault="009F515C" w:rsidP="009F515C">
            <w:pPr>
              <w:rPr>
                <w:sz w:val="28"/>
                <w:szCs w:val="28"/>
              </w:rPr>
            </w:pPr>
          </w:p>
          <w:p w14:paraId="74E19DF2" w14:textId="77777777" w:rsidR="009F515C" w:rsidRDefault="009F515C" w:rsidP="009F515C">
            <w:pPr>
              <w:rPr>
                <w:color w:val="0070C0"/>
                <w:u w:val="single"/>
              </w:rPr>
            </w:pPr>
            <w:r>
              <w:rPr>
                <w:color w:val="0070C0"/>
                <w:u w:val="single"/>
              </w:rPr>
              <w:t>Suffixes 2 (5 weeks)</w:t>
            </w:r>
          </w:p>
          <w:p w14:paraId="0E754301" w14:textId="77777777" w:rsidR="009F515C" w:rsidRDefault="009F515C" w:rsidP="00331644">
            <w:pPr>
              <w:pStyle w:val="ListParagraph"/>
              <w:numPr>
                <w:ilvl w:val="0"/>
                <w:numId w:val="42"/>
              </w:numPr>
              <w:ind w:left="403" w:hanging="317"/>
              <w:rPr>
                <w:color w:val="0070C0"/>
              </w:rPr>
            </w:pPr>
            <w:r>
              <w:rPr>
                <w:color w:val="0070C0"/>
              </w:rPr>
              <w:t>Spell using the suffix –</w:t>
            </w:r>
            <w:proofErr w:type="spellStart"/>
            <w:r>
              <w:rPr>
                <w:color w:val="0070C0"/>
              </w:rPr>
              <w:t>ation</w:t>
            </w:r>
            <w:proofErr w:type="spellEnd"/>
          </w:p>
          <w:p w14:paraId="43983B08" w14:textId="77777777" w:rsidR="009F515C" w:rsidRDefault="009F515C" w:rsidP="00331644">
            <w:pPr>
              <w:pStyle w:val="ListParagraph"/>
              <w:numPr>
                <w:ilvl w:val="0"/>
                <w:numId w:val="42"/>
              </w:numPr>
              <w:ind w:left="403" w:hanging="317"/>
              <w:rPr>
                <w:color w:val="0070C0"/>
              </w:rPr>
            </w:pPr>
            <w:r>
              <w:rPr>
                <w:color w:val="0070C0"/>
              </w:rPr>
              <w:t>Spell using the suffix –</w:t>
            </w:r>
            <w:proofErr w:type="spellStart"/>
            <w:r>
              <w:rPr>
                <w:color w:val="0070C0"/>
              </w:rPr>
              <w:t>ly</w:t>
            </w:r>
            <w:proofErr w:type="spellEnd"/>
          </w:p>
          <w:p w14:paraId="421D6830" w14:textId="77777777" w:rsidR="009F515C" w:rsidRDefault="009F515C" w:rsidP="00331644">
            <w:pPr>
              <w:pStyle w:val="ListParagraph"/>
              <w:numPr>
                <w:ilvl w:val="0"/>
                <w:numId w:val="42"/>
              </w:numPr>
              <w:ind w:left="403" w:hanging="317"/>
              <w:rPr>
                <w:color w:val="0070C0"/>
              </w:rPr>
            </w:pPr>
            <w:r>
              <w:rPr>
                <w:color w:val="0070C0"/>
              </w:rPr>
              <w:t>Spell using the suffix –</w:t>
            </w:r>
            <w:proofErr w:type="spellStart"/>
            <w:r>
              <w:rPr>
                <w:color w:val="0070C0"/>
              </w:rPr>
              <w:t>ous</w:t>
            </w:r>
            <w:proofErr w:type="spellEnd"/>
          </w:p>
          <w:p w14:paraId="7D32E1CF" w14:textId="77777777" w:rsidR="009F515C" w:rsidRDefault="009F515C" w:rsidP="00331644">
            <w:pPr>
              <w:pStyle w:val="ListParagraph"/>
              <w:numPr>
                <w:ilvl w:val="0"/>
                <w:numId w:val="42"/>
              </w:numPr>
              <w:ind w:left="403" w:hanging="317"/>
              <w:rPr>
                <w:color w:val="0070C0"/>
              </w:rPr>
            </w:pPr>
            <w:r>
              <w:rPr>
                <w:color w:val="0070C0"/>
              </w:rPr>
              <w:t>Spell words with endings which sound like /</w:t>
            </w:r>
            <w:proofErr w:type="spellStart"/>
            <w:r>
              <w:rPr>
                <w:color w:val="0070C0"/>
              </w:rPr>
              <w:t>ʃən</w:t>
            </w:r>
            <w:proofErr w:type="spellEnd"/>
            <w:r>
              <w:rPr>
                <w:color w:val="0070C0"/>
              </w:rPr>
              <w:t xml:space="preserve">/, spelt – </w:t>
            </w:r>
            <w:proofErr w:type="spellStart"/>
            <w:r>
              <w:rPr>
                <w:color w:val="0070C0"/>
              </w:rPr>
              <w:t>tion</w:t>
            </w:r>
            <w:proofErr w:type="spellEnd"/>
            <w:r>
              <w:rPr>
                <w:color w:val="0070C0"/>
              </w:rPr>
              <w:t>,–</w:t>
            </w:r>
            <w:proofErr w:type="spellStart"/>
            <w:r>
              <w:rPr>
                <w:color w:val="0070C0"/>
              </w:rPr>
              <w:t>sion</w:t>
            </w:r>
            <w:proofErr w:type="spellEnd"/>
            <w:r>
              <w:rPr>
                <w:color w:val="0070C0"/>
              </w:rPr>
              <w:t>, –</w:t>
            </w:r>
            <w:proofErr w:type="spellStart"/>
            <w:r>
              <w:rPr>
                <w:color w:val="0070C0"/>
              </w:rPr>
              <w:t>ssion</w:t>
            </w:r>
            <w:proofErr w:type="spellEnd"/>
            <w:r>
              <w:rPr>
                <w:color w:val="0070C0"/>
              </w:rPr>
              <w:t>, –</w:t>
            </w:r>
            <w:proofErr w:type="spellStart"/>
            <w:r>
              <w:rPr>
                <w:color w:val="0070C0"/>
              </w:rPr>
              <w:t>cian</w:t>
            </w:r>
            <w:proofErr w:type="spellEnd"/>
          </w:p>
          <w:p w14:paraId="240DC361" w14:textId="77777777" w:rsidR="009F515C" w:rsidRDefault="009F515C" w:rsidP="009F515C">
            <w:pPr>
              <w:rPr>
                <w:sz w:val="28"/>
                <w:szCs w:val="28"/>
              </w:rPr>
            </w:pPr>
          </w:p>
          <w:p w14:paraId="3F0D1969" w14:textId="77777777" w:rsidR="009F515C" w:rsidRDefault="009F515C" w:rsidP="009F515C">
            <w:pPr>
              <w:rPr>
                <w:u w:val="single"/>
              </w:rPr>
            </w:pPr>
            <w:r>
              <w:rPr>
                <w:color w:val="0070C0"/>
                <w:u w:val="single"/>
              </w:rPr>
              <w:t>Summer Term Assessment</w:t>
            </w:r>
          </w:p>
          <w:p w14:paraId="74949B52" w14:textId="77777777" w:rsidR="009F515C" w:rsidRDefault="009F515C" w:rsidP="009F515C"/>
          <w:p w14:paraId="66905667" w14:textId="77777777" w:rsidR="00233095" w:rsidRPr="00233095" w:rsidRDefault="00233095" w:rsidP="00233095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color w:val="FF00FF"/>
                <w:lang w:val="en-US"/>
              </w:rPr>
            </w:pPr>
            <w:r w:rsidRPr="00233095">
              <w:rPr>
                <w:rFonts w:cs="Arial"/>
                <w:bCs/>
                <w:color w:val="FF00FF"/>
                <w:lang w:val="en-US"/>
              </w:rPr>
              <w:t>The suffix –</w:t>
            </w:r>
            <w:proofErr w:type="spellStart"/>
            <w:r w:rsidRPr="00233095">
              <w:rPr>
                <w:rFonts w:cs="Arial"/>
                <w:bCs/>
                <w:color w:val="FF00FF"/>
                <w:lang w:val="en-US"/>
              </w:rPr>
              <w:t>ous</w:t>
            </w:r>
            <w:proofErr w:type="spellEnd"/>
          </w:p>
          <w:p w14:paraId="4A4FAA8C" w14:textId="77777777" w:rsidR="00233095" w:rsidRPr="00233095" w:rsidRDefault="00233095" w:rsidP="00233095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FF00FF"/>
                <w:lang w:val="en-US"/>
              </w:rPr>
            </w:pPr>
            <w:r w:rsidRPr="00233095">
              <w:rPr>
                <w:rFonts w:cs="Arial"/>
                <w:bCs/>
                <w:color w:val="FF00FF"/>
                <w:lang w:val="en-US"/>
              </w:rPr>
              <w:t xml:space="preserve">Words with the /k/ sound spelt </w:t>
            </w:r>
            <w:proofErr w:type="spellStart"/>
            <w:r w:rsidRPr="00233095">
              <w:rPr>
                <w:rFonts w:cs="Arial"/>
                <w:bCs/>
                <w:color w:val="FF00FF"/>
                <w:lang w:val="en-US"/>
              </w:rPr>
              <w:t>ch</w:t>
            </w:r>
            <w:proofErr w:type="spellEnd"/>
            <w:r w:rsidRPr="00233095">
              <w:rPr>
                <w:rFonts w:cs="Arial"/>
                <w:bCs/>
                <w:color w:val="FF00FF"/>
                <w:lang w:val="en-US"/>
              </w:rPr>
              <w:t xml:space="preserve"> (Greek in origin) </w:t>
            </w:r>
          </w:p>
          <w:p w14:paraId="6D4EA3BC" w14:textId="77777777" w:rsidR="00233095" w:rsidRPr="00233095" w:rsidRDefault="00233095" w:rsidP="00233095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FF00FF"/>
                <w:lang w:val="en-US"/>
              </w:rPr>
            </w:pPr>
            <w:r w:rsidRPr="00233095">
              <w:rPr>
                <w:rFonts w:cs="Arial"/>
                <w:bCs/>
                <w:color w:val="FF00FF"/>
                <w:lang w:val="en-US"/>
              </w:rPr>
              <w:t>Words with the /</w:t>
            </w:r>
            <w:r w:rsidRPr="00233095">
              <w:rPr>
                <w:rFonts w:cs="Times New Roman"/>
                <w:bCs/>
                <w:color w:val="FF00FF"/>
                <w:lang w:val="en-US"/>
              </w:rPr>
              <w:t>ʃ</w:t>
            </w:r>
            <w:r w:rsidRPr="00233095">
              <w:rPr>
                <w:rFonts w:cs="Arial"/>
                <w:bCs/>
                <w:color w:val="FF00FF"/>
                <w:lang w:val="en-US"/>
              </w:rPr>
              <w:t xml:space="preserve">/ sound spelt </w:t>
            </w:r>
            <w:proofErr w:type="spellStart"/>
            <w:r w:rsidRPr="00233095">
              <w:rPr>
                <w:rFonts w:cs="Arial"/>
                <w:bCs/>
                <w:color w:val="FF00FF"/>
                <w:lang w:val="en-US"/>
              </w:rPr>
              <w:t>ch</w:t>
            </w:r>
            <w:proofErr w:type="spellEnd"/>
            <w:r w:rsidRPr="00233095">
              <w:rPr>
                <w:rFonts w:cs="Arial"/>
                <w:bCs/>
                <w:color w:val="FF00FF"/>
                <w:lang w:val="en-US"/>
              </w:rPr>
              <w:t xml:space="preserve"> (mostly French in origin) </w:t>
            </w:r>
          </w:p>
          <w:p w14:paraId="7CEC4C31" w14:textId="77777777" w:rsidR="00233095" w:rsidRPr="00233095" w:rsidRDefault="00233095" w:rsidP="00233095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FF00FF"/>
                <w:lang w:val="en-US"/>
              </w:rPr>
            </w:pPr>
            <w:r w:rsidRPr="00233095">
              <w:rPr>
                <w:rFonts w:cs="Arial"/>
                <w:bCs/>
                <w:color w:val="FF00FF"/>
                <w:lang w:val="en-US"/>
              </w:rPr>
              <w:t>Words ending with the /g/ sound spelt –</w:t>
            </w:r>
            <w:proofErr w:type="spellStart"/>
            <w:r w:rsidRPr="00233095">
              <w:rPr>
                <w:rFonts w:cs="Arial"/>
                <w:bCs/>
                <w:color w:val="FF00FF"/>
                <w:lang w:val="en-US"/>
              </w:rPr>
              <w:t>gue</w:t>
            </w:r>
            <w:proofErr w:type="spellEnd"/>
            <w:r w:rsidRPr="00233095">
              <w:rPr>
                <w:rFonts w:cs="Arial"/>
                <w:bCs/>
                <w:color w:val="FF00FF"/>
                <w:lang w:val="en-US"/>
              </w:rPr>
              <w:t xml:space="preserve"> and the /k/ sound spelt –que (French in origin) </w:t>
            </w:r>
          </w:p>
          <w:p w14:paraId="5AFC8F4E" w14:textId="1033FF65" w:rsidR="00233095" w:rsidRPr="00233095" w:rsidRDefault="00233095" w:rsidP="00233095">
            <w:pPr>
              <w:rPr>
                <w:color w:val="FF00FF"/>
              </w:rPr>
            </w:pPr>
            <w:r w:rsidRPr="00233095">
              <w:rPr>
                <w:color w:val="FF00FF"/>
              </w:rPr>
              <w:t>Common exception words</w:t>
            </w:r>
          </w:p>
          <w:p w14:paraId="261285B8" w14:textId="77777777" w:rsidR="00233095" w:rsidRDefault="00233095" w:rsidP="009F515C"/>
          <w:p w14:paraId="04179240" w14:textId="77777777" w:rsidR="009F515C" w:rsidRDefault="009F515C" w:rsidP="009F515C">
            <w:pPr>
              <w:ind w:left="-29"/>
              <w:rPr>
                <w:color w:val="00B050"/>
                <w:u w:val="single"/>
              </w:rPr>
            </w:pPr>
            <w:r>
              <w:rPr>
                <w:color w:val="00B050"/>
                <w:u w:val="single"/>
              </w:rPr>
              <w:t>Cycle A text: The Wind In The Willows (Kenneth Graham)</w:t>
            </w:r>
          </w:p>
          <w:p w14:paraId="175265AA" w14:textId="77777777" w:rsidR="009F515C" w:rsidRDefault="009F515C" w:rsidP="009F515C">
            <w:pPr>
              <w:ind w:left="-29"/>
              <w:rPr>
                <w:color w:val="00B050"/>
                <w:u w:val="single"/>
              </w:rPr>
            </w:pPr>
          </w:p>
          <w:p w14:paraId="6F1B8EBD" w14:textId="4F12D804" w:rsidR="009F515C" w:rsidRDefault="009F515C" w:rsidP="009F515C">
            <w:r>
              <w:rPr>
                <w:color w:val="00B050"/>
                <w:u w:val="single"/>
              </w:rPr>
              <w:t>Cycle B text: The Owl Who Was Afraid of the Dark (Jill Tomlinson)</w:t>
            </w:r>
          </w:p>
        </w:tc>
      </w:tr>
      <w:tr w:rsidR="009F515C" w14:paraId="046A019B" w14:textId="77777777" w:rsidTr="009F515C">
        <w:tc>
          <w:tcPr>
            <w:tcW w:w="21263" w:type="dxa"/>
            <w:gridSpan w:val="6"/>
          </w:tcPr>
          <w:p w14:paraId="212E3DDE" w14:textId="77777777" w:rsidR="009F515C" w:rsidRDefault="009F515C" w:rsidP="009F515C">
            <w:pPr>
              <w:rPr>
                <w:color w:val="00B050"/>
                <w:u w:val="single"/>
              </w:rPr>
            </w:pPr>
            <w:r>
              <w:rPr>
                <w:color w:val="00B050"/>
                <w:u w:val="single"/>
              </w:rPr>
              <w:lastRenderedPageBreak/>
              <w:t>Study of each text should include opportunities for pupils to develop their Spoken Language, specifically:</w:t>
            </w:r>
          </w:p>
          <w:p w14:paraId="06083E20" w14:textId="77777777" w:rsidR="009F515C" w:rsidRDefault="009F515C" w:rsidP="00331644">
            <w:pPr>
              <w:pStyle w:val="ListParagraph"/>
              <w:numPr>
                <w:ilvl w:val="0"/>
                <w:numId w:val="43"/>
              </w:numPr>
              <w:ind w:left="403" w:hanging="175"/>
              <w:rPr>
                <w:color w:val="00B050"/>
              </w:rPr>
            </w:pPr>
            <w:r>
              <w:rPr>
                <w:color w:val="00B050"/>
              </w:rPr>
              <w:t xml:space="preserve">listen and respond appropriately to adults and their peers </w:t>
            </w:r>
          </w:p>
          <w:p w14:paraId="05440840" w14:textId="77777777" w:rsidR="009F515C" w:rsidRDefault="009F515C" w:rsidP="00331644">
            <w:pPr>
              <w:pStyle w:val="ListParagraph"/>
              <w:numPr>
                <w:ilvl w:val="0"/>
                <w:numId w:val="43"/>
              </w:numPr>
              <w:ind w:left="403" w:hanging="175"/>
              <w:rPr>
                <w:color w:val="00B050"/>
              </w:rPr>
            </w:pPr>
            <w:r>
              <w:rPr>
                <w:color w:val="00B050"/>
              </w:rPr>
              <w:t xml:space="preserve">ask relevant questions to extend their understanding and knowledge </w:t>
            </w:r>
          </w:p>
          <w:p w14:paraId="1DFD42B0" w14:textId="77777777" w:rsidR="009F515C" w:rsidRDefault="009F515C" w:rsidP="00331644">
            <w:pPr>
              <w:pStyle w:val="ListParagraph"/>
              <w:numPr>
                <w:ilvl w:val="0"/>
                <w:numId w:val="43"/>
              </w:numPr>
              <w:ind w:left="403" w:hanging="175"/>
              <w:rPr>
                <w:color w:val="00B050"/>
              </w:rPr>
            </w:pPr>
            <w:r>
              <w:rPr>
                <w:color w:val="00B050"/>
              </w:rPr>
              <w:t xml:space="preserve">use relevant strategies to build their vocabulary </w:t>
            </w:r>
          </w:p>
          <w:p w14:paraId="17F41FB3" w14:textId="77777777" w:rsidR="009F515C" w:rsidRDefault="009F515C" w:rsidP="00331644">
            <w:pPr>
              <w:pStyle w:val="ListParagraph"/>
              <w:numPr>
                <w:ilvl w:val="0"/>
                <w:numId w:val="43"/>
              </w:numPr>
              <w:ind w:left="403" w:hanging="175"/>
              <w:rPr>
                <w:color w:val="00B050"/>
              </w:rPr>
            </w:pPr>
            <w:r>
              <w:rPr>
                <w:color w:val="00B050"/>
              </w:rPr>
              <w:t xml:space="preserve">articulate and justify answers, arguments and opinions </w:t>
            </w:r>
          </w:p>
          <w:p w14:paraId="0B70CDA1" w14:textId="77777777" w:rsidR="009F515C" w:rsidRDefault="009F515C" w:rsidP="00331644">
            <w:pPr>
              <w:pStyle w:val="ListParagraph"/>
              <w:numPr>
                <w:ilvl w:val="0"/>
                <w:numId w:val="43"/>
              </w:numPr>
              <w:ind w:left="403" w:hanging="175"/>
              <w:rPr>
                <w:color w:val="00B050"/>
              </w:rPr>
            </w:pPr>
            <w:r>
              <w:rPr>
                <w:color w:val="00B050"/>
              </w:rPr>
              <w:t xml:space="preserve">give well-structured descriptions, explanations and narratives for different purposes, including for expressing feelings  </w:t>
            </w:r>
          </w:p>
          <w:p w14:paraId="018D446D" w14:textId="77777777" w:rsidR="009F515C" w:rsidRDefault="009F515C" w:rsidP="00331644">
            <w:pPr>
              <w:pStyle w:val="ListParagraph"/>
              <w:numPr>
                <w:ilvl w:val="0"/>
                <w:numId w:val="43"/>
              </w:numPr>
              <w:ind w:left="403" w:hanging="175"/>
              <w:rPr>
                <w:color w:val="00B050"/>
              </w:rPr>
            </w:pPr>
            <w:r>
              <w:rPr>
                <w:color w:val="00B050"/>
              </w:rPr>
              <w:t xml:space="preserve">maintain attention and participate actively in collaborative conversations, staying on topic and initiating and responding to comments  </w:t>
            </w:r>
          </w:p>
          <w:p w14:paraId="2386C026" w14:textId="77777777" w:rsidR="009F515C" w:rsidRDefault="009F515C" w:rsidP="00331644">
            <w:pPr>
              <w:pStyle w:val="ListParagraph"/>
              <w:numPr>
                <w:ilvl w:val="0"/>
                <w:numId w:val="43"/>
              </w:numPr>
              <w:ind w:left="403" w:hanging="175"/>
              <w:rPr>
                <w:color w:val="00B050"/>
              </w:rPr>
            </w:pPr>
            <w:r>
              <w:rPr>
                <w:color w:val="00B050"/>
              </w:rPr>
              <w:t xml:space="preserve">use spoken language to develop understanding through speculating, hypothesising, imagining and exploring ideas </w:t>
            </w:r>
          </w:p>
          <w:p w14:paraId="03862E47" w14:textId="77777777" w:rsidR="009F515C" w:rsidRDefault="009F515C" w:rsidP="00331644">
            <w:pPr>
              <w:pStyle w:val="ListParagraph"/>
              <w:numPr>
                <w:ilvl w:val="0"/>
                <w:numId w:val="43"/>
              </w:numPr>
              <w:ind w:left="403" w:hanging="175"/>
              <w:rPr>
                <w:color w:val="00B050"/>
              </w:rPr>
            </w:pPr>
            <w:r>
              <w:rPr>
                <w:color w:val="00B050"/>
              </w:rPr>
              <w:t xml:space="preserve">speak audibly and fluently with an increasing command of Standard English </w:t>
            </w:r>
          </w:p>
          <w:p w14:paraId="4DAA08CF" w14:textId="77777777" w:rsidR="009F515C" w:rsidRDefault="009F515C" w:rsidP="00331644">
            <w:pPr>
              <w:pStyle w:val="ListParagraph"/>
              <w:numPr>
                <w:ilvl w:val="0"/>
                <w:numId w:val="43"/>
              </w:numPr>
              <w:ind w:left="403" w:hanging="175"/>
              <w:rPr>
                <w:color w:val="00B050"/>
              </w:rPr>
            </w:pPr>
            <w:r>
              <w:rPr>
                <w:color w:val="00B050"/>
              </w:rPr>
              <w:t xml:space="preserve">participate in discussions, presentations, performances, role play, improvisations and debates </w:t>
            </w:r>
          </w:p>
          <w:p w14:paraId="0F20D970" w14:textId="77777777" w:rsidR="009F515C" w:rsidRDefault="009F515C" w:rsidP="00331644">
            <w:pPr>
              <w:pStyle w:val="ListParagraph"/>
              <w:numPr>
                <w:ilvl w:val="0"/>
                <w:numId w:val="43"/>
              </w:numPr>
              <w:ind w:left="403" w:hanging="175"/>
              <w:rPr>
                <w:color w:val="00B050"/>
              </w:rPr>
            </w:pPr>
            <w:r>
              <w:rPr>
                <w:color w:val="00B050"/>
              </w:rPr>
              <w:t xml:space="preserve">gain, maintain and monitor the interest of the listener(s) </w:t>
            </w:r>
          </w:p>
          <w:p w14:paraId="7A424C97" w14:textId="77777777" w:rsidR="009F515C" w:rsidRPr="00A07ADE" w:rsidRDefault="009F515C" w:rsidP="00331644">
            <w:pPr>
              <w:pStyle w:val="ListParagraph"/>
              <w:numPr>
                <w:ilvl w:val="0"/>
                <w:numId w:val="43"/>
              </w:numPr>
              <w:ind w:left="403" w:hanging="175"/>
              <w:rPr>
                <w:color w:val="00B050"/>
              </w:rPr>
            </w:pPr>
            <w:r w:rsidRPr="00A07ADE">
              <w:rPr>
                <w:color w:val="00B050"/>
              </w:rPr>
              <w:t xml:space="preserve">consider and evaluate different viewpoints, attending to and building on the contributions of others </w:t>
            </w:r>
          </w:p>
          <w:p w14:paraId="5C698436" w14:textId="6645069C" w:rsidR="00A07ADE" w:rsidRPr="00A07ADE" w:rsidRDefault="009F515C" w:rsidP="00331644">
            <w:pPr>
              <w:pStyle w:val="ListParagraph"/>
              <w:numPr>
                <w:ilvl w:val="0"/>
                <w:numId w:val="43"/>
              </w:numPr>
              <w:ind w:left="314" w:hanging="142"/>
              <w:rPr>
                <w:color w:val="00B050"/>
              </w:rPr>
            </w:pPr>
            <w:r w:rsidRPr="00A07ADE">
              <w:rPr>
                <w:color w:val="00B050"/>
              </w:rPr>
              <w:t>select and use appropriate registers for effective communication</w:t>
            </w:r>
          </w:p>
          <w:p w14:paraId="1BE70FD3" w14:textId="77777777" w:rsidR="00A07ADE" w:rsidRDefault="00A07ADE" w:rsidP="00A07ADE">
            <w:pPr>
              <w:pStyle w:val="ListParagraph"/>
              <w:ind w:left="314"/>
            </w:pPr>
          </w:p>
          <w:p w14:paraId="41C36765" w14:textId="77777777" w:rsidR="00A07ADE" w:rsidRPr="000F4FDA" w:rsidRDefault="00A07ADE" w:rsidP="00A07ADE">
            <w:pPr>
              <w:rPr>
                <w:color w:val="00B050"/>
                <w:u w:val="single"/>
              </w:rPr>
            </w:pPr>
            <w:r w:rsidRPr="000F4FDA">
              <w:rPr>
                <w:color w:val="00B050"/>
                <w:u w:val="single"/>
              </w:rPr>
              <w:t xml:space="preserve">Study of each text should include opportunities for pupils to develop their Writing, specifically around the forms and genres outlined in the Writing Progression section of this document and incorporating </w:t>
            </w:r>
            <w:proofErr w:type="spellStart"/>
            <w:r w:rsidRPr="000F4FDA">
              <w:rPr>
                <w:color w:val="00B050"/>
                <w:u w:val="single"/>
              </w:rPr>
              <w:t>SPaG</w:t>
            </w:r>
            <w:proofErr w:type="spellEnd"/>
            <w:r w:rsidRPr="000F4FDA">
              <w:rPr>
                <w:color w:val="00B050"/>
                <w:u w:val="single"/>
              </w:rPr>
              <w:t xml:space="preserve"> taught to date</w:t>
            </w:r>
          </w:p>
          <w:p w14:paraId="2D67DBDA" w14:textId="1AF2D9A0" w:rsidR="009F515C" w:rsidRDefault="009F515C" w:rsidP="00BF3C5C"/>
        </w:tc>
      </w:tr>
    </w:tbl>
    <w:p w14:paraId="3C252140" w14:textId="452728CE" w:rsidR="009F515C" w:rsidRDefault="009F515C" w:rsidP="00BF3C5C"/>
    <w:p w14:paraId="6C17932B" w14:textId="4D782FD2" w:rsidR="004F7C37" w:rsidRDefault="004F7C37" w:rsidP="00BF3C5C"/>
    <w:p w14:paraId="5EA7AB2B" w14:textId="77777777" w:rsidR="009D79D3" w:rsidRDefault="009D79D3" w:rsidP="00BF3C5C"/>
    <w:p w14:paraId="0096C67B" w14:textId="77777777" w:rsidR="009D79D3" w:rsidRDefault="009D79D3" w:rsidP="00BF3C5C"/>
    <w:p w14:paraId="13237BE9" w14:textId="77777777" w:rsidR="009D79D3" w:rsidRDefault="009D79D3" w:rsidP="00BF3C5C"/>
    <w:p w14:paraId="0A8F1F19" w14:textId="77777777" w:rsidR="009D79D3" w:rsidRDefault="009D79D3" w:rsidP="00BF3C5C"/>
    <w:p w14:paraId="75166E75" w14:textId="77777777" w:rsidR="009D79D3" w:rsidRDefault="009D79D3" w:rsidP="00BF3C5C"/>
    <w:p w14:paraId="15E910C9" w14:textId="2FA8AD8B" w:rsidR="00BF3C5C" w:rsidRPr="00BF3C5C" w:rsidRDefault="009F515C" w:rsidP="00BF3C5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2EC7F64" wp14:editId="4A6A01E8">
                <wp:simplePos x="0" y="0"/>
                <wp:positionH relativeFrom="margin">
                  <wp:posOffset>-272074</wp:posOffset>
                </wp:positionH>
                <wp:positionV relativeFrom="paragraph">
                  <wp:posOffset>386080</wp:posOffset>
                </wp:positionV>
                <wp:extent cx="885825" cy="857250"/>
                <wp:effectExtent l="0" t="0" r="28575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857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F59220" w14:textId="77777777" w:rsidR="00233095" w:rsidRPr="00BF3C5C" w:rsidRDefault="00233095" w:rsidP="00345417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BF3C5C">
                              <w:rPr>
                                <w:sz w:val="96"/>
                                <w:szCs w:val="96"/>
                              </w:rPr>
                              <w:t>Y5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33" style="position:absolute;margin-left:-21.4pt;margin-top:30.4pt;width:69.75pt;height:67.5pt;z-index:25165772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" fillcolor="#5b9bd5 [3204]" strokecolor="#1f4d78 [1604]" strokeweight="1pt">
                <v:textbox>
                  <w:txbxContent>
                    <w:p w14:paraId="76F59220" w14:textId="77777777" w:rsidR="00233095" w:rsidRPr="00BF3C5C" w:rsidRDefault="00233095" w:rsidP="00345417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 w:rsidRPr="00BF3C5C">
                        <w:rPr>
                          <w:sz w:val="96"/>
                          <w:szCs w:val="96"/>
                        </w:rPr>
                        <w:t>Y5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right" w:tblpY="146"/>
        <w:tblW w:w="0" w:type="auto"/>
        <w:tblLook w:val="04A0" w:firstRow="1" w:lastRow="0" w:firstColumn="1" w:lastColumn="0" w:noHBand="0" w:noVBand="1"/>
      </w:tblPr>
      <w:tblGrid>
        <w:gridCol w:w="3496"/>
        <w:gridCol w:w="3497"/>
        <w:gridCol w:w="3496"/>
        <w:gridCol w:w="3497"/>
        <w:gridCol w:w="3496"/>
        <w:gridCol w:w="3497"/>
      </w:tblGrid>
      <w:tr w:rsidR="004B1229" w14:paraId="4173B7D3" w14:textId="77777777" w:rsidTr="009F515C">
        <w:trPr>
          <w:trHeight w:val="541"/>
        </w:trPr>
        <w:tc>
          <w:tcPr>
            <w:tcW w:w="3496" w:type="dxa"/>
          </w:tcPr>
          <w:p w14:paraId="7BE7A56C" w14:textId="77777777" w:rsidR="004B1229" w:rsidRDefault="004B1229" w:rsidP="004B1229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Phonics (RWI Programme)</w:t>
            </w:r>
          </w:p>
          <w:p w14:paraId="00C219FF" w14:textId="77777777" w:rsidR="004B1229" w:rsidRPr="00914D5A" w:rsidRDefault="004B1229" w:rsidP="004B1229">
            <w:pPr>
              <w:rPr>
                <w:b/>
                <w:bCs/>
                <w:color w:val="0070C0"/>
              </w:rPr>
            </w:pPr>
            <w:proofErr w:type="spellStart"/>
            <w:r w:rsidRPr="00914D5A">
              <w:rPr>
                <w:b/>
                <w:bCs/>
                <w:color w:val="0070C0"/>
              </w:rPr>
              <w:t>SPaG</w:t>
            </w:r>
            <w:proofErr w:type="spellEnd"/>
          </w:p>
          <w:p w14:paraId="6F37B09B" w14:textId="77777777" w:rsidR="00E22707" w:rsidRPr="00E22707" w:rsidRDefault="00E22707" w:rsidP="00E22707">
            <w:pPr>
              <w:rPr>
                <w:b/>
                <w:bCs/>
                <w:color w:val="FF00FF"/>
              </w:rPr>
            </w:pPr>
            <w:r w:rsidRPr="00E22707">
              <w:rPr>
                <w:b/>
                <w:bCs/>
                <w:color w:val="FF00FF"/>
              </w:rPr>
              <w:t>Spellings</w:t>
            </w:r>
          </w:p>
          <w:p w14:paraId="7F08653C" w14:textId="316C058F" w:rsidR="004B1229" w:rsidRPr="007A51BE" w:rsidRDefault="004B1229" w:rsidP="00F67EED">
            <w:pPr>
              <w:rPr>
                <w:b/>
                <w:bCs/>
              </w:rPr>
            </w:pPr>
            <w:r w:rsidRPr="00BF3C5C">
              <w:rPr>
                <w:b/>
                <w:bCs/>
                <w:color w:val="00B050"/>
              </w:rPr>
              <w:t>Text-based Learning</w:t>
            </w:r>
            <w:r>
              <w:rPr>
                <w:b/>
                <w:bCs/>
                <w:color w:val="00B050"/>
              </w:rPr>
              <w:t xml:space="preserve"> (P of R)</w:t>
            </w:r>
          </w:p>
        </w:tc>
        <w:tc>
          <w:tcPr>
            <w:tcW w:w="3497" w:type="dxa"/>
          </w:tcPr>
          <w:p w14:paraId="181E0217" w14:textId="77777777" w:rsidR="004B1229" w:rsidRDefault="004B1229" w:rsidP="004B1229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Phonics (RWI Programme)</w:t>
            </w:r>
          </w:p>
          <w:p w14:paraId="5242E1BE" w14:textId="77777777" w:rsidR="004B1229" w:rsidRPr="00914D5A" w:rsidRDefault="004B1229" w:rsidP="004B1229">
            <w:pPr>
              <w:rPr>
                <w:b/>
                <w:bCs/>
                <w:color w:val="0070C0"/>
              </w:rPr>
            </w:pPr>
            <w:proofErr w:type="spellStart"/>
            <w:r w:rsidRPr="00914D5A">
              <w:rPr>
                <w:b/>
                <w:bCs/>
                <w:color w:val="0070C0"/>
              </w:rPr>
              <w:t>SPaG</w:t>
            </w:r>
            <w:proofErr w:type="spellEnd"/>
          </w:p>
          <w:p w14:paraId="467F3035" w14:textId="77777777" w:rsidR="00E22707" w:rsidRPr="00E22707" w:rsidRDefault="00E22707" w:rsidP="00E22707">
            <w:pPr>
              <w:rPr>
                <w:b/>
                <w:bCs/>
                <w:color w:val="FF00FF"/>
              </w:rPr>
            </w:pPr>
            <w:r w:rsidRPr="00E22707">
              <w:rPr>
                <w:b/>
                <w:bCs/>
                <w:color w:val="FF00FF"/>
              </w:rPr>
              <w:t>Spellings</w:t>
            </w:r>
          </w:p>
          <w:p w14:paraId="0020A7BC" w14:textId="6ADB0CC0" w:rsidR="004B1229" w:rsidRPr="007A51BE" w:rsidRDefault="004B1229" w:rsidP="00F67EED">
            <w:pPr>
              <w:rPr>
                <w:b/>
                <w:bCs/>
              </w:rPr>
            </w:pPr>
            <w:r w:rsidRPr="00BF3C5C">
              <w:rPr>
                <w:b/>
                <w:bCs/>
                <w:color w:val="00B050"/>
              </w:rPr>
              <w:t>Text-based Learning (P of R)</w:t>
            </w:r>
          </w:p>
        </w:tc>
        <w:tc>
          <w:tcPr>
            <w:tcW w:w="3496" w:type="dxa"/>
          </w:tcPr>
          <w:p w14:paraId="70851849" w14:textId="77777777" w:rsidR="004B1229" w:rsidRDefault="004B1229" w:rsidP="004B1229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Phonics (RWI Programme)</w:t>
            </w:r>
          </w:p>
          <w:p w14:paraId="3D019025" w14:textId="77777777" w:rsidR="004B1229" w:rsidRPr="00914D5A" w:rsidRDefault="004B1229" w:rsidP="004B1229">
            <w:pPr>
              <w:rPr>
                <w:b/>
                <w:bCs/>
                <w:color w:val="0070C0"/>
              </w:rPr>
            </w:pPr>
            <w:proofErr w:type="spellStart"/>
            <w:r w:rsidRPr="00914D5A">
              <w:rPr>
                <w:b/>
                <w:bCs/>
                <w:color w:val="0070C0"/>
              </w:rPr>
              <w:t>SPaG</w:t>
            </w:r>
            <w:proofErr w:type="spellEnd"/>
          </w:p>
          <w:p w14:paraId="18692B83" w14:textId="77777777" w:rsidR="00E22707" w:rsidRPr="00E22707" w:rsidRDefault="00E22707" w:rsidP="00E22707">
            <w:pPr>
              <w:rPr>
                <w:b/>
                <w:bCs/>
                <w:color w:val="FF00FF"/>
              </w:rPr>
            </w:pPr>
            <w:r w:rsidRPr="00E22707">
              <w:rPr>
                <w:b/>
                <w:bCs/>
                <w:color w:val="FF00FF"/>
              </w:rPr>
              <w:t>Spellings</w:t>
            </w:r>
          </w:p>
          <w:p w14:paraId="7FCF915D" w14:textId="0003BD60" w:rsidR="004B1229" w:rsidRPr="007A51BE" w:rsidRDefault="004B1229" w:rsidP="00F67EED">
            <w:pPr>
              <w:rPr>
                <w:b/>
                <w:bCs/>
              </w:rPr>
            </w:pPr>
            <w:r w:rsidRPr="00BF3C5C">
              <w:rPr>
                <w:b/>
                <w:bCs/>
                <w:color w:val="00B050"/>
              </w:rPr>
              <w:t>Text-based Learning (P of R)</w:t>
            </w:r>
          </w:p>
        </w:tc>
        <w:tc>
          <w:tcPr>
            <w:tcW w:w="3497" w:type="dxa"/>
          </w:tcPr>
          <w:p w14:paraId="2A84CEDD" w14:textId="77777777" w:rsidR="004B1229" w:rsidRDefault="004B1229" w:rsidP="004B1229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Phonics (RWI Programme)</w:t>
            </w:r>
          </w:p>
          <w:p w14:paraId="4400B699" w14:textId="77777777" w:rsidR="004B1229" w:rsidRPr="00914D5A" w:rsidRDefault="004B1229" w:rsidP="004B1229">
            <w:pPr>
              <w:rPr>
                <w:b/>
                <w:bCs/>
                <w:color w:val="0070C0"/>
              </w:rPr>
            </w:pPr>
            <w:proofErr w:type="spellStart"/>
            <w:r w:rsidRPr="00914D5A">
              <w:rPr>
                <w:b/>
                <w:bCs/>
                <w:color w:val="0070C0"/>
              </w:rPr>
              <w:t>SPaG</w:t>
            </w:r>
            <w:proofErr w:type="spellEnd"/>
          </w:p>
          <w:p w14:paraId="15B6F44B" w14:textId="77777777" w:rsidR="00E22707" w:rsidRPr="00E22707" w:rsidRDefault="00E22707" w:rsidP="00E22707">
            <w:pPr>
              <w:rPr>
                <w:b/>
                <w:bCs/>
                <w:color w:val="FF00FF"/>
              </w:rPr>
            </w:pPr>
            <w:r w:rsidRPr="00E22707">
              <w:rPr>
                <w:b/>
                <w:bCs/>
                <w:color w:val="FF00FF"/>
              </w:rPr>
              <w:t>Spellings</w:t>
            </w:r>
          </w:p>
          <w:p w14:paraId="59089439" w14:textId="6A69E9BA" w:rsidR="004B1229" w:rsidRPr="007A51BE" w:rsidRDefault="004B1229" w:rsidP="00F67EED">
            <w:pPr>
              <w:rPr>
                <w:b/>
                <w:bCs/>
              </w:rPr>
            </w:pPr>
            <w:r w:rsidRPr="00BF3C5C">
              <w:rPr>
                <w:b/>
                <w:bCs/>
                <w:color w:val="00B050"/>
              </w:rPr>
              <w:t>Text-based Learning (P of R)</w:t>
            </w:r>
          </w:p>
        </w:tc>
        <w:tc>
          <w:tcPr>
            <w:tcW w:w="3496" w:type="dxa"/>
          </w:tcPr>
          <w:p w14:paraId="7C387A81" w14:textId="77777777" w:rsidR="004B1229" w:rsidRDefault="004B1229" w:rsidP="004B1229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Phonics (RWI Programme)</w:t>
            </w:r>
          </w:p>
          <w:p w14:paraId="1DC0A352" w14:textId="77777777" w:rsidR="004B1229" w:rsidRPr="00914D5A" w:rsidRDefault="004B1229" w:rsidP="004B1229">
            <w:pPr>
              <w:rPr>
                <w:b/>
                <w:bCs/>
                <w:color w:val="0070C0"/>
              </w:rPr>
            </w:pPr>
            <w:proofErr w:type="spellStart"/>
            <w:r w:rsidRPr="00914D5A">
              <w:rPr>
                <w:b/>
                <w:bCs/>
                <w:color w:val="0070C0"/>
              </w:rPr>
              <w:t>SPaG</w:t>
            </w:r>
            <w:proofErr w:type="spellEnd"/>
          </w:p>
          <w:p w14:paraId="26C6A176" w14:textId="77777777" w:rsidR="00E22707" w:rsidRPr="00E22707" w:rsidRDefault="00E22707" w:rsidP="00E22707">
            <w:pPr>
              <w:rPr>
                <w:b/>
                <w:bCs/>
                <w:color w:val="FF00FF"/>
              </w:rPr>
            </w:pPr>
            <w:r w:rsidRPr="00E22707">
              <w:rPr>
                <w:b/>
                <w:bCs/>
                <w:color w:val="FF00FF"/>
              </w:rPr>
              <w:t>Spellings</w:t>
            </w:r>
          </w:p>
          <w:p w14:paraId="392B251A" w14:textId="02464F65" w:rsidR="004B1229" w:rsidRPr="007A51BE" w:rsidRDefault="004B1229" w:rsidP="00F67EED">
            <w:pPr>
              <w:rPr>
                <w:b/>
                <w:bCs/>
              </w:rPr>
            </w:pPr>
            <w:r w:rsidRPr="00BF3C5C">
              <w:rPr>
                <w:b/>
                <w:bCs/>
                <w:color w:val="00B050"/>
              </w:rPr>
              <w:t>Text-based Learning (P of R)</w:t>
            </w:r>
          </w:p>
        </w:tc>
        <w:tc>
          <w:tcPr>
            <w:tcW w:w="3497" w:type="dxa"/>
          </w:tcPr>
          <w:p w14:paraId="5E60778F" w14:textId="77777777" w:rsidR="004B1229" w:rsidRDefault="004B1229" w:rsidP="004B1229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Phonics (RWI Programme)</w:t>
            </w:r>
          </w:p>
          <w:p w14:paraId="35D786B0" w14:textId="77777777" w:rsidR="004B1229" w:rsidRPr="00914D5A" w:rsidRDefault="004B1229" w:rsidP="004B1229">
            <w:pPr>
              <w:rPr>
                <w:b/>
                <w:bCs/>
                <w:color w:val="0070C0"/>
              </w:rPr>
            </w:pPr>
            <w:proofErr w:type="spellStart"/>
            <w:r w:rsidRPr="00914D5A">
              <w:rPr>
                <w:b/>
                <w:bCs/>
                <w:color w:val="0070C0"/>
              </w:rPr>
              <w:t>SPaG</w:t>
            </w:r>
            <w:proofErr w:type="spellEnd"/>
          </w:p>
          <w:p w14:paraId="2D2CF8E5" w14:textId="77777777" w:rsidR="00E22707" w:rsidRPr="00E22707" w:rsidRDefault="00E22707" w:rsidP="00E22707">
            <w:pPr>
              <w:rPr>
                <w:b/>
                <w:bCs/>
                <w:color w:val="FF00FF"/>
              </w:rPr>
            </w:pPr>
            <w:r w:rsidRPr="00E22707">
              <w:rPr>
                <w:b/>
                <w:bCs/>
                <w:color w:val="FF00FF"/>
              </w:rPr>
              <w:t>Spellings</w:t>
            </w:r>
          </w:p>
          <w:p w14:paraId="473B1A7B" w14:textId="2856E156" w:rsidR="004B1229" w:rsidRPr="00345417" w:rsidRDefault="004B1229" w:rsidP="00F67EED">
            <w:pPr>
              <w:rPr>
                <w:b/>
                <w:bCs/>
                <w:sz w:val="28"/>
                <w:szCs w:val="28"/>
              </w:rPr>
            </w:pPr>
            <w:r w:rsidRPr="00BF3C5C">
              <w:rPr>
                <w:b/>
                <w:bCs/>
                <w:color w:val="00B050"/>
              </w:rPr>
              <w:t>Text-based Learning (P of R)</w:t>
            </w:r>
          </w:p>
        </w:tc>
      </w:tr>
      <w:tr w:rsidR="004B1229" w14:paraId="19C9832B" w14:textId="77777777" w:rsidTr="009F515C">
        <w:trPr>
          <w:trHeight w:val="541"/>
        </w:trPr>
        <w:tc>
          <w:tcPr>
            <w:tcW w:w="3496" w:type="dxa"/>
          </w:tcPr>
          <w:p w14:paraId="0DB936FE" w14:textId="77777777" w:rsidR="004B1229" w:rsidRPr="004532C2" w:rsidRDefault="004B1229" w:rsidP="00331644">
            <w:pPr>
              <w:pStyle w:val="ListParagraph"/>
              <w:numPr>
                <w:ilvl w:val="0"/>
                <w:numId w:val="3"/>
              </w:numPr>
              <w:ind w:left="167" w:hanging="193"/>
              <w:rPr>
                <w:color w:val="FF0000"/>
              </w:rPr>
            </w:pPr>
            <w:r w:rsidRPr="004532C2">
              <w:rPr>
                <w:color w:val="FF0000"/>
              </w:rPr>
              <w:t>Bespoke intervention if Phonics Screening Check threshold was not met</w:t>
            </w:r>
            <w:r>
              <w:rPr>
                <w:color w:val="FF0000"/>
              </w:rPr>
              <w:t xml:space="preserve"> in Year 1 or Year 2 and it is felt that continuing with </w:t>
            </w:r>
            <w:proofErr w:type="gramStart"/>
            <w:r>
              <w:rPr>
                <w:color w:val="FF0000"/>
              </w:rPr>
              <w:t>a Phonics</w:t>
            </w:r>
            <w:proofErr w:type="gramEnd"/>
            <w:r>
              <w:rPr>
                <w:color w:val="FF0000"/>
              </w:rPr>
              <w:t xml:space="preserve"> based approach to reading and writing would be beneficial to the individual pupil.  Use of Fresh Start materials rather than resources used in KS1.</w:t>
            </w:r>
          </w:p>
          <w:p w14:paraId="3EA2282C" w14:textId="77777777" w:rsidR="004B1229" w:rsidRDefault="004B1229" w:rsidP="00CE78FB"/>
          <w:p w14:paraId="0A1891CC" w14:textId="3DB7A6FB" w:rsidR="00CE78FB" w:rsidRPr="00CE78FB" w:rsidRDefault="00CE78FB" w:rsidP="00CE78FB">
            <w:pPr>
              <w:rPr>
                <w:color w:val="0070C0"/>
                <w:u w:val="single"/>
              </w:rPr>
            </w:pPr>
            <w:r w:rsidRPr="00CE78FB">
              <w:rPr>
                <w:color w:val="0070C0"/>
                <w:u w:val="single"/>
              </w:rPr>
              <w:t>Ready to Write ~ Year 4 English (3 weeks)</w:t>
            </w:r>
          </w:p>
          <w:p w14:paraId="0EF2D2DD" w14:textId="77777777" w:rsidR="00CE78FB" w:rsidRDefault="00CE78FB" w:rsidP="00331644">
            <w:pPr>
              <w:pStyle w:val="ListParagraph"/>
              <w:numPr>
                <w:ilvl w:val="0"/>
                <w:numId w:val="3"/>
              </w:numPr>
              <w:ind w:left="167" w:hanging="193"/>
              <w:rPr>
                <w:color w:val="0070C0"/>
              </w:rPr>
            </w:pPr>
            <w:r w:rsidRPr="00CE78FB">
              <w:rPr>
                <w:color w:val="0070C0"/>
              </w:rPr>
              <w:t xml:space="preserve">Choosing nouns or pronouns appropriately for clarity and cohesion and to avoid repetition </w:t>
            </w:r>
          </w:p>
          <w:p w14:paraId="792F465E" w14:textId="77777777" w:rsidR="00CE78FB" w:rsidRDefault="00CE78FB" w:rsidP="00331644">
            <w:pPr>
              <w:pStyle w:val="ListParagraph"/>
              <w:numPr>
                <w:ilvl w:val="0"/>
                <w:numId w:val="3"/>
              </w:numPr>
              <w:ind w:left="167" w:hanging="193"/>
              <w:rPr>
                <w:color w:val="0070C0"/>
              </w:rPr>
            </w:pPr>
            <w:r w:rsidRPr="00CE78FB">
              <w:rPr>
                <w:color w:val="0070C0"/>
              </w:rPr>
              <w:t xml:space="preserve">Noun phrases expanded by the addition of modifying adjectives, nouns and preposition phrases (e.g. the teacher expanded to: the strict maths teacher with curly hair) </w:t>
            </w:r>
          </w:p>
          <w:p w14:paraId="004B7463" w14:textId="149026DA" w:rsidR="00CE78FB" w:rsidRPr="00CE78FB" w:rsidRDefault="00CE78FB" w:rsidP="00331644">
            <w:pPr>
              <w:pStyle w:val="ListParagraph"/>
              <w:numPr>
                <w:ilvl w:val="0"/>
                <w:numId w:val="3"/>
              </w:numPr>
              <w:ind w:left="167" w:hanging="193"/>
              <w:rPr>
                <w:color w:val="0070C0"/>
              </w:rPr>
            </w:pPr>
            <w:r w:rsidRPr="00CE78FB">
              <w:rPr>
                <w:color w:val="0070C0"/>
              </w:rPr>
              <w:lastRenderedPageBreak/>
              <w:t xml:space="preserve">Using fronted adverbials </w:t>
            </w:r>
          </w:p>
          <w:p w14:paraId="0D216234" w14:textId="77777777" w:rsidR="00CE78FB" w:rsidRPr="00CE78FB" w:rsidRDefault="00CE78FB" w:rsidP="00331644">
            <w:pPr>
              <w:pStyle w:val="ListParagraph"/>
              <w:numPr>
                <w:ilvl w:val="0"/>
                <w:numId w:val="3"/>
              </w:numPr>
              <w:ind w:left="167" w:hanging="193"/>
              <w:rPr>
                <w:color w:val="0070C0"/>
              </w:rPr>
            </w:pPr>
            <w:r w:rsidRPr="00CE78FB">
              <w:rPr>
                <w:color w:val="0070C0"/>
              </w:rPr>
              <w:t xml:space="preserve">Using commas after fronted adverbials </w:t>
            </w:r>
          </w:p>
          <w:p w14:paraId="6DBFA167" w14:textId="77777777" w:rsidR="00CE78FB" w:rsidRDefault="00CE78FB" w:rsidP="00331644">
            <w:pPr>
              <w:pStyle w:val="ListParagraph"/>
              <w:numPr>
                <w:ilvl w:val="0"/>
                <w:numId w:val="3"/>
              </w:numPr>
              <w:ind w:left="167" w:hanging="193"/>
              <w:rPr>
                <w:color w:val="0070C0"/>
              </w:rPr>
            </w:pPr>
            <w:r w:rsidRPr="00CE78FB">
              <w:rPr>
                <w:color w:val="0070C0"/>
              </w:rPr>
              <w:t xml:space="preserve">The grammatical difference between plural and possessive –s </w:t>
            </w:r>
          </w:p>
          <w:p w14:paraId="7C7F7D86" w14:textId="6B9FE8A6" w:rsidR="00CE78FB" w:rsidRDefault="00CE78FB" w:rsidP="00331644">
            <w:pPr>
              <w:pStyle w:val="ListParagraph"/>
              <w:numPr>
                <w:ilvl w:val="0"/>
                <w:numId w:val="3"/>
              </w:numPr>
              <w:ind w:left="167" w:hanging="193"/>
              <w:rPr>
                <w:color w:val="0070C0"/>
              </w:rPr>
            </w:pPr>
            <w:r w:rsidRPr="00CE78FB">
              <w:rPr>
                <w:color w:val="0070C0"/>
              </w:rPr>
              <w:t>Use of inverted commas and other punctuation to indicate direct speech [for example, a comma after the reporting clause; end punctuation within inverted commas: The conductor shouted, “Sit down!”]</w:t>
            </w:r>
          </w:p>
          <w:p w14:paraId="70AD086F" w14:textId="0985751D" w:rsidR="00CE78FB" w:rsidRDefault="00CE78FB" w:rsidP="00CE78FB">
            <w:pPr>
              <w:rPr>
                <w:color w:val="0070C0"/>
              </w:rPr>
            </w:pPr>
          </w:p>
          <w:p w14:paraId="0C526F2D" w14:textId="43AEC00A" w:rsidR="00CE78FB" w:rsidRPr="00CE78FB" w:rsidRDefault="00CE78FB" w:rsidP="00CE78FB">
            <w:pPr>
              <w:rPr>
                <w:color w:val="0070C0"/>
                <w:u w:val="single"/>
              </w:rPr>
            </w:pPr>
            <w:r w:rsidRPr="00CE78FB">
              <w:rPr>
                <w:color w:val="0070C0"/>
                <w:u w:val="single"/>
              </w:rPr>
              <w:t>Relative Clauses (3 weeks)</w:t>
            </w:r>
          </w:p>
          <w:p w14:paraId="517FD9CD" w14:textId="7102D7D8" w:rsidR="00CE78FB" w:rsidRPr="00CE78FB" w:rsidRDefault="00CE78FB" w:rsidP="00331644">
            <w:pPr>
              <w:pStyle w:val="ListParagraph"/>
              <w:numPr>
                <w:ilvl w:val="0"/>
                <w:numId w:val="28"/>
              </w:numPr>
              <w:ind w:left="167" w:hanging="142"/>
              <w:rPr>
                <w:color w:val="0070C0"/>
              </w:rPr>
            </w:pPr>
            <w:r w:rsidRPr="00CE78FB">
              <w:rPr>
                <w:color w:val="0070C0"/>
              </w:rPr>
              <w:t>Using relative clauses beginning with who, which, where, when, whose, that or with an implied (</w:t>
            </w:r>
            <w:proofErr w:type="spellStart"/>
            <w:r w:rsidRPr="00CE78FB">
              <w:rPr>
                <w:color w:val="0070C0"/>
              </w:rPr>
              <w:t>ie</w:t>
            </w:r>
            <w:proofErr w:type="spellEnd"/>
            <w:r w:rsidRPr="00CE78FB">
              <w:rPr>
                <w:color w:val="0070C0"/>
              </w:rPr>
              <w:t xml:space="preserve"> omitted) relative pronoun</w:t>
            </w:r>
          </w:p>
          <w:p w14:paraId="5FEA860A" w14:textId="3EF5D760" w:rsidR="00CE78FB" w:rsidRPr="00CE78FB" w:rsidRDefault="00CE78FB" w:rsidP="00331644">
            <w:pPr>
              <w:pStyle w:val="ListParagraph"/>
              <w:numPr>
                <w:ilvl w:val="0"/>
                <w:numId w:val="28"/>
              </w:numPr>
              <w:ind w:left="167" w:hanging="128"/>
              <w:rPr>
                <w:color w:val="0070C0"/>
              </w:rPr>
            </w:pPr>
            <w:r w:rsidRPr="00CE78FB">
              <w:rPr>
                <w:color w:val="0070C0"/>
              </w:rPr>
              <w:t>Terminolo</w:t>
            </w:r>
            <w:r w:rsidR="00A72ABE">
              <w:rPr>
                <w:color w:val="0070C0"/>
              </w:rPr>
              <w:t>gy for pupils: relative pronoun;</w:t>
            </w:r>
            <w:r w:rsidRPr="00CE78FB">
              <w:rPr>
                <w:color w:val="0070C0"/>
              </w:rPr>
              <w:t xml:space="preserve"> relative clause</w:t>
            </w:r>
          </w:p>
          <w:p w14:paraId="2206CDFD" w14:textId="77777777" w:rsidR="00CE78FB" w:rsidRDefault="00CE78FB" w:rsidP="00CE78FB"/>
          <w:p w14:paraId="05A2D28B" w14:textId="77777777" w:rsidR="00233095" w:rsidRPr="00233095" w:rsidRDefault="00233095" w:rsidP="00233095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FF00FF"/>
                <w:lang w:val="en-US"/>
              </w:rPr>
            </w:pPr>
            <w:r w:rsidRPr="00233095">
              <w:rPr>
                <w:rFonts w:cs="Arial"/>
                <w:bCs/>
                <w:color w:val="FF00FF"/>
                <w:lang w:val="en-US"/>
              </w:rPr>
              <w:t xml:space="preserve">Words containing the letter-string </w:t>
            </w:r>
            <w:proofErr w:type="spellStart"/>
            <w:r w:rsidRPr="00233095">
              <w:rPr>
                <w:rFonts w:cs="Arial"/>
                <w:bCs/>
                <w:color w:val="FF00FF"/>
                <w:lang w:val="en-US"/>
              </w:rPr>
              <w:t>ough</w:t>
            </w:r>
            <w:proofErr w:type="spellEnd"/>
            <w:r w:rsidRPr="00233095">
              <w:rPr>
                <w:rFonts w:cs="Arial"/>
                <w:bCs/>
                <w:color w:val="FF00FF"/>
                <w:lang w:val="en-US"/>
              </w:rPr>
              <w:t xml:space="preserve"> </w:t>
            </w:r>
          </w:p>
          <w:p w14:paraId="5273DA4A" w14:textId="77777777" w:rsidR="00233095" w:rsidRPr="00233095" w:rsidRDefault="00233095" w:rsidP="00233095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FF00FF"/>
                <w:lang w:val="en-US"/>
              </w:rPr>
            </w:pPr>
            <w:r w:rsidRPr="00233095">
              <w:rPr>
                <w:rFonts w:cs="Arial"/>
                <w:bCs/>
                <w:color w:val="FF00FF"/>
                <w:lang w:val="en-US"/>
              </w:rPr>
              <w:t>Endings which sound like /</w:t>
            </w:r>
            <w:proofErr w:type="spellStart"/>
            <w:r w:rsidRPr="00233095">
              <w:rPr>
                <w:rFonts w:cs="Times New Roman"/>
                <w:bCs/>
                <w:color w:val="FF00FF"/>
                <w:lang w:val="en-US"/>
              </w:rPr>
              <w:t>ʃə</w:t>
            </w:r>
            <w:r w:rsidRPr="00233095">
              <w:rPr>
                <w:rFonts w:cs="Arial"/>
                <w:bCs/>
                <w:color w:val="FF00FF"/>
                <w:lang w:val="en-US"/>
              </w:rPr>
              <w:t>s</w:t>
            </w:r>
            <w:proofErr w:type="spellEnd"/>
            <w:r w:rsidRPr="00233095">
              <w:rPr>
                <w:rFonts w:cs="Arial"/>
                <w:bCs/>
                <w:color w:val="FF00FF"/>
                <w:lang w:val="en-US"/>
              </w:rPr>
              <w:t>/ spelt –</w:t>
            </w:r>
            <w:proofErr w:type="spellStart"/>
            <w:r w:rsidRPr="00233095">
              <w:rPr>
                <w:rFonts w:cs="Arial"/>
                <w:bCs/>
                <w:color w:val="FF00FF"/>
                <w:lang w:val="en-US"/>
              </w:rPr>
              <w:t>cious</w:t>
            </w:r>
            <w:proofErr w:type="spellEnd"/>
            <w:r w:rsidRPr="00233095">
              <w:rPr>
                <w:rFonts w:cs="Arial"/>
                <w:bCs/>
                <w:color w:val="FF00FF"/>
                <w:lang w:val="en-US"/>
              </w:rPr>
              <w:t xml:space="preserve"> or -</w:t>
            </w:r>
            <w:proofErr w:type="spellStart"/>
            <w:r w:rsidRPr="00233095">
              <w:rPr>
                <w:rFonts w:cs="Arial"/>
                <w:bCs/>
                <w:color w:val="FF00FF"/>
                <w:lang w:val="en-US"/>
              </w:rPr>
              <w:t>tious</w:t>
            </w:r>
            <w:proofErr w:type="spellEnd"/>
          </w:p>
          <w:p w14:paraId="21AF06F4" w14:textId="418A20C6" w:rsidR="00233095" w:rsidRPr="00233095" w:rsidRDefault="00233095" w:rsidP="00233095">
            <w:pPr>
              <w:rPr>
                <w:color w:val="FF00FF"/>
              </w:rPr>
            </w:pPr>
            <w:r w:rsidRPr="00233095">
              <w:rPr>
                <w:color w:val="FF00FF"/>
              </w:rPr>
              <w:t>Common exception words</w:t>
            </w:r>
          </w:p>
          <w:p w14:paraId="52AA709E" w14:textId="77777777" w:rsidR="00233095" w:rsidRDefault="00233095" w:rsidP="00CE78FB"/>
          <w:p w14:paraId="6E7B3B1D" w14:textId="77777777" w:rsidR="00EB5ED1" w:rsidRDefault="00EB5ED1" w:rsidP="00CE78FB">
            <w:pPr>
              <w:rPr>
                <w:color w:val="00B050"/>
                <w:u w:val="single"/>
              </w:rPr>
            </w:pPr>
            <w:r w:rsidRPr="00EB5ED1">
              <w:rPr>
                <w:color w:val="00B050"/>
                <w:u w:val="single"/>
              </w:rPr>
              <w:t>Cycle A text: The Arrival (Sean Tan)</w:t>
            </w:r>
          </w:p>
          <w:p w14:paraId="4254E9B7" w14:textId="77777777" w:rsidR="00EB5ED1" w:rsidRDefault="00EB5ED1" w:rsidP="00CE78FB">
            <w:pPr>
              <w:rPr>
                <w:color w:val="00B050"/>
                <w:u w:val="single"/>
              </w:rPr>
            </w:pPr>
          </w:p>
          <w:p w14:paraId="4B0DC1EE" w14:textId="77777777" w:rsidR="00EB5ED1" w:rsidRDefault="00EB5ED1" w:rsidP="00EB5ED1">
            <w:pPr>
              <w:rPr>
                <w:rFonts w:eastAsia="Times New Roman" w:cs="Tahoma"/>
                <w:color w:val="00B050"/>
                <w:u w:val="single"/>
                <w:lang w:eastAsia="en-GB"/>
              </w:rPr>
            </w:pPr>
            <w:r w:rsidRPr="00EB5ED1">
              <w:rPr>
                <w:color w:val="00B050"/>
                <w:u w:val="single"/>
              </w:rPr>
              <w:t xml:space="preserve">Cycle B text: </w:t>
            </w:r>
            <w:r w:rsidRPr="00EB5ED1">
              <w:rPr>
                <w:rFonts w:eastAsia="Times New Roman" w:cs="Tahoma"/>
                <w:color w:val="00B050"/>
                <w:u w:val="single"/>
                <w:lang w:eastAsia="en-GB"/>
              </w:rPr>
              <w:t xml:space="preserve"> Wonder (R.J Palacio)</w:t>
            </w:r>
          </w:p>
          <w:p w14:paraId="0F5FFD03" w14:textId="76022336" w:rsidR="00EB5ED1" w:rsidRPr="00EB5ED1" w:rsidRDefault="00EB5ED1" w:rsidP="00EB5ED1">
            <w:pPr>
              <w:rPr>
                <w:rFonts w:eastAsia="Times New Roman" w:cs="Tahoma"/>
                <w:u w:val="single"/>
                <w:lang w:eastAsia="en-GB"/>
              </w:rPr>
            </w:pPr>
          </w:p>
        </w:tc>
        <w:tc>
          <w:tcPr>
            <w:tcW w:w="3497" w:type="dxa"/>
          </w:tcPr>
          <w:p w14:paraId="157F7994" w14:textId="77777777" w:rsidR="004B1229" w:rsidRPr="004532C2" w:rsidRDefault="004B1229" w:rsidP="00331644">
            <w:pPr>
              <w:pStyle w:val="ListParagraph"/>
              <w:numPr>
                <w:ilvl w:val="0"/>
                <w:numId w:val="3"/>
              </w:numPr>
              <w:ind w:left="279" w:hanging="279"/>
              <w:rPr>
                <w:color w:val="FF0000"/>
              </w:rPr>
            </w:pPr>
            <w:r w:rsidRPr="004532C2">
              <w:rPr>
                <w:color w:val="FF0000"/>
              </w:rPr>
              <w:lastRenderedPageBreak/>
              <w:t>Bespoke intervention if Phonics Screening Check threshold was not met</w:t>
            </w:r>
            <w:r>
              <w:rPr>
                <w:color w:val="FF0000"/>
              </w:rPr>
              <w:t xml:space="preserve"> in Year 1 or Year 2 and it is felt that continuing with </w:t>
            </w:r>
            <w:proofErr w:type="gramStart"/>
            <w:r>
              <w:rPr>
                <w:color w:val="FF0000"/>
              </w:rPr>
              <w:t>a Phonics</w:t>
            </w:r>
            <w:proofErr w:type="gramEnd"/>
            <w:r>
              <w:rPr>
                <w:color w:val="FF0000"/>
              </w:rPr>
              <w:t xml:space="preserve"> based approach to reading and writing would be beneficial to the individual pupil.  Use of Fresh Start materials rather than resources used in KS1.</w:t>
            </w:r>
          </w:p>
          <w:p w14:paraId="639BBB22" w14:textId="77777777" w:rsidR="004B1229" w:rsidRDefault="004B1229" w:rsidP="00CE78FB"/>
          <w:p w14:paraId="6A74E94B" w14:textId="77777777" w:rsidR="004132B4" w:rsidRPr="004132B4" w:rsidRDefault="004132B4" w:rsidP="004132B4">
            <w:pPr>
              <w:rPr>
                <w:color w:val="0070C0"/>
                <w:u w:val="single"/>
              </w:rPr>
            </w:pPr>
            <w:r w:rsidRPr="004132B4">
              <w:rPr>
                <w:color w:val="0070C0"/>
                <w:u w:val="single"/>
              </w:rPr>
              <w:t>Modal Verbs (2 weeks)</w:t>
            </w:r>
          </w:p>
          <w:p w14:paraId="687E14F5" w14:textId="129EA036" w:rsidR="004132B4" w:rsidRPr="004132B4" w:rsidRDefault="004132B4" w:rsidP="00331644">
            <w:pPr>
              <w:pStyle w:val="ListParagraph"/>
              <w:numPr>
                <w:ilvl w:val="0"/>
                <w:numId w:val="3"/>
              </w:numPr>
              <w:ind w:left="279" w:hanging="223"/>
              <w:rPr>
                <w:color w:val="0070C0"/>
              </w:rPr>
            </w:pPr>
            <w:r w:rsidRPr="004132B4">
              <w:rPr>
                <w:color w:val="0070C0"/>
              </w:rPr>
              <w:t>Using modal verbs to indicate degrees of possibility</w:t>
            </w:r>
          </w:p>
          <w:p w14:paraId="47F6F1B1" w14:textId="132F2789" w:rsidR="004132B4" w:rsidRPr="004132B4" w:rsidRDefault="004132B4" w:rsidP="00331644">
            <w:pPr>
              <w:pStyle w:val="ListParagraph"/>
              <w:numPr>
                <w:ilvl w:val="0"/>
                <w:numId w:val="3"/>
              </w:numPr>
              <w:ind w:left="279" w:hanging="223"/>
              <w:rPr>
                <w:color w:val="0070C0"/>
              </w:rPr>
            </w:pPr>
            <w:r w:rsidRPr="004132B4">
              <w:rPr>
                <w:color w:val="0070C0"/>
              </w:rPr>
              <w:t>Indicating degrees of possibility using modal verbs [for example, might, should, will, must]</w:t>
            </w:r>
          </w:p>
          <w:p w14:paraId="3702C6F0" w14:textId="77777777" w:rsidR="00CE78FB" w:rsidRPr="004132B4" w:rsidRDefault="004132B4" w:rsidP="00331644">
            <w:pPr>
              <w:pStyle w:val="ListParagraph"/>
              <w:numPr>
                <w:ilvl w:val="0"/>
                <w:numId w:val="3"/>
              </w:numPr>
              <w:ind w:left="279" w:hanging="223"/>
              <w:rPr>
                <w:color w:val="0070C0"/>
              </w:rPr>
            </w:pPr>
            <w:r w:rsidRPr="004132B4">
              <w:rPr>
                <w:color w:val="0070C0"/>
              </w:rPr>
              <w:t>Terminology for pupils: modal verb</w:t>
            </w:r>
          </w:p>
          <w:p w14:paraId="79DFFAC7" w14:textId="77777777" w:rsidR="004132B4" w:rsidRDefault="004132B4" w:rsidP="004132B4">
            <w:pPr>
              <w:pStyle w:val="ListParagraph"/>
              <w:ind w:left="279"/>
            </w:pPr>
          </w:p>
          <w:p w14:paraId="7F457383" w14:textId="1193E5D9" w:rsidR="005331E5" w:rsidRPr="005331E5" w:rsidRDefault="005331E5" w:rsidP="005331E5">
            <w:pPr>
              <w:rPr>
                <w:color w:val="0070C0"/>
                <w:u w:val="single"/>
              </w:rPr>
            </w:pPr>
            <w:r w:rsidRPr="005331E5">
              <w:rPr>
                <w:color w:val="0070C0"/>
                <w:u w:val="single"/>
              </w:rPr>
              <w:t>Adverbs (3 weeks)</w:t>
            </w:r>
          </w:p>
          <w:p w14:paraId="266D72FC" w14:textId="6B13901A" w:rsidR="005331E5" w:rsidRPr="005331E5" w:rsidRDefault="005331E5" w:rsidP="00331644">
            <w:pPr>
              <w:pStyle w:val="ListParagraph"/>
              <w:numPr>
                <w:ilvl w:val="0"/>
                <w:numId w:val="29"/>
              </w:numPr>
              <w:ind w:left="279" w:hanging="279"/>
              <w:rPr>
                <w:color w:val="0070C0"/>
              </w:rPr>
            </w:pPr>
            <w:r w:rsidRPr="005331E5">
              <w:rPr>
                <w:color w:val="0070C0"/>
              </w:rPr>
              <w:lastRenderedPageBreak/>
              <w:t>Using adverbs to indicate degrees of possibility</w:t>
            </w:r>
          </w:p>
          <w:p w14:paraId="0B199573" w14:textId="393B31A2" w:rsidR="005331E5" w:rsidRPr="005331E5" w:rsidRDefault="005331E5" w:rsidP="00331644">
            <w:pPr>
              <w:pStyle w:val="ListParagraph"/>
              <w:numPr>
                <w:ilvl w:val="0"/>
                <w:numId w:val="29"/>
              </w:numPr>
              <w:ind w:left="279" w:hanging="279"/>
              <w:rPr>
                <w:color w:val="0070C0"/>
              </w:rPr>
            </w:pPr>
            <w:r w:rsidRPr="005331E5">
              <w:rPr>
                <w:color w:val="0070C0"/>
              </w:rPr>
              <w:t>Indicating degrees of possibility using adverbs [for example, perhaps, surely]</w:t>
            </w:r>
          </w:p>
          <w:p w14:paraId="466CE187" w14:textId="77777777" w:rsidR="005331E5" w:rsidRDefault="005331E5" w:rsidP="005331E5"/>
          <w:p w14:paraId="54930F05" w14:textId="77777777" w:rsidR="005331E5" w:rsidRDefault="00D44BB6" w:rsidP="005331E5">
            <w:pPr>
              <w:rPr>
                <w:color w:val="0070C0"/>
                <w:u w:val="single"/>
              </w:rPr>
            </w:pPr>
            <w:r w:rsidRPr="00D44BB6">
              <w:rPr>
                <w:color w:val="0070C0"/>
                <w:u w:val="single"/>
              </w:rPr>
              <w:t>Autumn Term Assessments</w:t>
            </w:r>
          </w:p>
          <w:p w14:paraId="1E9597DC" w14:textId="77777777" w:rsidR="00EB5ED1" w:rsidRDefault="00EB5ED1" w:rsidP="005331E5">
            <w:pPr>
              <w:rPr>
                <w:color w:val="0070C0"/>
                <w:u w:val="single"/>
              </w:rPr>
            </w:pPr>
          </w:p>
          <w:p w14:paraId="1B5B0683" w14:textId="77777777" w:rsidR="00233095" w:rsidRPr="00233095" w:rsidRDefault="00233095" w:rsidP="00233095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FF00FF"/>
                <w:lang w:val="en-US"/>
              </w:rPr>
            </w:pPr>
            <w:r w:rsidRPr="00233095">
              <w:rPr>
                <w:rFonts w:cs="Arial"/>
                <w:bCs/>
                <w:color w:val="FF00FF"/>
                <w:lang w:val="en-US"/>
              </w:rPr>
              <w:t>Endings which sound like /</w:t>
            </w:r>
            <w:proofErr w:type="spellStart"/>
            <w:r w:rsidRPr="00233095">
              <w:rPr>
                <w:rFonts w:cs="Times New Roman"/>
                <w:bCs/>
                <w:color w:val="FF00FF"/>
                <w:lang w:val="en-US"/>
              </w:rPr>
              <w:t>ʃə</w:t>
            </w:r>
            <w:r w:rsidRPr="00233095">
              <w:rPr>
                <w:rFonts w:cs="Arial"/>
                <w:bCs/>
                <w:color w:val="FF00FF"/>
                <w:lang w:val="en-US"/>
              </w:rPr>
              <w:t>l</w:t>
            </w:r>
            <w:proofErr w:type="spellEnd"/>
            <w:r w:rsidRPr="00233095">
              <w:rPr>
                <w:rFonts w:cs="Arial"/>
                <w:bCs/>
                <w:color w:val="FF00FF"/>
                <w:lang w:val="en-US"/>
              </w:rPr>
              <w:t xml:space="preserve">/ </w:t>
            </w:r>
          </w:p>
          <w:p w14:paraId="0E1589AA" w14:textId="77777777" w:rsidR="00233095" w:rsidRPr="00233095" w:rsidRDefault="00233095" w:rsidP="00233095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FF00FF"/>
                <w:lang w:val="en-US"/>
              </w:rPr>
            </w:pPr>
            <w:r w:rsidRPr="00233095">
              <w:rPr>
                <w:rFonts w:cs="Arial"/>
                <w:bCs/>
                <w:color w:val="FF00FF"/>
                <w:lang w:val="en-US"/>
              </w:rPr>
              <w:t xml:space="preserve">Homophones and near-homophones </w:t>
            </w:r>
          </w:p>
          <w:p w14:paraId="225F9499" w14:textId="6B4EE977" w:rsidR="00233095" w:rsidRPr="00233095" w:rsidRDefault="00233095" w:rsidP="00233095">
            <w:pPr>
              <w:rPr>
                <w:color w:val="FF00FF"/>
                <w:u w:val="single"/>
              </w:rPr>
            </w:pPr>
            <w:r w:rsidRPr="00233095">
              <w:rPr>
                <w:color w:val="FF00FF"/>
              </w:rPr>
              <w:t>Common exception words</w:t>
            </w:r>
          </w:p>
          <w:p w14:paraId="47D48880" w14:textId="77777777" w:rsidR="00233095" w:rsidRDefault="00233095" w:rsidP="005331E5">
            <w:pPr>
              <w:rPr>
                <w:color w:val="0070C0"/>
                <w:u w:val="single"/>
              </w:rPr>
            </w:pPr>
          </w:p>
          <w:p w14:paraId="774C42E0" w14:textId="77777777" w:rsidR="00EB5ED1" w:rsidRDefault="00EB5ED1" w:rsidP="005331E5">
            <w:pPr>
              <w:rPr>
                <w:color w:val="00B050"/>
                <w:u w:val="single"/>
              </w:rPr>
            </w:pPr>
            <w:r w:rsidRPr="00EB5ED1">
              <w:rPr>
                <w:color w:val="00B050"/>
                <w:u w:val="single"/>
              </w:rPr>
              <w:t>Cycle A text: The Arrival (Sean Tan)</w:t>
            </w:r>
          </w:p>
          <w:p w14:paraId="19C6032C" w14:textId="77777777" w:rsidR="00EB5ED1" w:rsidRDefault="00EB5ED1" w:rsidP="005331E5">
            <w:pPr>
              <w:rPr>
                <w:color w:val="00B050"/>
                <w:u w:val="single"/>
              </w:rPr>
            </w:pPr>
          </w:p>
          <w:p w14:paraId="5C7463E2" w14:textId="77777777" w:rsidR="00EB5ED1" w:rsidRDefault="00EB5ED1" w:rsidP="00EB5ED1">
            <w:pPr>
              <w:rPr>
                <w:rFonts w:eastAsia="Times New Roman" w:cs="Tahoma"/>
                <w:color w:val="00B050"/>
                <w:u w:val="single"/>
                <w:lang w:eastAsia="en-GB"/>
              </w:rPr>
            </w:pPr>
            <w:r w:rsidRPr="00EB5ED1">
              <w:rPr>
                <w:color w:val="00B050"/>
                <w:u w:val="single"/>
              </w:rPr>
              <w:t xml:space="preserve">Cycle B text: </w:t>
            </w:r>
            <w:r w:rsidRPr="00EB5ED1">
              <w:rPr>
                <w:rFonts w:eastAsia="Times New Roman" w:cs="Tahoma"/>
                <w:color w:val="00B050"/>
                <w:u w:val="single"/>
                <w:lang w:eastAsia="en-GB"/>
              </w:rPr>
              <w:t xml:space="preserve"> Wonder (R.J Palacio)</w:t>
            </w:r>
          </w:p>
          <w:p w14:paraId="707A0A05" w14:textId="43AE88E1" w:rsidR="00EB5ED1" w:rsidRPr="00D44BB6" w:rsidRDefault="00EB5ED1" w:rsidP="005331E5">
            <w:pPr>
              <w:rPr>
                <w:u w:val="single"/>
              </w:rPr>
            </w:pPr>
          </w:p>
        </w:tc>
        <w:tc>
          <w:tcPr>
            <w:tcW w:w="3496" w:type="dxa"/>
          </w:tcPr>
          <w:p w14:paraId="5667EB4C" w14:textId="77777777" w:rsidR="004B1229" w:rsidRPr="004532C2" w:rsidRDefault="004B1229" w:rsidP="00331644">
            <w:pPr>
              <w:pStyle w:val="ListParagraph"/>
              <w:numPr>
                <w:ilvl w:val="0"/>
                <w:numId w:val="3"/>
              </w:numPr>
              <w:ind w:left="232" w:hanging="270"/>
              <w:rPr>
                <w:color w:val="FF0000"/>
              </w:rPr>
            </w:pPr>
            <w:r w:rsidRPr="004532C2">
              <w:rPr>
                <w:color w:val="FF0000"/>
              </w:rPr>
              <w:lastRenderedPageBreak/>
              <w:t>Bespoke intervention if Phonics Screening Check threshold was not met</w:t>
            </w:r>
            <w:r>
              <w:rPr>
                <w:color w:val="FF0000"/>
              </w:rPr>
              <w:t xml:space="preserve"> in Year 1 or Year 2 and it is felt that continuing with </w:t>
            </w:r>
            <w:proofErr w:type="gramStart"/>
            <w:r>
              <w:rPr>
                <w:color w:val="FF0000"/>
              </w:rPr>
              <w:t>a Phonics</w:t>
            </w:r>
            <w:proofErr w:type="gramEnd"/>
            <w:r>
              <w:rPr>
                <w:color w:val="FF0000"/>
              </w:rPr>
              <w:t xml:space="preserve"> based approach to reading and writing would be beneficial to the individual pupil.  Use of Fresh Start materials rather than resources used in KS1.</w:t>
            </w:r>
          </w:p>
          <w:p w14:paraId="75995AEC" w14:textId="77777777" w:rsidR="004B1229" w:rsidRDefault="004B1229" w:rsidP="00CE78FB"/>
          <w:p w14:paraId="5C7D2B6C" w14:textId="5ABD9236" w:rsidR="00CB7EC0" w:rsidRPr="00CB7EC0" w:rsidRDefault="00CB7EC0" w:rsidP="00CB7EC0">
            <w:pPr>
              <w:rPr>
                <w:color w:val="0070C0"/>
                <w:u w:val="single"/>
              </w:rPr>
            </w:pPr>
            <w:r w:rsidRPr="00CB7EC0">
              <w:rPr>
                <w:color w:val="0070C0"/>
                <w:u w:val="single"/>
              </w:rPr>
              <w:t>Parenthesis (3 weeks)</w:t>
            </w:r>
          </w:p>
          <w:p w14:paraId="48F7BDA7" w14:textId="485E4879" w:rsidR="00CB7EC0" w:rsidRPr="00CB7EC0" w:rsidRDefault="00CB7EC0" w:rsidP="00331644">
            <w:pPr>
              <w:pStyle w:val="ListParagraph"/>
              <w:numPr>
                <w:ilvl w:val="0"/>
                <w:numId w:val="30"/>
              </w:numPr>
              <w:ind w:left="232" w:hanging="205"/>
              <w:rPr>
                <w:color w:val="0070C0"/>
              </w:rPr>
            </w:pPr>
            <w:r w:rsidRPr="00CB7EC0">
              <w:rPr>
                <w:color w:val="0070C0"/>
              </w:rPr>
              <w:t>Using brackets, dashes or commas to indicate parenthesis</w:t>
            </w:r>
          </w:p>
          <w:p w14:paraId="382A857E" w14:textId="5C266097" w:rsidR="00D44BB6" w:rsidRPr="00CB7EC0" w:rsidRDefault="00CB7EC0" w:rsidP="00331644">
            <w:pPr>
              <w:pStyle w:val="ListParagraph"/>
              <w:numPr>
                <w:ilvl w:val="0"/>
                <w:numId w:val="30"/>
              </w:numPr>
              <w:ind w:left="232" w:hanging="205"/>
              <w:rPr>
                <w:color w:val="0070C0"/>
              </w:rPr>
            </w:pPr>
            <w:r w:rsidRPr="00CB7EC0">
              <w:rPr>
                <w:color w:val="0070C0"/>
              </w:rPr>
              <w:t>Term</w:t>
            </w:r>
            <w:r w:rsidR="00A72ABE">
              <w:rPr>
                <w:color w:val="0070C0"/>
              </w:rPr>
              <w:t>inology for pupils: parenthesis; bracket;</w:t>
            </w:r>
            <w:r w:rsidRPr="00CB7EC0">
              <w:rPr>
                <w:color w:val="0070C0"/>
              </w:rPr>
              <w:t xml:space="preserve"> dash</w:t>
            </w:r>
          </w:p>
          <w:p w14:paraId="35AACA3B" w14:textId="77777777" w:rsidR="00CB7EC0" w:rsidRDefault="00CB7EC0" w:rsidP="00CB7EC0"/>
          <w:p w14:paraId="640F65A7" w14:textId="7096D660" w:rsidR="00CB7EC0" w:rsidRPr="00CB7EC0" w:rsidRDefault="00CB7EC0" w:rsidP="00CB7EC0">
            <w:pPr>
              <w:rPr>
                <w:color w:val="0070C0"/>
                <w:u w:val="single"/>
              </w:rPr>
            </w:pPr>
            <w:r w:rsidRPr="00CB7EC0">
              <w:rPr>
                <w:color w:val="0070C0"/>
                <w:u w:val="single"/>
              </w:rPr>
              <w:t>Expanded Noun Phrases (3 weeks)</w:t>
            </w:r>
          </w:p>
          <w:p w14:paraId="707FF60D" w14:textId="77777777" w:rsidR="00CB7EC0" w:rsidRPr="00CB7EC0" w:rsidRDefault="00CB7EC0" w:rsidP="00331644">
            <w:pPr>
              <w:pStyle w:val="ListParagraph"/>
              <w:numPr>
                <w:ilvl w:val="0"/>
                <w:numId w:val="31"/>
              </w:numPr>
              <w:ind w:left="232" w:hanging="205"/>
              <w:rPr>
                <w:color w:val="0070C0"/>
              </w:rPr>
            </w:pPr>
            <w:r w:rsidRPr="00CB7EC0">
              <w:rPr>
                <w:color w:val="0070C0"/>
              </w:rPr>
              <w:t>Using expanded noun phrases to convey complicated information concisely</w:t>
            </w:r>
          </w:p>
          <w:p w14:paraId="5CAAAC49" w14:textId="77777777" w:rsidR="00CB7EC0" w:rsidRDefault="00CB7EC0" w:rsidP="00CB7EC0"/>
          <w:p w14:paraId="199EEADB" w14:textId="77777777" w:rsidR="00233095" w:rsidRPr="00233095" w:rsidRDefault="00233095" w:rsidP="00233095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color w:val="FF00FF"/>
                <w:lang w:val="en-US"/>
              </w:rPr>
            </w:pPr>
            <w:r w:rsidRPr="00233095">
              <w:rPr>
                <w:rFonts w:cs="Arial"/>
                <w:bCs/>
                <w:color w:val="FF00FF"/>
                <w:lang w:val="en-US"/>
              </w:rPr>
              <w:t>Words ending in –ant, -</w:t>
            </w:r>
            <w:proofErr w:type="spellStart"/>
            <w:r w:rsidRPr="00233095">
              <w:rPr>
                <w:rFonts w:cs="Arial"/>
                <w:bCs/>
                <w:color w:val="FF00FF"/>
                <w:lang w:val="en-US"/>
              </w:rPr>
              <w:t>ance</w:t>
            </w:r>
            <w:proofErr w:type="spellEnd"/>
            <w:r w:rsidRPr="00233095">
              <w:rPr>
                <w:rFonts w:cs="Arial"/>
                <w:bCs/>
                <w:color w:val="FF00FF"/>
                <w:lang w:val="en-US"/>
              </w:rPr>
              <w:t>, -</w:t>
            </w:r>
            <w:proofErr w:type="spellStart"/>
            <w:r w:rsidRPr="00233095">
              <w:rPr>
                <w:rFonts w:cs="Arial"/>
                <w:bCs/>
                <w:color w:val="FF00FF"/>
                <w:lang w:val="en-US"/>
              </w:rPr>
              <w:t>ancy</w:t>
            </w:r>
            <w:proofErr w:type="spellEnd"/>
            <w:r w:rsidRPr="00233095">
              <w:rPr>
                <w:rFonts w:cs="Arial"/>
                <w:bCs/>
                <w:color w:val="FF00FF"/>
                <w:lang w:val="en-US"/>
              </w:rPr>
              <w:t>, -</w:t>
            </w:r>
            <w:proofErr w:type="spellStart"/>
            <w:r w:rsidRPr="00233095">
              <w:rPr>
                <w:rFonts w:cs="Arial"/>
                <w:bCs/>
                <w:color w:val="FF00FF"/>
                <w:lang w:val="en-US"/>
              </w:rPr>
              <w:t>ent</w:t>
            </w:r>
            <w:proofErr w:type="spellEnd"/>
            <w:r w:rsidRPr="00233095">
              <w:rPr>
                <w:rFonts w:cs="Arial"/>
                <w:bCs/>
                <w:color w:val="FF00FF"/>
                <w:lang w:val="en-US"/>
              </w:rPr>
              <w:t>, -</w:t>
            </w:r>
            <w:proofErr w:type="spellStart"/>
            <w:r w:rsidRPr="00233095">
              <w:rPr>
                <w:rFonts w:cs="Arial"/>
                <w:bCs/>
                <w:color w:val="FF00FF"/>
                <w:lang w:val="en-US"/>
              </w:rPr>
              <w:t>ence</w:t>
            </w:r>
            <w:proofErr w:type="spellEnd"/>
            <w:r w:rsidRPr="00233095">
              <w:rPr>
                <w:rFonts w:cs="Arial"/>
                <w:bCs/>
                <w:color w:val="FF00FF"/>
                <w:lang w:val="en-US"/>
              </w:rPr>
              <w:t xml:space="preserve"> and –</w:t>
            </w:r>
            <w:proofErr w:type="spellStart"/>
            <w:r w:rsidRPr="00233095">
              <w:rPr>
                <w:rFonts w:cs="Arial"/>
                <w:bCs/>
                <w:color w:val="FF00FF"/>
                <w:lang w:val="en-US"/>
              </w:rPr>
              <w:t>ency</w:t>
            </w:r>
            <w:proofErr w:type="spellEnd"/>
          </w:p>
          <w:p w14:paraId="00A497BF" w14:textId="77777777" w:rsidR="00233095" w:rsidRPr="00233095" w:rsidRDefault="00233095" w:rsidP="00233095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FF00FF"/>
                <w:lang w:val="en-US"/>
              </w:rPr>
            </w:pPr>
            <w:r w:rsidRPr="00233095">
              <w:rPr>
                <w:rFonts w:cs="Arial"/>
                <w:bCs/>
                <w:color w:val="FF00FF"/>
                <w:lang w:val="en-US"/>
              </w:rPr>
              <w:t xml:space="preserve">Homophones and near-homophones </w:t>
            </w:r>
          </w:p>
          <w:p w14:paraId="3866CB4F" w14:textId="455E391A" w:rsidR="00233095" w:rsidRPr="00233095" w:rsidRDefault="00233095" w:rsidP="00233095">
            <w:pPr>
              <w:rPr>
                <w:color w:val="FF00FF"/>
              </w:rPr>
            </w:pPr>
            <w:r w:rsidRPr="00233095">
              <w:rPr>
                <w:color w:val="FF00FF"/>
              </w:rPr>
              <w:t>Common exception words</w:t>
            </w:r>
          </w:p>
          <w:p w14:paraId="5A9255D6" w14:textId="77777777" w:rsidR="00233095" w:rsidRDefault="00233095" w:rsidP="00CB7EC0"/>
          <w:p w14:paraId="4D2AD572" w14:textId="77777777" w:rsidR="00EB5ED1" w:rsidRDefault="00EB5ED1" w:rsidP="00CB7EC0">
            <w:pPr>
              <w:rPr>
                <w:color w:val="00B050"/>
                <w:u w:val="single"/>
              </w:rPr>
            </w:pPr>
            <w:r w:rsidRPr="00EB5ED1">
              <w:rPr>
                <w:color w:val="00B050"/>
                <w:u w:val="single"/>
              </w:rPr>
              <w:t xml:space="preserve">Cycle A text: There’s a boy in the Girls’ Bathroom (Louis </w:t>
            </w:r>
            <w:proofErr w:type="spellStart"/>
            <w:r w:rsidRPr="00EB5ED1">
              <w:rPr>
                <w:color w:val="00B050"/>
                <w:u w:val="single"/>
              </w:rPr>
              <w:t>Sacher</w:t>
            </w:r>
            <w:proofErr w:type="spellEnd"/>
            <w:r w:rsidRPr="00EB5ED1">
              <w:rPr>
                <w:color w:val="00B050"/>
                <w:u w:val="single"/>
              </w:rPr>
              <w:t>) &amp; Greek Myths</w:t>
            </w:r>
          </w:p>
          <w:p w14:paraId="06A6270C" w14:textId="77777777" w:rsidR="00EB5ED1" w:rsidRDefault="00EB5ED1" w:rsidP="00CB7EC0">
            <w:pPr>
              <w:rPr>
                <w:color w:val="00B050"/>
                <w:u w:val="single"/>
              </w:rPr>
            </w:pPr>
          </w:p>
          <w:p w14:paraId="14DF48EC" w14:textId="371FA610" w:rsidR="00EB5ED1" w:rsidRPr="00EB5ED1" w:rsidRDefault="00EB5ED1" w:rsidP="00EB5ED1">
            <w:pPr>
              <w:rPr>
                <w:rFonts w:eastAsia="Times New Roman" w:cs="Tahoma"/>
                <w:u w:val="single"/>
                <w:lang w:eastAsia="en-GB"/>
              </w:rPr>
            </w:pPr>
            <w:r w:rsidRPr="00EB5ED1">
              <w:rPr>
                <w:color w:val="00B050"/>
                <w:u w:val="single"/>
              </w:rPr>
              <w:t xml:space="preserve">Cycle B text: </w:t>
            </w:r>
            <w:r w:rsidRPr="00EB5ED1">
              <w:rPr>
                <w:rFonts w:eastAsia="Times New Roman" w:cs="Tahoma"/>
                <w:color w:val="00B050"/>
                <w:u w:val="single"/>
                <w:lang w:eastAsia="en-GB"/>
              </w:rPr>
              <w:t xml:space="preserve"> </w:t>
            </w:r>
            <w:proofErr w:type="spellStart"/>
            <w:r w:rsidRPr="00EB5ED1">
              <w:rPr>
                <w:rFonts w:eastAsia="Times New Roman" w:cs="Tahoma"/>
                <w:color w:val="00B050"/>
                <w:u w:val="single"/>
                <w:lang w:eastAsia="en-GB"/>
              </w:rPr>
              <w:t>Rooftoppers</w:t>
            </w:r>
            <w:proofErr w:type="spellEnd"/>
            <w:r w:rsidRPr="00EB5ED1">
              <w:rPr>
                <w:rFonts w:eastAsia="Times New Roman" w:cs="Tahoma"/>
                <w:color w:val="00B050"/>
                <w:u w:val="single"/>
                <w:lang w:eastAsia="en-GB"/>
              </w:rPr>
              <w:t xml:space="preserve"> (Katherine </w:t>
            </w:r>
            <w:proofErr w:type="spellStart"/>
            <w:r w:rsidRPr="00EB5ED1">
              <w:rPr>
                <w:rFonts w:eastAsia="Times New Roman" w:cs="Tahoma"/>
                <w:color w:val="00B050"/>
                <w:u w:val="single"/>
                <w:lang w:eastAsia="en-GB"/>
              </w:rPr>
              <w:t>Rundell</w:t>
            </w:r>
            <w:proofErr w:type="spellEnd"/>
            <w:r w:rsidRPr="00EB5ED1">
              <w:rPr>
                <w:rFonts w:eastAsia="Times New Roman" w:cs="Tahoma"/>
                <w:color w:val="00B050"/>
                <w:u w:val="single"/>
                <w:lang w:eastAsia="en-GB"/>
              </w:rPr>
              <w:t>)</w:t>
            </w:r>
          </w:p>
        </w:tc>
        <w:tc>
          <w:tcPr>
            <w:tcW w:w="3497" w:type="dxa"/>
          </w:tcPr>
          <w:p w14:paraId="6BBA95DA" w14:textId="77777777" w:rsidR="004B1229" w:rsidRPr="004532C2" w:rsidRDefault="004B1229" w:rsidP="00331644">
            <w:pPr>
              <w:pStyle w:val="ListParagraph"/>
              <w:numPr>
                <w:ilvl w:val="0"/>
                <w:numId w:val="3"/>
              </w:numPr>
              <w:ind w:left="343" w:hanging="300"/>
              <w:rPr>
                <w:color w:val="FF0000"/>
              </w:rPr>
            </w:pPr>
            <w:r w:rsidRPr="004532C2">
              <w:rPr>
                <w:color w:val="FF0000"/>
              </w:rPr>
              <w:lastRenderedPageBreak/>
              <w:t>Bespoke intervention if Phonics Screening Check threshold was not met</w:t>
            </w:r>
            <w:r>
              <w:rPr>
                <w:color w:val="FF0000"/>
              </w:rPr>
              <w:t xml:space="preserve"> in Year 1 or Year 2 and it is felt that continuing with </w:t>
            </w:r>
            <w:proofErr w:type="gramStart"/>
            <w:r>
              <w:rPr>
                <w:color w:val="FF0000"/>
              </w:rPr>
              <w:t>a Phonics</w:t>
            </w:r>
            <w:proofErr w:type="gramEnd"/>
            <w:r>
              <w:rPr>
                <w:color w:val="FF0000"/>
              </w:rPr>
              <w:t xml:space="preserve"> based approach to reading and writing would be beneficial to the individual pupil.  Use of Fresh Start materials rather than resources used in KS1.</w:t>
            </w:r>
          </w:p>
          <w:p w14:paraId="7B5E32D0" w14:textId="77777777" w:rsidR="004B1229" w:rsidRDefault="004B1229" w:rsidP="00CE78FB"/>
          <w:p w14:paraId="438B021C" w14:textId="60B33B9A" w:rsidR="00CB7EC0" w:rsidRPr="00CB7EC0" w:rsidRDefault="00CB7EC0" w:rsidP="00CB7EC0">
            <w:pPr>
              <w:rPr>
                <w:color w:val="0070C0"/>
                <w:u w:val="single"/>
              </w:rPr>
            </w:pPr>
            <w:r w:rsidRPr="00CB7EC0">
              <w:rPr>
                <w:color w:val="0070C0"/>
                <w:u w:val="single"/>
              </w:rPr>
              <w:t>Tenses (5 weeks)</w:t>
            </w:r>
          </w:p>
          <w:p w14:paraId="0F7EEDD6" w14:textId="088E41B9" w:rsidR="00CB7EC0" w:rsidRDefault="00CB7EC0" w:rsidP="00331644">
            <w:pPr>
              <w:pStyle w:val="ListParagraph"/>
              <w:numPr>
                <w:ilvl w:val="0"/>
                <w:numId w:val="3"/>
              </w:numPr>
              <w:ind w:left="343" w:hanging="283"/>
              <w:rPr>
                <w:color w:val="0070C0"/>
              </w:rPr>
            </w:pPr>
            <w:r w:rsidRPr="00CB7EC0">
              <w:rPr>
                <w:color w:val="0070C0"/>
              </w:rPr>
              <w:t>Using the perfect form of verbs to mark relationships of time and cause</w:t>
            </w:r>
          </w:p>
          <w:p w14:paraId="547C0FE7" w14:textId="17737728" w:rsidR="00CB7EC0" w:rsidRDefault="00CB7EC0" w:rsidP="00CB7EC0">
            <w:pPr>
              <w:rPr>
                <w:color w:val="0070C0"/>
              </w:rPr>
            </w:pPr>
          </w:p>
          <w:p w14:paraId="43AF0A61" w14:textId="604B53C9" w:rsidR="00CB7EC0" w:rsidRPr="00CB7EC0" w:rsidRDefault="00CB7EC0" w:rsidP="00CB7EC0">
            <w:pPr>
              <w:rPr>
                <w:color w:val="0070C0"/>
                <w:u w:val="single"/>
              </w:rPr>
            </w:pPr>
            <w:r>
              <w:rPr>
                <w:color w:val="0070C0"/>
                <w:u w:val="single"/>
              </w:rPr>
              <w:t>Spring Term Assessment</w:t>
            </w:r>
          </w:p>
          <w:p w14:paraId="78B164E5" w14:textId="77777777" w:rsidR="00CB7EC0" w:rsidRDefault="00CB7EC0" w:rsidP="00CB7EC0"/>
          <w:p w14:paraId="16242849" w14:textId="77777777" w:rsidR="00233095" w:rsidRPr="00233095" w:rsidRDefault="00233095" w:rsidP="00233095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FF00FF"/>
                <w:lang w:val="en-US"/>
              </w:rPr>
            </w:pPr>
            <w:r w:rsidRPr="00233095">
              <w:rPr>
                <w:rFonts w:cs="Arial"/>
                <w:bCs/>
                <w:color w:val="FF00FF"/>
                <w:lang w:val="en-US"/>
              </w:rPr>
              <w:t>Adding suffixes beginning with vowel letters to words ending in –</w:t>
            </w:r>
            <w:proofErr w:type="spellStart"/>
            <w:r w:rsidRPr="00233095">
              <w:rPr>
                <w:rFonts w:cs="Arial"/>
                <w:bCs/>
                <w:color w:val="FF00FF"/>
                <w:lang w:val="en-US"/>
              </w:rPr>
              <w:t>fer</w:t>
            </w:r>
            <w:proofErr w:type="spellEnd"/>
            <w:r w:rsidRPr="00233095">
              <w:rPr>
                <w:rFonts w:cs="Arial"/>
                <w:bCs/>
                <w:color w:val="FF00FF"/>
                <w:lang w:val="en-US"/>
              </w:rPr>
              <w:t xml:space="preserve"> </w:t>
            </w:r>
          </w:p>
          <w:p w14:paraId="042A4147" w14:textId="77777777" w:rsidR="00233095" w:rsidRPr="00233095" w:rsidRDefault="00233095" w:rsidP="00233095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FF00FF"/>
                <w:lang w:val="en-US"/>
              </w:rPr>
            </w:pPr>
            <w:r w:rsidRPr="00233095">
              <w:rPr>
                <w:rFonts w:cs="Arial"/>
                <w:bCs/>
                <w:color w:val="FF00FF"/>
                <w:lang w:val="en-US"/>
              </w:rPr>
              <w:lastRenderedPageBreak/>
              <w:t xml:space="preserve">Homophones and near-homophones </w:t>
            </w:r>
          </w:p>
          <w:p w14:paraId="31EAC2F7" w14:textId="64170294" w:rsidR="00233095" w:rsidRPr="00233095" w:rsidRDefault="00233095" w:rsidP="00233095">
            <w:pPr>
              <w:rPr>
                <w:color w:val="FF00FF"/>
              </w:rPr>
            </w:pPr>
            <w:r w:rsidRPr="00233095">
              <w:rPr>
                <w:color w:val="FF00FF"/>
              </w:rPr>
              <w:t>Common exception words</w:t>
            </w:r>
          </w:p>
          <w:p w14:paraId="164648F6" w14:textId="77777777" w:rsidR="00233095" w:rsidRDefault="00233095" w:rsidP="00CB7EC0"/>
          <w:p w14:paraId="2FAAA070" w14:textId="77777777" w:rsidR="00EB5ED1" w:rsidRDefault="00EB5ED1" w:rsidP="00CB7EC0">
            <w:pPr>
              <w:rPr>
                <w:color w:val="00B050"/>
                <w:u w:val="single"/>
              </w:rPr>
            </w:pPr>
            <w:r w:rsidRPr="00EB5ED1">
              <w:rPr>
                <w:color w:val="00B050"/>
                <w:u w:val="single"/>
              </w:rPr>
              <w:t xml:space="preserve">Cycle A text: There’s a boy in the Girls’ Bathroom (Louis </w:t>
            </w:r>
            <w:proofErr w:type="spellStart"/>
            <w:r w:rsidRPr="00EB5ED1">
              <w:rPr>
                <w:color w:val="00B050"/>
                <w:u w:val="single"/>
              </w:rPr>
              <w:t>Sacher</w:t>
            </w:r>
            <w:proofErr w:type="spellEnd"/>
            <w:r w:rsidRPr="00EB5ED1">
              <w:rPr>
                <w:color w:val="00B050"/>
                <w:u w:val="single"/>
              </w:rPr>
              <w:t>) &amp; Greek Myths</w:t>
            </w:r>
          </w:p>
          <w:p w14:paraId="1F19F174" w14:textId="77777777" w:rsidR="00EB5ED1" w:rsidRDefault="00EB5ED1" w:rsidP="00CB7EC0">
            <w:pPr>
              <w:rPr>
                <w:color w:val="00B050"/>
                <w:u w:val="single"/>
              </w:rPr>
            </w:pPr>
          </w:p>
          <w:p w14:paraId="54FD36D0" w14:textId="41509EF2" w:rsidR="00EB5ED1" w:rsidRPr="00EB5ED1" w:rsidRDefault="00EB5ED1" w:rsidP="00CB7EC0">
            <w:pPr>
              <w:rPr>
                <w:u w:val="single"/>
              </w:rPr>
            </w:pPr>
            <w:r w:rsidRPr="00EB5ED1">
              <w:rPr>
                <w:color w:val="00B050"/>
                <w:u w:val="single"/>
              </w:rPr>
              <w:t xml:space="preserve">Cycle B text: </w:t>
            </w:r>
            <w:r w:rsidRPr="00EB5ED1">
              <w:rPr>
                <w:rFonts w:eastAsia="Times New Roman" w:cs="Tahoma"/>
                <w:color w:val="00B050"/>
                <w:u w:val="single"/>
                <w:lang w:eastAsia="en-GB"/>
              </w:rPr>
              <w:t xml:space="preserve"> </w:t>
            </w:r>
            <w:proofErr w:type="spellStart"/>
            <w:r w:rsidRPr="00EB5ED1">
              <w:rPr>
                <w:rFonts w:eastAsia="Times New Roman" w:cs="Tahoma"/>
                <w:color w:val="00B050"/>
                <w:u w:val="single"/>
                <w:lang w:eastAsia="en-GB"/>
              </w:rPr>
              <w:t>Rooftoppers</w:t>
            </w:r>
            <w:proofErr w:type="spellEnd"/>
            <w:r w:rsidRPr="00EB5ED1">
              <w:rPr>
                <w:rFonts w:eastAsia="Times New Roman" w:cs="Tahoma"/>
                <w:color w:val="00B050"/>
                <w:u w:val="single"/>
                <w:lang w:eastAsia="en-GB"/>
              </w:rPr>
              <w:t xml:space="preserve"> (Katherine </w:t>
            </w:r>
            <w:proofErr w:type="spellStart"/>
            <w:r w:rsidRPr="00EB5ED1">
              <w:rPr>
                <w:rFonts w:eastAsia="Times New Roman" w:cs="Tahoma"/>
                <w:color w:val="00B050"/>
                <w:u w:val="single"/>
                <w:lang w:eastAsia="en-GB"/>
              </w:rPr>
              <w:t>Rundell</w:t>
            </w:r>
            <w:proofErr w:type="spellEnd"/>
            <w:r w:rsidRPr="00EB5ED1">
              <w:rPr>
                <w:rFonts w:eastAsia="Times New Roman" w:cs="Tahoma"/>
                <w:color w:val="00B050"/>
                <w:u w:val="single"/>
                <w:lang w:eastAsia="en-GB"/>
              </w:rPr>
              <w:t>)</w:t>
            </w:r>
          </w:p>
        </w:tc>
        <w:tc>
          <w:tcPr>
            <w:tcW w:w="3496" w:type="dxa"/>
          </w:tcPr>
          <w:p w14:paraId="7013C4D4" w14:textId="77777777" w:rsidR="004B1229" w:rsidRPr="004532C2" w:rsidRDefault="004B1229" w:rsidP="00331644">
            <w:pPr>
              <w:pStyle w:val="ListParagraph"/>
              <w:numPr>
                <w:ilvl w:val="0"/>
                <w:numId w:val="3"/>
              </w:numPr>
              <w:ind w:left="295" w:hanging="283"/>
              <w:rPr>
                <w:color w:val="FF0000"/>
              </w:rPr>
            </w:pPr>
            <w:r w:rsidRPr="004532C2">
              <w:rPr>
                <w:color w:val="FF0000"/>
              </w:rPr>
              <w:lastRenderedPageBreak/>
              <w:t>Bespoke intervention if Phonics Screening Check threshold was not met</w:t>
            </w:r>
            <w:r>
              <w:rPr>
                <w:color w:val="FF0000"/>
              </w:rPr>
              <w:t xml:space="preserve"> in Year 1 or Year 2 and it is felt that continuing with </w:t>
            </w:r>
            <w:proofErr w:type="gramStart"/>
            <w:r>
              <w:rPr>
                <w:color w:val="FF0000"/>
              </w:rPr>
              <w:t>a Phonics</w:t>
            </w:r>
            <w:proofErr w:type="gramEnd"/>
            <w:r>
              <w:rPr>
                <w:color w:val="FF0000"/>
              </w:rPr>
              <w:t xml:space="preserve"> based approach to reading and writing would be beneficial to the individual pupil.  Use of Fresh Start materials rather than resources used in KS1.</w:t>
            </w:r>
          </w:p>
          <w:p w14:paraId="7F108C13" w14:textId="77777777" w:rsidR="004B1229" w:rsidRDefault="004B1229" w:rsidP="00CE78FB"/>
          <w:p w14:paraId="2C70445E" w14:textId="626CD05F" w:rsidR="001B5F77" w:rsidRPr="001B5F77" w:rsidRDefault="001B5F77" w:rsidP="001B5F77">
            <w:pPr>
              <w:rPr>
                <w:color w:val="0070C0"/>
                <w:u w:val="single"/>
              </w:rPr>
            </w:pPr>
            <w:r w:rsidRPr="001B5F77">
              <w:rPr>
                <w:color w:val="0070C0"/>
                <w:u w:val="single"/>
              </w:rPr>
              <w:t>Commas (2 weeks)</w:t>
            </w:r>
          </w:p>
          <w:p w14:paraId="69FBA376" w14:textId="457490AC" w:rsidR="001B5F77" w:rsidRPr="001B5F77" w:rsidRDefault="001B5F77" w:rsidP="00331644">
            <w:pPr>
              <w:pStyle w:val="ListParagraph"/>
              <w:numPr>
                <w:ilvl w:val="0"/>
                <w:numId w:val="3"/>
              </w:numPr>
              <w:ind w:left="295" w:hanging="206"/>
              <w:rPr>
                <w:color w:val="0070C0"/>
              </w:rPr>
            </w:pPr>
            <w:r w:rsidRPr="001B5F77">
              <w:rPr>
                <w:color w:val="0070C0"/>
              </w:rPr>
              <w:t>Using commas to clarify meaning or avoid ambiguity in writing</w:t>
            </w:r>
          </w:p>
          <w:p w14:paraId="374AEB84" w14:textId="77777777" w:rsidR="00CB7EC0" w:rsidRPr="001B5F77" w:rsidRDefault="001B5F77" w:rsidP="00331644">
            <w:pPr>
              <w:pStyle w:val="ListParagraph"/>
              <w:numPr>
                <w:ilvl w:val="0"/>
                <w:numId w:val="3"/>
              </w:numPr>
              <w:ind w:left="295" w:hanging="206"/>
              <w:rPr>
                <w:color w:val="0070C0"/>
              </w:rPr>
            </w:pPr>
            <w:r w:rsidRPr="001B5F77">
              <w:rPr>
                <w:color w:val="0070C0"/>
              </w:rPr>
              <w:t>Terminology for pupils: ambiguity</w:t>
            </w:r>
          </w:p>
          <w:p w14:paraId="0DFE142C" w14:textId="77777777" w:rsidR="001B5F77" w:rsidRDefault="001B5F77" w:rsidP="001B5F77"/>
          <w:p w14:paraId="7AD19969" w14:textId="74EAC73E" w:rsidR="001B5F77" w:rsidRPr="001B5F77" w:rsidRDefault="001B5F77" w:rsidP="001B5F77">
            <w:pPr>
              <w:rPr>
                <w:color w:val="0070C0"/>
                <w:u w:val="single"/>
              </w:rPr>
            </w:pPr>
            <w:r w:rsidRPr="001B5F77">
              <w:rPr>
                <w:color w:val="0070C0"/>
                <w:u w:val="single"/>
              </w:rPr>
              <w:t>Cohesion (7 weeks)</w:t>
            </w:r>
          </w:p>
          <w:p w14:paraId="55F75AF0" w14:textId="77777777" w:rsidR="001B5F77" w:rsidRPr="001B5F77" w:rsidRDefault="001B5F77" w:rsidP="00331644">
            <w:pPr>
              <w:pStyle w:val="ListParagraph"/>
              <w:numPr>
                <w:ilvl w:val="0"/>
                <w:numId w:val="32"/>
              </w:numPr>
              <w:ind w:left="295" w:hanging="283"/>
              <w:rPr>
                <w:color w:val="0070C0"/>
              </w:rPr>
            </w:pPr>
            <w:r w:rsidRPr="001B5F77">
              <w:rPr>
                <w:color w:val="0070C0"/>
              </w:rPr>
              <w:t>Devices to build cohesion within a paragraph [for example, then, after that, this, firstly]</w:t>
            </w:r>
          </w:p>
          <w:p w14:paraId="0D688487" w14:textId="77777777" w:rsidR="001B5F77" w:rsidRPr="001B5F77" w:rsidRDefault="001B5F77" w:rsidP="00331644">
            <w:pPr>
              <w:pStyle w:val="ListParagraph"/>
              <w:numPr>
                <w:ilvl w:val="0"/>
                <w:numId w:val="32"/>
              </w:numPr>
              <w:ind w:left="295" w:hanging="283"/>
              <w:rPr>
                <w:color w:val="0070C0"/>
              </w:rPr>
            </w:pPr>
            <w:r w:rsidRPr="001B5F77">
              <w:rPr>
                <w:color w:val="0070C0"/>
              </w:rPr>
              <w:lastRenderedPageBreak/>
              <w:t>Link ideas across paragraphs using adverbials of time [for example, later], place [for example, nearby] and number [for example, secondly] or tense choices [for example, he had seen her before]</w:t>
            </w:r>
          </w:p>
          <w:p w14:paraId="57CD1CF0" w14:textId="75C105BF" w:rsidR="001B5F77" w:rsidRPr="001B5F77" w:rsidRDefault="001B5F77" w:rsidP="00331644">
            <w:pPr>
              <w:pStyle w:val="ListParagraph"/>
              <w:numPr>
                <w:ilvl w:val="0"/>
                <w:numId w:val="32"/>
              </w:numPr>
              <w:ind w:left="295" w:hanging="283"/>
              <w:rPr>
                <w:color w:val="0070C0"/>
              </w:rPr>
            </w:pPr>
            <w:r w:rsidRPr="001B5F77">
              <w:rPr>
                <w:color w:val="0070C0"/>
              </w:rPr>
              <w:t>Terminology for pupils: cohesion</w:t>
            </w:r>
          </w:p>
          <w:p w14:paraId="5DC10A44" w14:textId="77777777" w:rsidR="001B5F77" w:rsidRDefault="001B5F77" w:rsidP="001B5F77"/>
          <w:p w14:paraId="1EBD43CE" w14:textId="77777777" w:rsidR="00233095" w:rsidRPr="00233095" w:rsidRDefault="00233095" w:rsidP="00233095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FF00FF"/>
                <w:lang w:val="en-US"/>
              </w:rPr>
            </w:pPr>
            <w:r w:rsidRPr="00233095">
              <w:rPr>
                <w:rFonts w:cs="Arial"/>
                <w:bCs/>
                <w:color w:val="FF00FF"/>
                <w:lang w:val="en-US"/>
              </w:rPr>
              <w:t>Words ending in –</w:t>
            </w:r>
            <w:proofErr w:type="spellStart"/>
            <w:r w:rsidRPr="00233095">
              <w:rPr>
                <w:rFonts w:cs="Arial"/>
                <w:bCs/>
                <w:color w:val="FF00FF"/>
                <w:lang w:val="en-US"/>
              </w:rPr>
              <w:t>ible</w:t>
            </w:r>
            <w:proofErr w:type="spellEnd"/>
            <w:r w:rsidRPr="00233095">
              <w:rPr>
                <w:rFonts w:cs="Arial"/>
                <w:bCs/>
                <w:color w:val="FF00FF"/>
                <w:lang w:val="en-US"/>
              </w:rPr>
              <w:t xml:space="preserve"> and -able</w:t>
            </w:r>
          </w:p>
          <w:p w14:paraId="5DDEEBDC" w14:textId="77777777" w:rsidR="00233095" w:rsidRPr="00233095" w:rsidRDefault="00233095" w:rsidP="00233095">
            <w:pPr>
              <w:rPr>
                <w:rFonts w:cs="Arial"/>
                <w:bCs/>
                <w:color w:val="FF00FF"/>
                <w:lang w:val="en-US"/>
              </w:rPr>
            </w:pPr>
            <w:r w:rsidRPr="00233095">
              <w:rPr>
                <w:rFonts w:cs="Arial"/>
                <w:bCs/>
                <w:color w:val="FF00FF"/>
                <w:lang w:val="en-US"/>
              </w:rPr>
              <w:t>Words ending in –ably and –</w:t>
            </w:r>
            <w:proofErr w:type="spellStart"/>
            <w:r w:rsidRPr="00233095">
              <w:rPr>
                <w:rFonts w:cs="Arial"/>
                <w:bCs/>
                <w:color w:val="FF00FF"/>
                <w:lang w:val="en-US"/>
              </w:rPr>
              <w:t>ibly</w:t>
            </w:r>
            <w:proofErr w:type="spellEnd"/>
          </w:p>
          <w:p w14:paraId="4C0B2F56" w14:textId="77777777" w:rsidR="00233095" w:rsidRPr="00233095" w:rsidRDefault="00233095" w:rsidP="00233095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FF00FF"/>
                <w:lang w:val="en-US"/>
              </w:rPr>
            </w:pPr>
            <w:r w:rsidRPr="00233095">
              <w:rPr>
                <w:rFonts w:cs="Arial"/>
                <w:bCs/>
                <w:color w:val="FF00FF"/>
                <w:lang w:val="en-US"/>
              </w:rPr>
              <w:t xml:space="preserve">Homophones and near-homophones </w:t>
            </w:r>
          </w:p>
          <w:p w14:paraId="4F32624F" w14:textId="6423DCF8" w:rsidR="00233095" w:rsidRPr="00233095" w:rsidRDefault="00233095" w:rsidP="00233095">
            <w:pPr>
              <w:rPr>
                <w:color w:val="FF00FF"/>
                <w:u w:val="single"/>
              </w:rPr>
            </w:pPr>
            <w:r w:rsidRPr="00233095">
              <w:rPr>
                <w:color w:val="FF00FF"/>
              </w:rPr>
              <w:t>Common exception words</w:t>
            </w:r>
          </w:p>
          <w:p w14:paraId="5AF25BEC" w14:textId="77777777" w:rsidR="00233095" w:rsidRDefault="00233095" w:rsidP="00EB5ED1">
            <w:pPr>
              <w:rPr>
                <w:color w:val="00B050"/>
                <w:u w:val="single"/>
              </w:rPr>
            </w:pPr>
          </w:p>
          <w:p w14:paraId="749A9C48" w14:textId="77777777" w:rsidR="00EB5ED1" w:rsidRDefault="00EB5ED1" w:rsidP="00EB5ED1">
            <w:pPr>
              <w:rPr>
                <w:rFonts w:eastAsia="Times New Roman" w:cs="Tahoma"/>
                <w:color w:val="00B050"/>
                <w:u w:val="single"/>
                <w:lang w:eastAsia="en-GB"/>
              </w:rPr>
            </w:pPr>
            <w:r w:rsidRPr="00EB5ED1">
              <w:rPr>
                <w:color w:val="00B050"/>
                <w:u w:val="single"/>
              </w:rPr>
              <w:t xml:space="preserve">Cycle A text: </w:t>
            </w:r>
            <w:r w:rsidRPr="00EB5ED1">
              <w:rPr>
                <w:rFonts w:eastAsia="Times New Roman" w:cs="Tahoma"/>
                <w:color w:val="00B050"/>
                <w:u w:val="single"/>
                <w:lang w:eastAsia="en-GB"/>
              </w:rPr>
              <w:t xml:space="preserve"> Harry Potter and the Philosopher’s Stone (JK Rowling)</w:t>
            </w:r>
          </w:p>
          <w:p w14:paraId="128D6AB0" w14:textId="77777777" w:rsidR="00EB5ED1" w:rsidRDefault="00EB5ED1" w:rsidP="00EB5ED1">
            <w:pPr>
              <w:rPr>
                <w:rFonts w:eastAsia="Times New Roman" w:cs="Tahoma"/>
                <w:color w:val="00B050"/>
                <w:u w:val="single"/>
                <w:lang w:eastAsia="en-GB"/>
              </w:rPr>
            </w:pPr>
          </w:p>
          <w:p w14:paraId="112CA26E" w14:textId="2057375A" w:rsidR="00EB5ED1" w:rsidRPr="00EB5ED1" w:rsidRDefault="00EB5ED1" w:rsidP="00EB5ED1">
            <w:pPr>
              <w:rPr>
                <w:rFonts w:eastAsia="Times New Roman" w:cs="Tahoma"/>
                <w:u w:val="single"/>
                <w:lang w:eastAsia="en-GB"/>
              </w:rPr>
            </w:pPr>
            <w:r w:rsidRPr="00EB5ED1">
              <w:rPr>
                <w:rFonts w:eastAsia="Times New Roman" w:cs="Tahoma"/>
                <w:color w:val="00B050"/>
                <w:u w:val="single"/>
                <w:lang w:eastAsia="en-GB"/>
              </w:rPr>
              <w:t>Cycle B text: London Eye Mystery (Siobhan Dowd)</w:t>
            </w:r>
          </w:p>
        </w:tc>
        <w:tc>
          <w:tcPr>
            <w:tcW w:w="3497" w:type="dxa"/>
          </w:tcPr>
          <w:p w14:paraId="4172E3F0" w14:textId="77777777" w:rsidR="004B1229" w:rsidRPr="004532C2" w:rsidRDefault="004B1229" w:rsidP="00331644">
            <w:pPr>
              <w:pStyle w:val="ListParagraph"/>
              <w:numPr>
                <w:ilvl w:val="0"/>
                <w:numId w:val="3"/>
              </w:numPr>
              <w:ind w:left="265" w:hanging="236"/>
              <w:rPr>
                <w:color w:val="FF0000"/>
              </w:rPr>
            </w:pPr>
            <w:r w:rsidRPr="004532C2">
              <w:rPr>
                <w:color w:val="FF0000"/>
              </w:rPr>
              <w:lastRenderedPageBreak/>
              <w:t>Bespoke intervention if Phonics Screening Check threshold was not met</w:t>
            </w:r>
            <w:r>
              <w:rPr>
                <w:color w:val="FF0000"/>
              </w:rPr>
              <w:t xml:space="preserve"> in Year 1 or Year 2 and it is felt that continuing with </w:t>
            </w:r>
            <w:proofErr w:type="gramStart"/>
            <w:r>
              <w:rPr>
                <w:color w:val="FF0000"/>
              </w:rPr>
              <w:t>a Phonics</w:t>
            </w:r>
            <w:proofErr w:type="gramEnd"/>
            <w:r>
              <w:rPr>
                <w:color w:val="FF0000"/>
              </w:rPr>
              <w:t xml:space="preserve"> based approach to reading and writing would be beneficial to the individual pupil.  Use of Fresh Start materials rather than resources used in KS1.</w:t>
            </w:r>
          </w:p>
          <w:p w14:paraId="27BA2DF7" w14:textId="77777777" w:rsidR="004B1229" w:rsidRDefault="004B1229" w:rsidP="001B5F77">
            <w:pPr>
              <w:rPr>
                <w:sz w:val="28"/>
                <w:szCs w:val="28"/>
              </w:rPr>
            </w:pPr>
          </w:p>
          <w:p w14:paraId="405AF75F" w14:textId="631942D1" w:rsidR="001B5F77" w:rsidRPr="001B5F77" w:rsidRDefault="001B5F77" w:rsidP="001B5F77">
            <w:pPr>
              <w:rPr>
                <w:color w:val="0070C0"/>
                <w:u w:val="single"/>
              </w:rPr>
            </w:pPr>
            <w:r w:rsidRPr="001B5F77">
              <w:rPr>
                <w:color w:val="0070C0"/>
                <w:u w:val="single"/>
              </w:rPr>
              <w:t>Prefixes (1 week)</w:t>
            </w:r>
          </w:p>
          <w:p w14:paraId="3F6AF0BB" w14:textId="7BED35C0" w:rsidR="001B5F77" w:rsidRPr="001B5F77" w:rsidRDefault="001B5F77" w:rsidP="00331644">
            <w:pPr>
              <w:pStyle w:val="ListParagraph"/>
              <w:numPr>
                <w:ilvl w:val="0"/>
                <w:numId w:val="3"/>
              </w:numPr>
              <w:ind w:left="265" w:hanging="236"/>
              <w:rPr>
                <w:color w:val="0070C0"/>
              </w:rPr>
            </w:pPr>
            <w:r w:rsidRPr="001B5F77">
              <w:rPr>
                <w:color w:val="0070C0"/>
              </w:rPr>
              <w:t xml:space="preserve">Verb prefixes [for example, dis–, de–, </w:t>
            </w:r>
            <w:proofErr w:type="spellStart"/>
            <w:r w:rsidRPr="001B5F77">
              <w:rPr>
                <w:color w:val="0070C0"/>
              </w:rPr>
              <w:t>mis</w:t>
            </w:r>
            <w:proofErr w:type="spellEnd"/>
            <w:r w:rsidRPr="001B5F77">
              <w:rPr>
                <w:color w:val="0070C0"/>
              </w:rPr>
              <w:t>–, over– and re–]</w:t>
            </w:r>
          </w:p>
          <w:p w14:paraId="593B257A" w14:textId="77777777" w:rsidR="001B5F77" w:rsidRPr="001B5F77" w:rsidRDefault="001B5F77" w:rsidP="001B5F77">
            <w:pPr>
              <w:rPr>
                <w:color w:val="0070C0"/>
              </w:rPr>
            </w:pPr>
          </w:p>
          <w:p w14:paraId="1F50DFBD" w14:textId="451418A5" w:rsidR="001B5F77" w:rsidRPr="001B5F77" w:rsidRDefault="001B5F77" w:rsidP="001B5F77">
            <w:pPr>
              <w:rPr>
                <w:color w:val="0070C0"/>
                <w:u w:val="single"/>
              </w:rPr>
            </w:pPr>
            <w:r w:rsidRPr="001B5F77">
              <w:rPr>
                <w:color w:val="0070C0"/>
                <w:u w:val="single"/>
              </w:rPr>
              <w:t>Suffixes (1 week)</w:t>
            </w:r>
          </w:p>
          <w:p w14:paraId="239440A1" w14:textId="77777777" w:rsidR="001B5F77" w:rsidRPr="001B5F77" w:rsidRDefault="001B5F77" w:rsidP="00331644">
            <w:pPr>
              <w:pStyle w:val="ListParagraph"/>
              <w:numPr>
                <w:ilvl w:val="0"/>
                <w:numId w:val="3"/>
              </w:numPr>
              <w:ind w:left="265" w:hanging="236"/>
              <w:rPr>
                <w:color w:val="0070C0"/>
              </w:rPr>
            </w:pPr>
            <w:r w:rsidRPr="001B5F77">
              <w:rPr>
                <w:color w:val="0070C0"/>
              </w:rPr>
              <w:t>Converting nouns or adjectives into verbs using suffixes [for example, – ate; –</w:t>
            </w:r>
            <w:proofErr w:type="spellStart"/>
            <w:r w:rsidRPr="001B5F77">
              <w:rPr>
                <w:color w:val="0070C0"/>
              </w:rPr>
              <w:t>ise</w:t>
            </w:r>
            <w:proofErr w:type="spellEnd"/>
            <w:r w:rsidRPr="001B5F77">
              <w:rPr>
                <w:color w:val="0070C0"/>
              </w:rPr>
              <w:t xml:space="preserve">; – </w:t>
            </w:r>
            <w:proofErr w:type="spellStart"/>
            <w:r w:rsidRPr="001B5F77">
              <w:rPr>
                <w:color w:val="0070C0"/>
              </w:rPr>
              <w:t>ify</w:t>
            </w:r>
            <w:proofErr w:type="spellEnd"/>
            <w:r w:rsidRPr="001B5F77">
              <w:rPr>
                <w:color w:val="0070C0"/>
              </w:rPr>
              <w:t>]</w:t>
            </w:r>
          </w:p>
          <w:p w14:paraId="3DAE293D" w14:textId="77777777" w:rsidR="001B5F77" w:rsidRDefault="001B5F77" w:rsidP="001B5F77">
            <w:pPr>
              <w:rPr>
                <w:sz w:val="28"/>
                <w:szCs w:val="28"/>
              </w:rPr>
            </w:pPr>
          </w:p>
          <w:p w14:paraId="3F27A1BC" w14:textId="77777777" w:rsidR="001B5F77" w:rsidRDefault="001B5F77" w:rsidP="001B5F77">
            <w:pPr>
              <w:rPr>
                <w:color w:val="0070C0"/>
                <w:u w:val="single"/>
              </w:rPr>
            </w:pPr>
            <w:r w:rsidRPr="001B5F77">
              <w:rPr>
                <w:color w:val="0070C0"/>
                <w:u w:val="single"/>
              </w:rPr>
              <w:lastRenderedPageBreak/>
              <w:t>Summer Term Assessment</w:t>
            </w:r>
          </w:p>
          <w:p w14:paraId="0576174C" w14:textId="77777777" w:rsidR="00EB5ED1" w:rsidRDefault="00EB5ED1" w:rsidP="001B5F77">
            <w:pPr>
              <w:rPr>
                <w:color w:val="0070C0"/>
                <w:u w:val="single"/>
              </w:rPr>
            </w:pPr>
          </w:p>
          <w:p w14:paraId="23912CD1" w14:textId="77777777" w:rsidR="00233095" w:rsidRPr="00233095" w:rsidRDefault="00233095" w:rsidP="00233095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FF00FF"/>
                <w:lang w:val="en-US"/>
              </w:rPr>
            </w:pPr>
            <w:r w:rsidRPr="00233095">
              <w:rPr>
                <w:rFonts w:cs="Arial"/>
                <w:bCs/>
                <w:color w:val="FF00FF"/>
                <w:lang w:val="en-US"/>
              </w:rPr>
              <w:t>Adding suffixes beginning with vowel letters to words ending in –</w:t>
            </w:r>
            <w:proofErr w:type="spellStart"/>
            <w:r w:rsidRPr="00233095">
              <w:rPr>
                <w:rFonts w:cs="Arial"/>
                <w:bCs/>
                <w:color w:val="FF00FF"/>
                <w:lang w:val="en-US"/>
              </w:rPr>
              <w:t>fer</w:t>
            </w:r>
            <w:proofErr w:type="spellEnd"/>
            <w:r w:rsidRPr="00233095">
              <w:rPr>
                <w:rFonts w:cs="Arial"/>
                <w:bCs/>
                <w:color w:val="FF00FF"/>
                <w:lang w:val="en-US"/>
              </w:rPr>
              <w:t xml:space="preserve"> </w:t>
            </w:r>
          </w:p>
          <w:p w14:paraId="13710440" w14:textId="77777777" w:rsidR="00233095" w:rsidRPr="00233095" w:rsidRDefault="00233095" w:rsidP="00233095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FF00FF"/>
                <w:lang w:val="en-US"/>
              </w:rPr>
            </w:pPr>
            <w:r w:rsidRPr="00233095">
              <w:rPr>
                <w:rFonts w:cs="Arial"/>
                <w:bCs/>
                <w:color w:val="FF00FF"/>
                <w:lang w:val="en-US"/>
              </w:rPr>
              <w:t xml:space="preserve">Words with the /i:/ sound spelt </w:t>
            </w:r>
            <w:proofErr w:type="spellStart"/>
            <w:r w:rsidRPr="00233095">
              <w:rPr>
                <w:rFonts w:cs="Arial"/>
                <w:bCs/>
                <w:color w:val="FF00FF"/>
                <w:lang w:val="en-US"/>
              </w:rPr>
              <w:t>ei</w:t>
            </w:r>
            <w:proofErr w:type="spellEnd"/>
            <w:r w:rsidRPr="00233095">
              <w:rPr>
                <w:rFonts w:cs="Arial"/>
                <w:bCs/>
                <w:color w:val="FF00FF"/>
                <w:lang w:val="en-US"/>
              </w:rPr>
              <w:t xml:space="preserve"> after c </w:t>
            </w:r>
          </w:p>
          <w:p w14:paraId="71BCD92C" w14:textId="77777777" w:rsidR="00233095" w:rsidRPr="00233095" w:rsidRDefault="00233095" w:rsidP="00233095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FF00FF"/>
                <w:lang w:val="en-US"/>
              </w:rPr>
            </w:pPr>
            <w:r w:rsidRPr="00233095">
              <w:rPr>
                <w:rFonts w:cs="Arial"/>
                <w:bCs/>
                <w:color w:val="FF00FF"/>
                <w:lang w:val="en-US"/>
              </w:rPr>
              <w:t xml:space="preserve">Homophones and near-homophones </w:t>
            </w:r>
          </w:p>
          <w:p w14:paraId="53067E93" w14:textId="74E46996" w:rsidR="00233095" w:rsidRPr="00233095" w:rsidRDefault="00233095" w:rsidP="00233095">
            <w:pPr>
              <w:rPr>
                <w:color w:val="FF00FF"/>
                <w:u w:val="single"/>
              </w:rPr>
            </w:pPr>
            <w:r w:rsidRPr="00233095">
              <w:rPr>
                <w:color w:val="FF00FF"/>
              </w:rPr>
              <w:t>Common exception words</w:t>
            </w:r>
          </w:p>
          <w:p w14:paraId="3B32B687" w14:textId="77777777" w:rsidR="00233095" w:rsidRDefault="00233095" w:rsidP="001B5F77">
            <w:pPr>
              <w:rPr>
                <w:color w:val="0070C0"/>
                <w:u w:val="single"/>
              </w:rPr>
            </w:pPr>
          </w:p>
          <w:p w14:paraId="55E3F01F" w14:textId="77777777" w:rsidR="00EB5ED1" w:rsidRDefault="00EB5ED1" w:rsidP="001B5F77">
            <w:pPr>
              <w:rPr>
                <w:rFonts w:eastAsia="Times New Roman" w:cs="Tahoma"/>
                <w:color w:val="00B050"/>
                <w:u w:val="single"/>
                <w:lang w:eastAsia="en-GB"/>
              </w:rPr>
            </w:pPr>
            <w:r w:rsidRPr="00EB5ED1">
              <w:rPr>
                <w:color w:val="00B050"/>
                <w:u w:val="single"/>
              </w:rPr>
              <w:t xml:space="preserve">Cycle A text: </w:t>
            </w:r>
            <w:r w:rsidRPr="00EB5ED1">
              <w:rPr>
                <w:rFonts w:eastAsia="Times New Roman" w:cs="Tahoma"/>
                <w:color w:val="00B050"/>
                <w:u w:val="single"/>
                <w:lang w:eastAsia="en-GB"/>
              </w:rPr>
              <w:t xml:space="preserve"> Harry Potter and the Philosopher’s Stone (JK Rowling)</w:t>
            </w:r>
          </w:p>
          <w:p w14:paraId="52DD3990" w14:textId="77777777" w:rsidR="00EB5ED1" w:rsidRDefault="00EB5ED1" w:rsidP="001B5F77">
            <w:pPr>
              <w:rPr>
                <w:rFonts w:eastAsia="Times New Roman" w:cs="Tahoma"/>
                <w:color w:val="00B050"/>
                <w:u w:val="single"/>
                <w:lang w:eastAsia="en-GB"/>
              </w:rPr>
            </w:pPr>
          </w:p>
          <w:p w14:paraId="786019C5" w14:textId="0BF62C4C" w:rsidR="00EB5ED1" w:rsidRPr="00EB5ED1" w:rsidRDefault="00EB5ED1" w:rsidP="001B5F77">
            <w:pPr>
              <w:rPr>
                <w:u w:val="single"/>
              </w:rPr>
            </w:pPr>
            <w:r w:rsidRPr="00EB5ED1">
              <w:rPr>
                <w:rFonts w:eastAsia="Times New Roman" w:cs="Tahoma"/>
                <w:color w:val="00B050"/>
                <w:u w:val="single"/>
                <w:lang w:eastAsia="en-GB"/>
              </w:rPr>
              <w:t>Cycle B text: London Eye Mystery (Siobhan Dowd)</w:t>
            </w:r>
          </w:p>
        </w:tc>
      </w:tr>
      <w:tr w:rsidR="009B1DC1" w14:paraId="61642F39" w14:textId="77777777" w:rsidTr="009F515C">
        <w:trPr>
          <w:trHeight w:val="541"/>
        </w:trPr>
        <w:tc>
          <w:tcPr>
            <w:tcW w:w="20979" w:type="dxa"/>
            <w:gridSpan w:val="6"/>
          </w:tcPr>
          <w:p w14:paraId="2DBB81C9" w14:textId="77777777" w:rsidR="009B1DC1" w:rsidRPr="009B1DC1" w:rsidRDefault="009B1DC1" w:rsidP="009B1DC1">
            <w:pPr>
              <w:rPr>
                <w:color w:val="00B050"/>
                <w:u w:val="single"/>
              </w:rPr>
            </w:pPr>
            <w:r w:rsidRPr="009B1DC1">
              <w:rPr>
                <w:color w:val="00B050"/>
                <w:u w:val="single"/>
              </w:rPr>
              <w:lastRenderedPageBreak/>
              <w:t>Study of each text should include opportunities for pupils to develop their Spoken Language, specifically:</w:t>
            </w:r>
          </w:p>
          <w:p w14:paraId="0D6EBFAF" w14:textId="77777777" w:rsidR="009B1DC1" w:rsidRPr="009B1DC1" w:rsidRDefault="009B1DC1" w:rsidP="00331644">
            <w:pPr>
              <w:pStyle w:val="ListParagraph"/>
              <w:numPr>
                <w:ilvl w:val="0"/>
                <w:numId w:val="38"/>
              </w:numPr>
              <w:ind w:left="403" w:hanging="175"/>
              <w:rPr>
                <w:color w:val="00B050"/>
              </w:rPr>
            </w:pPr>
            <w:r w:rsidRPr="009B1DC1">
              <w:rPr>
                <w:color w:val="00B050"/>
              </w:rPr>
              <w:t xml:space="preserve">listen and respond appropriately to adults and their peers </w:t>
            </w:r>
          </w:p>
          <w:p w14:paraId="6CBC50DF" w14:textId="77777777" w:rsidR="009B1DC1" w:rsidRPr="009B1DC1" w:rsidRDefault="009B1DC1" w:rsidP="00331644">
            <w:pPr>
              <w:pStyle w:val="ListParagraph"/>
              <w:numPr>
                <w:ilvl w:val="0"/>
                <w:numId w:val="38"/>
              </w:numPr>
              <w:ind w:left="403" w:hanging="175"/>
              <w:rPr>
                <w:color w:val="00B050"/>
              </w:rPr>
            </w:pPr>
            <w:r w:rsidRPr="009B1DC1">
              <w:rPr>
                <w:color w:val="00B050"/>
              </w:rPr>
              <w:t xml:space="preserve">ask relevant questions to extend their understanding and knowledge </w:t>
            </w:r>
          </w:p>
          <w:p w14:paraId="0F7772FA" w14:textId="77777777" w:rsidR="009B1DC1" w:rsidRPr="009B1DC1" w:rsidRDefault="009B1DC1" w:rsidP="00331644">
            <w:pPr>
              <w:pStyle w:val="ListParagraph"/>
              <w:numPr>
                <w:ilvl w:val="0"/>
                <w:numId w:val="38"/>
              </w:numPr>
              <w:ind w:left="403" w:hanging="175"/>
              <w:rPr>
                <w:color w:val="00B050"/>
              </w:rPr>
            </w:pPr>
            <w:r w:rsidRPr="009B1DC1">
              <w:rPr>
                <w:color w:val="00B050"/>
              </w:rPr>
              <w:t xml:space="preserve">use relevant strategies to build their vocabulary </w:t>
            </w:r>
          </w:p>
          <w:p w14:paraId="74828CF3" w14:textId="77777777" w:rsidR="009B1DC1" w:rsidRPr="009B1DC1" w:rsidRDefault="009B1DC1" w:rsidP="00331644">
            <w:pPr>
              <w:pStyle w:val="ListParagraph"/>
              <w:numPr>
                <w:ilvl w:val="0"/>
                <w:numId w:val="38"/>
              </w:numPr>
              <w:ind w:left="403" w:hanging="175"/>
              <w:rPr>
                <w:color w:val="00B050"/>
              </w:rPr>
            </w:pPr>
            <w:r w:rsidRPr="009B1DC1">
              <w:rPr>
                <w:color w:val="00B050"/>
              </w:rPr>
              <w:t xml:space="preserve">articulate and justify answers, arguments and opinions </w:t>
            </w:r>
          </w:p>
          <w:p w14:paraId="4F6645F4" w14:textId="77777777" w:rsidR="009B1DC1" w:rsidRPr="009B1DC1" w:rsidRDefault="009B1DC1" w:rsidP="00331644">
            <w:pPr>
              <w:pStyle w:val="ListParagraph"/>
              <w:numPr>
                <w:ilvl w:val="0"/>
                <w:numId w:val="38"/>
              </w:numPr>
              <w:ind w:left="403" w:hanging="175"/>
              <w:rPr>
                <w:color w:val="00B050"/>
              </w:rPr>
            </w:pPr>
            <w:r w:rsidRPr="009B1DC1">
              <w:rPr>
                <w:color w:val="00B050"/>
              </w:rPr>
              <w:t xml:space="preserve">give well-structured descriptions, explanations and narratives for different purposes, including for expressing feelings  </w:t>
            </w:r>
          </w:p>
          <w:p w14:paraId="21968F43" w14:textId="77777777" w:rsidR="009B1DC1" w:rsidRPr="009B1DC1" w:rsidRDefault="009B1DC1" w:rsidP="00331644">
            <w:pPr>
              <w:pStyle w:val="ListParagraph"/>
              <w:numPr>
                <w:ilvl w:val="0"/>
                <w:numId w:val="38"/>
              </w:numPr>
              <w:ind w:left="403" w:hanging="175"/>
              <w:rPr>
                <w:color w:val="00B050"/>
              </w:rPr>
            </w:pPr>
            <w:r w:rsidRPr="009B1DC1">
              <w:rPr>
                <w:color w:val="00B050"/>
              </w:rPr>
              <w:t xml:space="preserve">maintain attention and participate actively in collaborative conversations, staying on topic and initiating and responding to comments  </w:t>
            </w:r>
          </w:p>
          <w:p w14:paraId="2802CD37" w14:textId="77777777" w:rsidR="009B1DC1" w:rsidRPr="009B1DC1" w:rsidRDefault="009B1DC1" w:rsidP="00331644">
            <w:pPr>
              <w:pStyle w:val="ListParagraph"/>
              <w:numPr>
                <w:ilvl w:val="0"/>
                <w:numId w:val="38"/>
              </w:numPr>
              <w:ind w:left="403" w:hanging="175"/>
              <w:rPr>
                <w:color w:val="00B050"/>
              </w:rPr>
            </w:pPr>
            <w:r w:rsidRPr="009B1DC1">
              <w:rPr>
                <w:color w:val="00B050"/>
              </w:rPr>
              <w:t xml:space="preserve">use spoken language to develop understanding through speculating, hypothesising, imagining and exploring ideas </w:t>
            </w:r>
          </w:p>
          <w:p w14:paraId="0E878296" w14:textId="77777777" w:rsidR="009B1DC1" w:rsidRPr="009B1DC1" w:rsidRDefault="009B1DC1" w:rsidP="00331644">
            <w:pPr>
              <w:pStyle w:val="ListParagraph"/>
              <w:numPr>
                <w:ilvl w:val="0"/>
                <w:numId w:val="38"/>
              </w:numPr>
              <w:ind w:left="403" w:hanging="175"/>
              <w:rPr>
                <w:color w:val="00B050"/>
              </w:rPr>
            </w:pPr>
            <w:r w:rsidRPr="009B1DC1">
              <w:rPr>
                <w:color w:val="00B050"/>
              </w:rPr>
              <w:t xml:space="preserve">speak audibly and fluently with an increasing command of Standard English </w:t>
            </w:r>
          </w:p>
          <w:p w14:paraId="7FA97287" w14:textId="77777777" w:rsidR="009B1DC1" w:rsidRPr="009B1DC1" w:rsidRDefault="009B1DC1" w:rsidP="00331644">
            <w:pPr>
              <w:pStyle w:val="ListParagraph"/>
              <w:numPr>
                <w:ilvl w:val="0"/>
                <w:numId w:val="38"/>
              </w:numPr>
              <w:ind w:left="403" w:hanging="175"/>
              <w:rPr>
                <w:color w:val="00B050"/>
              </w:rPr>
            </w:pPr>
            <w:r w:rsidRPr="009B1DC1">
              <w:rPr>
                <w:color w:val="00B050"/>
              </w:rPr>
              <w:t xml:space="preserve">participate in discussions, presentations, performances, role play, improvisations and debates </w:t>
            </w:r>
          </w:p>
          <w:p w14:paraId="229BB488" w14:textId="77777777" w:rsidR="009B1DC1" w:rsidRPr="009B1DC1" w:rsidRDefault="009B1DC1" w:rsidP="00331644">
            <w:pPr>
              <w:pStyle w:val="ListParagraph"/>
              <w:numPr>
                <w:ilvl w:val="0"/>
                <w:numId w:val="38"/>
              </w:numPr>
              <w:ind w:left="403" w:hanging="175"/>
              <w:rPr>
                <w:color w:val="00B050"/>
              </w:rPr>
            </w:pPr>
            <w:r w:rsidRPr="009B1DC1">
              <w:rPr>
                <w:color w:val="00B050"/>
              </w:rPr>
              <w:t xml:space="preserve">gain, maintain and monitor the interest of the listener(s) </w:t>
            </w:r>
          </w:p>
          <w:p w14:paraId="4A699940" w14:textId="77777777" w:rsidR="009B1DC1" w:rsidRPr="009B1DC1" w:rsidRDefault="009B1DC1" w:rsidP="00331644">
            <w:pPr>
              <w:pStyle w:val="ListParagraph"/>
              <w:numPr>
                <w:ilvl w:val="0"/>
                <w:numId w:val="38"/>
              </w:numPr>
              <w:ind w:left="403" w:hanging="175"/>
              <w:rPr>
                <w:color w:val="00B050"/>
              </w:rPr>
            </w:pPr>
            <w:r w:rsidRPr="009B1DC1">
              <w:rPr>
                <w:color w:val="00B050"/>
              </w:rPr>
              <w:t xml:space="preserve">consider and evaluate different viewpoints, attending to and building on the contributions of others </w:t>
            </w:r>
          </w:p>
          <w:p w14:paraId="50290FE7" w14:textId="77777777" w:rsidR="009B1DC1" w:rsidRPr="009B1DC1" w:rsidRDefault="009B1DC1" w:rsidP="00331644">
            <w:pPr>
              <w:pStyle w:val="ListParagraph"/>
              <w:numPr>
                <w:ilvl w:val="0"/>
                <w:numId w:val="38"/>
              </w:numPr>
              <w:ind w:left="314" w:hanging="142"/>
              <w:rPr>
                <w:color w:val="00B050"/>
              </w:rPr>
            </w:pPr>
            <w:r w:rsidRPr="009B1DC1">
              <w:rPr>
                <w:color w:val="00B050"/>
              </w:rPr>
              <w:t>select and use appropriate registers for effective communication</w:t>
            </w:r>
          </w:p>
          <w:p w14:paraId="4F7A9CEF" w14:textId="77777777" w:rsidR="009B1DC1" w:rsidRDefault="009B1DC1" w:rsidP="004A06B6">
            <w:pPr>
              <w:rPr>
                <w:color w:val="FF0000"/>
              </w:rPr>
            </w:pPr>
          </w:p>
          <w:p w14:paraId="17679E57" w14:textId="77777777" w:rsidR="004A06B6" w:rsidRDefault="004A06B6" w:rsidP="004A06B6">
            <w:pPr>
              <w:rPr>
                <w:color w:val="00B050"/>
                <w:u w:val="single"/>
              </w:rPr>
            </w:pPr>
            <w:r>
              <w:rPr>
                <w:color w:val="00B050"/>
                <w:u w:val="single"/>
              </w:rPr>
              <w:t xml:space="preserve">Study of each text should include opportunities for pupils to develop their Writing, specifically around the forms and genres outlined in the Writing Progression section of this document and incorporating </w:t>
            </w:r>
            <w:proofErr w:type="spellStart"/>
            <w:r>
              <w:rPr>
                <w:color w:val="00B050"/>
                <w:u w:val="single"/>
              </w:rPr>
              <w:t>SPaG</w:t>
            </w:r>
            <w:proofErr w:type="spellEnd"/>
            <w:r>
              <w:rPr>
                <w:color w:val="00B050"/>
                <w:u w:val="single"/>
              </w:rPr>
              <w:t xml:space="preserve"> taught to date</w:t>
            </w:r>
          </w:p>
          <w:p w14:paraId="5CEF3F81" w14:textId="0EEF8FAD" w:rsidR="00E85520" w:rsidRPr="000432CB" w:rsidRDefault="00E85520" w:rsidP="004A06B6">
            <w:pPr>
              <w:rPr>
                <w:color w:val="00B050"/>
                <w:u w:val="single"/>
              </w:rPr>
            </w:pPr>
          </w:p>
        </w:tc>
      </w:tr>
    </w:tbl>
    <w:p w14:paraId="5ECF02E5" w14:textId="29359BC1" w:rsidR="00BF3C5C" w:rsidRDefault="00BF3C5C" w:rsidP="00BF3C5C"/>
    <w:p w14:paraId="77AFF5D0" w14:textId="3C4E8DB5" w:rsidR="00E22707" w:rsidRDefault="00BF3C5C" w:rsidP="00BF3C5C">
      <w:pPr>
        <w:tabs>
          <w:tab w:val="left" w:pos="1253"/>
        </w:tabs>
      </w:pPr>
      <w:r>
        <w:tab/>
      </w:r>
    </w:p>
    <w:p w14:paraId="1C705FF1" w14:textId="77777777" w:rsidR="00E22707" w:rsidRPr="00E22707" w:rsidRDefault="00E22707" w:rsidP="00E22707"/>
    <w:p w14:paraId="69B9B958" w14:textId="77777777" w:rsidR="00E22707" w:rsidRPr="00E22707" w:rsidRDefault="00E22707" w:rsidP="00E22707"/>
    <w:p w14:paraId="7E5D57CF" w14:textId="77777777" w:rsidR="00E22707" w:rsidRPr="00E22707" w:rsidRDefault="00E22707" w:rsidP="00E22707"/>
    <w:p w14:paraId="0A347A00" w14:textId="77777777" w:rsidR="00E22707" w:rsidRPr="00E22707" w:rsidRDefault="00E22707" w:rsidP="00E22707"/>
    <w:p w14:paraId="17661893" w14:textId="77777777" w:rsidR="00E22707" w:rsidRPr="00E22707" w:rsidRDefault="00E22707" w:rsidP="00E22707"/>
    <w:p w14:paraId="46D2C1B1" w14:textId="77777777" w:rsidR="00E22707" w:rsidRPr="00E22707" w:rsidRDefault="00E22707" w:rsidP="00E22707"/>
    <w:p w14:paraId="05262DC7" w14:textId="77777777" w:rsidR="00E22707" w:rsidRPr="00E22707" w:rsidRDefault="00E22707" w:rsidP="00E22707"/>
    <w:p w14:paraId="16E0597E" w14:textId="77777777" w:rsidR="00E22707" w:rsidRPr="00E22707" w:rsidRDefault="00E22707" w:rsidP="00E22707"/>
    <w:p w14:paraId="2C9F39A3" w14:textId="37D5E561" w:rsidR="00E22707" w:rsidRDefault="00E22707" w:rsidP="00E22707"/>
    <w:p w14:paraId="23CD9354" w14:textId="74F6D198" w:rsidR="00A71A22" w:rsidRDefault="00A71A22" w:rsidP="00E22707"/>
    <w:p w14:paraId="0F930BD0" w14:textId="77777777" w:rsidR="00A71A22" w:rsidRPr="00A71A22" w:rsidRDefault="00A71A22" w:rsidP="00A71A22"/>
    <w:p w14:paraId="7CA7EBEC" w14:textId="77777777" w:rsidR="00A71A22" w:rsidRPr="00A71A22" w:rsidRDefault="00A71A22" w:rsidP="00A71A22"/>
    <w:p w14:paraId="543AF3B7" w14:textId="77777777" w:rsidR="00A71A22" w:rsidRPr="00A71A22" w:rsidRDefault="00A71A22" w:rsidP="00A71A22"/>
    <w:p w14:paraId="664A45EB" w14:textId="77777777" w:rsidR="00A71A22" w:rsidRPr="00A71A22" w:rsidRDefault="00A71A22" w:rsidP="00A71A22"/>
    <w:p w14:paraId="3BD39A32" w14:textId="4A693517" w:rsidR="00A71A22" w:rsidRDefault="00A71A22" w:rsidP="00A71A22"/>
    <w:p w14:paraId="4126A2B3" w14:textId="77777777" w:rsidR="00C40003" w:rsidRPr="00A71A22" w:rsidRDefault="00C40003" w:rsidP="00A71A22">
      <w:pPr>
        <w:jc w:val="center"/>
      </w:pPr>
    </w:p>
    <w:tbl>
      <w:tblPr>
        <w:tblStyle w:val="TableGrid"/>
        <w:tblpPr w:leftFromText="180" w:rightFromText="180" w:vertAnchor="text" w:horzAnchor="margin" w:tblpXSpec="right" w:tblpY="5143"/>
        <w:tblW w:w="0" w:type="auto"/>
        <w:tblLook w:val="04A0" w:firstRow="1" w:lastRow="0" w:firstColumn="1" w:lastColumn="0" w:noHBand="0" w:noVBand="1"/>
      </w:tblPr>
      <w:tblGrid>
        <w:gridCol w:w="3513"/>
        <w:gridCol w:w="3513"/>
        <w:gridCol w:w="3513"/>
        <w:gridCol w:w="3513"/>
        <w:gridCol w:w="3513"/>
        <w:gridCol w:w="3514"/>
      </w:tblGrid>
      <w:tr w:rsidR="004B1229" w14:paraId="29BD9697" w14:textId="77777777" w:rsidTr="00E22707">
        <w:trPr>
          <w:trHeight w:val="541"/>
        </w:trPr>
        <w:tc>
          <w:tcPr>
            <w:tcW w:w="3513" w:type="dxa"/>
          </w:tcPr>
          <w:p w14:paraId="45F3F206" w14:textId="719D435A" w:rsidR="004B1229" w:rsidRDefault="004F7C37" w:rsidP="00E22707">
            <w:pPr>
              <w:rPr>
                <w:b/>
                <w:bCs/>
                <w:color w:val="FF0000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4BF81E4D" wp14:editId="23AED98A">
                      <wp:simplePos x="0" y="0"/>
                      <wp:positionH relativeFrom="margin">
                        <wp:posOffset>-1099820</wp:posOffset>
                      </wp:positionH>
                      <wp:positionV relativeFrom="paragraph">
                        <wp:posOffset>54980</wp:posOffset>
                      </wp:positionV>
                      <wp:extent cx="885825" cy="857250"/>
                      <wp:effectExtent l="0" t="0" r="28575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5825" cy="857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383D84C" w14:textId="1F232D9E" w:rsidR="00233095" w:rsidRPr="00BF3C5C" w:rsidRDefault="00233095" w:rsidP="00345417">
                                  <w:pPr>
                                    <w:jc w:val="center"/>
                                    <w:rPr>
                                      <w:sz w:val="96"/>
                                      <w:szCs w:val="96"/>
                                    </w:rPr>
                                  </w:pPr>
                                  <w:r>
                                    <w:rPr>
                                      <w:sz w:val="96"/>
                                      <w:szCs w:val="96"/>
                                    </w:rPr>
                                    <w:t>Y6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34" style="position:absolute;margin-left:-86.6pt;margin-top:4.35pt;width:69.75pt;height:67.5pt;z-index:2516536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" fillcolor="#5b9bd5 [3204]" strokecolor="#1f4d78 [1604]" strokeweight="1pt">
                      <v:textbox>
                        <w:txbxContent>
                          <w:p w14:paraId="6383D84C" w14:textId="1F232D9E" w:rsidR="00233095" w:rsidRPr="00BF3C5C" w:rsidRDefault="00233095" w:rsidP="00345417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Y6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4B1229">
              <w:rPr>
                <w:b/>
                <w:bCs/>
                <w:color w:val="FF0000"/>
              </w:rPr>
              <w:t>Phonics (RWI Programme)</w:t>
            </w:r>
          </w:p>
          <w:p w14:paraId="3A98A12E" w14:textId="4FC0B727" w:rsidR="004B1229" w:rsidRDefault="004B1229" w:rsidP="00E22707">
            <w:pPr>
              <w:rPr>
                <w:b/>
                <w:bCs/>
                <w:color w:val="0070C0"/>
              </w:rPr>
            </w:pPr>
            <w:proofErr w:type="spellStart"/>
            <w:r w:rsidRPr="00914D5A">
              <w:rPr>
                <w:b/>
                <w:bCs/>
                <w:color w:val="0070C0"/>
              </w:rPr>
              <w:t>SPaG</w:t>
            </w:r>
            <w:proofErr w:type="spellEnd"/>
          </w:p>
          <w:p w14:paraId="48BC71AC" w14:textId="77777777" w:rsidR="00E22707" w:rsidRPr="00E22707" w:rsidRDefault="00E22707" w:rsidP="00E22707">
            <w:pPr>
              <w:rPr>
                <w:b/>
                <w:bCs/>
                <w:color w:val="FF00FF"/>
              </w:rPr>
            </w:pPr>
            <w:r w:rsidRPr="00E22707">
              <w:rPr>
                <w:b/>
                <w:bCs/>
                <w:color w:val="FF00FF"/>
              </w:rPr>
              <w:t>Spellings</w:t>
            </w:r>
          </w:p>
          <w:p w14:paraId="1B237E02" w14:textId="6BDEBC6C" w:rsidR="004B1229" w:rsidRPr="007A51BE" w:rsidRDefault="004B1229" w:rsidP="00E22707">
            <w:pPr>
              <w:rPr>
                <w:b/>
                <w:bCs/>
              </w:rPr>
            </w:pPr>
            <w:r w:rsidRPr="00BF3C5C">
              <w:rPr>
                <w:b/>
                <w:bCs/>
                <w:color w:val="00B050"/>
              </w:rPr>
              <w:t>Text-based Learning</w:t>
            </w:r>
            <w:r>
              <w:rPr>
                <w:b/>
                <w:bCs/>
                <w:color w:val="00B050"/>
              </w:rPr>
              <w:t xml:space="preserve"> (P of R)</w:t>
            </w:r>
          </w:p>
        </w:tc>
        <w:tc>
          <w:tcPr>
            <w:tcW w:w="3513" w:type="dxa"/>
          </w:tcPr>
          <w:p w14:paraId="2B7DECB4" w14:textId="77777777" w:rsidR="004B1229" w:rsidRDefault="004B1229" w:rsidP="00E22707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Phonics (RWI Programme)</w:t>
            </w:r>
          </w:p>
          <w:p w14:paraId="18EE7DC6" w14:textId="77777777" w:rsidR="004B1229" w:rsidRDefault="004B1229" w:rsidP="00E22707">
            <w:pPr>
              <w:rPr>
                <w:b/>
                <w:bCs/>
                <w:color w:val="0070C0"/>
              </w:rPr>
            </w:pPr>
            <w:proofErr w:type="spellStart"/>
            <w:r w:rsidRPr="00914D5A">
              <w:rPr>
                <w:b/>
                <w:bCs/>
                <w:color w:val="0070C0"/>
              </w:rPr>
              <w:t>SPaG</w:t>
            </w:r>
            <w:proofErr w:type="spellEnd"/>
          </w:p>
          <w:p w14:paraId="3BF5D556" w14:textId="77777777" w:rsidR="00E22707" w:rsidRPr="00E22707" w:rsidRDefault="00E22707" w:rsidP="00E22707">
            <w:pPr>
              <w:rPr>
                <w:b/>
                <w:bCs/>
                <w:color w:val="FF00FF"/>
              </w:rPr>
            </w:pPr>
            <w:r w:rsidRPr="00E22707">
              <w:rPr>
                <w:b/>
                <w:bCs/>
                <w:color w:val="FF00FF"/>
              </w:rPr>
              <w:t>Spellings</w:t>
            </w:r>
          </w:p>
          <w:p w14:paraId="3BA5E047" w14:textId="105BDA3E" w:rsidR="004B1229" w:rsidRPr="007A51BE" w:rsidRDefault="004B1229" w:rsidP="00E22707">
            <w:pPr>
              <w:rPr>
                <w:b/>
                <w:bCs/>
              </w:rPr>
            </w:pPr>
            <w:r w:rsidRPr="00BF3C5C">
              <w:rPr>
                <w:b/>
                <w:bCs/>
                <w:color w:val="00B050"/>
              </w:rPr>
              <w:t>Text-based Learning (P of R)</w:t>
            </w:r>
          </w:p>
        </w:tc>
        <w:tc>
          <w:tcPr>
            <w:tcW w:w="3513" w:type="dxa"/>
          </w:tcPr>
          <w:p w14:paraId="2ED030AD" w14:textId="77777777" w:rsidR="004B1229" w:rsidRDefault="004B1229" w:rsidP="00E22707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Phonics (RWI Programme)</w:t>
            </w:r>
          </w:p>
          <w:p w14:paraId="03E82083" w14:textId="77777777" w:rsidR="004B1229" w:rsidRDefault="004B1229" w:rsidP="00E22707">
            <w:pPr>
              <w:rPr>
                <w:b/>
                <w:bCs/>
                <w:color w:val="0070C0"/>
              </w:rPr>
            </w:pPr>
            <w:proofErr w:type="spellStart"/>
            <w:r w:rsidRPr="00914D5A">
              <w:rPr>
                <w:b/>
                <w:bCs/>
                <w:color w:val="0070C0"/>
              </w:rPr>
              <w:t>SPaG</w:t>
            </w:r>
            <w:proofErr w:type="spellEnd"/>
          </w:p>
          <w:p w14:paraId="42CB4B0A" w14:textId="77777777" w:rsidR="00E22707" w:rsidRPr="00E22707" w:rsidRDefault="00E22707" w:rsidP="00E22707">
            <w:pPr>
              <w:rPr>
                <w:b/>
                <w:bCs/>
                <w:color w:val="FF00FF"/>
              </w:rPr>
            </w:pPr>
            <w:r w:rsidRPr="00E22707">
              <w:rPr>
                <w:b/>
                <w:bCs/>
                <w:color w:val="FF00FF"/>
              </w:rPr>
              <w:t>Spellings</w:t>
            </w:r>
          </w:p>
          <w:p w14:paraId="6599DD8E" w14:textId="7B33F5E3" w:rsidR="004B1229" w:rsidRPr="007A51BE" w:rsidRDefault="004B1229" w:rsidP="00E22707">
            <w:pPr>
              <w:rPr>
                <w:b/>
                <w:bCs/>
              </w:rPr>
            </w:pPr>
            <w:r w:rsidRPr="00BF3C5C">
              <w:rPr>
                <w:b/>
                <w:bCs/>
                <w:color w:val="00B050"/>
              </w:rPr>
              <w:t>Text-based Learning (P of R)</w:t>
            </w:r>
          </w:p>
        </w:tc>
        <w:tc>
          <w:tcPr>
            <w:tcW w:w="3513" w:type="dxa"/>
          </w:tcPr>
          <w:p w14:paraId="136CFD6E" w14:textId="77777777" w:rsidR="004B1229" w:rsidRDefault="004B1229" w:rsidP="00E22707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Phonics (RWI Programme)</w:t>
            </w:r>
          </w:p>
          <w:p w14:paraId="57431118" w14:textId="77777777" w:rsidR="004B1229" w:rsidRDefault="004B1229" w:rsidP="00E22707">
            <w:pPr>
              <w:rPr>
                <w:b/>
                <w:bCs/>
                <w:color w:val="0070C0"/>
              </w:rPr>
            </w:pPr>
            <w:proofErr w:type="spellStart"/>
            <w:r w:rsidRPr="00914D5A">
              <w:rPr>
                <w:b/>
                <w:bCs/>
                <w:color w:val="0070C0"/>
              </w:rPr>
              <w:t>SPaG</w:t>
            </w:r>
            <w:proofErr w:type="spellEnd"/>
          </w:p>
          <w:p w14:paraId="0F683609" w14:textId="77777777" w:rsidR="00E22707" w:rsidRPr="00E22707" w:rsidRDefault="00E22707" w:rsidP="00E22707">
            <w:pPr>
              <w:rPr>
                <w:b/>
                <w:bCs/>
                <w:color w:val="FF00FF"/>
              </w:rPr>
            </w:pPr>
            <w:r w:rsidRPr="00E22707">
              <w:rPr>
                <w:b/>
                <w:bCs/>
                <w:color w:val="FF00FF"/>
              </w:rPr>
              <w:t>Spellings</w:t>
            </w:r>
          </w:p>
          <w:p w14:paraId="5AD581A7" w14:textId="42F39F09" w:rsidR="004B1229" w:rsidRPr="007A51BE" w:rsidRDefault="004B1229" w:rsidP="00E22707">
            <w:pPr>
              <w:rPr>
                <w:b/>
                <w:bCs/>
              </w:rPr>
            </w:pPr>
            <w:r w:rsidRPr="00BF3C5C">
              <w:rPr>
                <w:b/>
                <w:bCs/>
                <w:color w:val="00B050"/>
              </w:rPr>
              <w:t>Text-based Learning (P of R)</w:t>
            </w:r>
          </w:p>
        </w:tc>
        <w:tc>
          <w:tcPr>
            <w:tcW w:w="3513" w:type="dxa"/>
          </w:tcPr>
          <w:p w14:paraId="1728E387" w14:textId="77777777" w:rsidR="004B1229" w:rsidRDefault="004B1229" w:rsidP="00E22707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Phonics (RWI Programme)</w:t>
            </w:r>
          </w:p>
          <w:p w14:paraId="16AD81EB" w14:textId="77777777" w:rsidR="004B1229" w:rsidRDefault="004B1229" w:rsidP="00E22707">
            <w:pPr>
              <w:rPr>
                <w:b/>
                <w:bCs/>
                <w:color w:val="0070C0"/>
              </w:rPr>
            </w:pPr>
            <w:proofErr w:type="spellStart"/>
            <w:r w:rsidRPr="00914D5A">
              <w:rPr>
                <w:b/>
                <w:bCs/>
                <w:color w:val="0070C0"/>
              </w:rPr>
              <w:t>SPaG</w:t>
            </w:r>
            <w:proofErr w:type="spellEnd"/>
          </w:p>
          <w:p w14:paraId="58040FD3" w14:textId="77777777" w:rsidR="00E22707" w:rsidRPr="00E22707" w:rsidRDefault="00E22707" w:rsidP="00E22707">
            <w:pPr>
              <w:rPr>
                <w:b/>
                <w:bCs/>
                <w:color w:val="FF00FF"/>
              </w:rPr>
            </w:pPr>
            <w:r w:rsidRPr="00E22707">
              <w:rPr>
                <w:b/>
                <w:bCs/>
                <w:color w:val="FF00FF"/>
              </w:rPr>
              <w:t>Spellings</w:t>
            </w:r>
          </w:p>
          <w:p w14:paraId="4BDBC12E" w14:textId="195DDFFA" w:rsidR="004B1229" w:rsidRPr="007A51BE" w:rsidRDefault="004B1229" w:rsidP="00E22707">
            <w:pPr>
              <w:rPr>
                <w:b/>
                <w:bCs/>
              </w:rPr>
            </w:pPr>
            <w:r w:rsidRPr="00BF3C5C">
              <w:rPr>
                <w:b/>
                <w:bCs/>
                <w:color w:val="00B050"/>
              </w:rPr>
              <w:t>Text-based Learning (P of R)</w:t>
            </w:r>
          </w:p>
        </w:tc>
        <w:tc>
          <w:tcPr>
            <w:tcW w:w="3514" w:type="dxa"/>
          </w:tcPr>
          <w:p w14:paraId="416637DC" w14:textId="77777777" w:rsidR="004B1229" w:rsidRDefault="004B1229" w:rsidP="00E22707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Phonics (RWI Programme)</w:t>
            </w:r>
          </w:p>
          <w:p w14:paraId="0979DC0D" w14:textId="77777777" w:rsidR="004B1229" w:rsidRDefault="004B1229" w:rsidP="00E22707">
            <w:pPr>
              <w:rPr>
                <w:b/>
                <w:bCs/>
                <w:color w:val="0070C0"/>
              </w:rPr>
            </w:pPr>
            <w:proofErr w:type="spellStart"/>
            <w:r w:rsidRPr="00914D5A">
              <w:rPr>
                <w:b/>
                <w:bCs/>
                <w:color w:val="0070C0"/>
              </w:rPr>
              <w:t>SPaG</w:t>
            </w:r>
            <w:proofErr w:type="spellEnd"/>
          </w:p>
          <w:p w14:paraId="61179E66" w14:textId="77777777" w:rsidR="00E22707" w:rsidRPr="00E22707" w:rsidRDefault="00E22707" w:rsidP="00E22707">
            <w:pPr>
              <w:rPr>
                <w:b/>
                <w:bCs/>
                <w:color w:val="FF00FF"/>
              </w:rPr>
            </w:pPr>
            <w:r w:rsidRPr="00E22707">
              <w:rPr>
                <w:b/>
                <w:bCs/>
                <w:color w:val="FF00FF"/>
              </w:rPr>
              <w:t>Spellings</w:t>
            </w:r>
          </w:p>
          <w:p w14:paraId="488ECF90" w14:textId="22FB8C22" w:rsidR="004B1229" w:rsidRPr="00345417" w:rsidRDefault="004B1229" w:rsidP="00E22707">
            <w:pPr>
              <w:rPr>
                <w:b/>
                <w:bCs/>
                <w:sz w:val="28"/>
                <w:szCs w:val="28"/>
              </w:rPr>
            </w:pPr>
            <w:r w:rsidRPr="00BF3C5C">
              <w:rPr>
                <w:b/>
                <w:bCs/>
                <w:color w:val="00B050"/>
              </w:rPr>
              <w:t>Text-based Learning (P of R)</w:t>
            </w:r>
          </w:p>
        </w:tc>
      </w:tr>
      <w:tr w:rsidR="004B1229" w14:paraId="79BA92E0" w14:textId="77777777" w:rsidTr="00E22707">
        <w:trPr>
          <w:trHeight w:val="541"/>
        </w:trPr>
        <w:tc>
          <w:tcPr>
            <w:tcW w:w="3513" w:type="dxa"/>
          </w:tcPr>
          <w:p w14:paraId="6946D913" w14:textId="59998557" w:rsidR="004B1229" w:rsidRPr="004532C2" w:rsidRDefault="004B1229" w:rsidP="00E22707">
            <w:pPr>
              <w:pStyle w:val="ListParagraph"/>
              <w:numPr>
                <w:ilvl w:val="0"/>
                <w:numId w:val="3"/>
              </w:numPr>
              <w:rPr>
                <w:color w:val="FF0000"/>
              </w:rPr>
            </w:pPr>
            <w:r w:rsidRPr="004532C2">
              <w:rPr>
                <w:color w:val="FF0000"/>
              </w:rPr>
              <w:t>Bespoke intervention if Phonics Screening Check threshold was not met</w:t>
            </w:r>
            <w:r>
              <w:rPr>
                <w:color w:val="FF0000"/>
              </w:rPr>
              <w:t xml:space="preserve"> in Year 1 or Year 2 and it is felt that continuing with </w:t>
            </w:r>
            <w:proofErr w:type="gramStart"/>
            <w:r>
              <w:rPr>
                <w:color w:val="FF0000"/>
              </w:rPr>
              <w:t xml:space="preserve">a </w:t>
            </w:r>
            <w:r>
              <w:rPr>
                <w:color w:val="FF0000"/>
              </w:rPr>
              <w:lastRenderedPageBreak/>
              <w:t>Phonics</w:t>
            </w:r>
            <w:proofErr w:type="gramEnd"/>
            <w:r>
              <w:rPr>
                <w:color w:val="FF0000"/>
              </w:rPr>
              <w:t xml:space="preserve"> based approach to reading and writing would be beneficial to the individual pupil.  Use of Fresh Start materials rather than resources used in KS1.</w:t>
            </w:r>
          </w:p>
          <w:p w14:paraId="0D8E91EA" w14:textId="7789AE11" w:rsidR="004B1229" w:rsidRDefault="004B1229" w:rsidP="00E22707"/>
          <w:p w14:paraId="76F0A6C6" w14:textId="7ADD1F6F" w:rsidR="00F9734A" w:rsidRPr="00F9734A" w:rsidRDefault="00F9734A" w:rsidP="00E22707">
            <w:pPr>
              <w:rPr>
                <w:color w:val="0070C0"/>
                <w:u w:val="single"/>
              </w:rPr>
            </w:pPr>
            <w:r w:rsidRPr="00F9734A">
              <w:rPr>
                <w:color w:val="0070C0"/>
                <w:u w:val="single"/>
              </w:rPr>
              <w:t>Ready to Write ~ Year 5 English (4 weeks)</w:t>
            </w:r>
          </w:p>
          <w:p w14:paraId="3EF1F1B8" w14:textId="77777777" w:rsidR="00F9734A" w:rsidRPr="00F9734A" w:rsidRDefault="00F9734A" w:rsidP="00E22707">
            <w:pPr>
              <w:pStyle w:val="ListParagraph"/>
              <w:numPr>
                <w:ilvl w:val="0"/>
                <w:numId w:val="3"/>
              </w:numPr>
              <w:ind w:hanging="325"/>
              <w:rPr>
                <w:color w:val="0070C0"/>
              </w:rPr>
            </w:pPr>
            <w:r w:rsidRPr="00F9734A">
              <w:rPr>
                <w:color w:val="0070C0"/>
              </w:rPr>
              <w:t>Using relative clauses beginning with who, which, where, when, whose, that or with an implied (</w:t>
            </w:r>
            <w:proofErr w:type="spellStart"/>
            <w:r w:rsidRPr="00F9734A">
              <w:rPr>
                <w:color w:val="0070C0"/>
              </w:rPr>
              <w:t>ie</w:t>
            </w:r>
            <w:proofErr w:type="spellEnd"/>
            <w:r w:rsidRPr="00F9734A">
              <w:rPr>
                <w:color w:val="0070C0"/>
              </w:rPr>
              <w:t xml:space="preserve"> omitted) relative pronoun </w:t>
            </w:r>
          </w:p>
          <w:p w14:paraId="193B8C36" w14:textId="77777777" w:rsidR="00F9734A" w:rsidRPr="00F9734A" w:rsidRDefault="00F9734A" w:rsidP="00E22707">
            <w:pPr>
              <w:pStyle w:val="ListParagraph"/>
              <w:numPr>
                <w:ilvl w:val="0"/>
                <w:numId w:val="3"/>
              </w:numPr>
              <w:ind w:hanging="325"/>
              <w:rPr>
                <w:color w:val="0070C0"/>
              </w:rPr>
            </w:pPr>
            <w:r w:rsidRPr="00F9734A">
              <w:rPr>
                <w:color w:val="0070C0"/>
              </w:rPr>
              <w:t>Using modal verbs to indicate degrees of possibility</w:t>
            </w:r>
          </w:p>
          <w:p w14:paraId="17D7CED4" w14:textId="26987F5D" w:rsidR="00F9734A" w:rsidRPr="00F9734A" w:rsidRDefault="00F9734A" w:rsidP="00E22707">
            <w:pPr>
              <w:pStyle w:val="ListParagraph"/>
              <w:numPr>
                <w:ilvl w:val="0"/>
                <w:numId w:val="3"/>
              </w:numPr>
              <w:ind w:hanging="325"/>
              <w:rPr>
                <w:color w:val="0070C0"/>
              </w:rPr>
            </w:pPr>
            <w:r w:rsidRPr="00F9734A">
              <w:rPr>
                <w:color w:val="0070C0"/>
              </w:rPr>
              <w:t xml:space="preserve">Indicating degrees of possibility using modal verbs [for example, might, should, will, must] </w:t>
            </w:r>
          </w:p>
          <w:p w14:paraId="1B5BE393" w14:textId="77777777" w:rsidR="00F9734A" w:rsidRPr="00F9734A" w:rsidRDefault="00F9734A" w:rsidP="00E22707">
            <w:pPr>
              <w:pStyle w:val="ListParagraph"/>
              <w:numPr>
                <w:ilvl w:val="0"/>
                <w:numId w:val="3"/>
              </w:numPr>
              <w:ind w:hanging="325"/>
              <w:rPr>
                <w:color w:val="0070C0"/>
              </w:rPr>
            </w:pPr>
            <w:r w:rsidRPr="00F9734A">
              <w:rPr>
                <w:color w:val="0070C0"/>
              </w:rPr>
              <w:t xml:space="preserve">Using adverbs to indicate degrees of possibility </w:t>
            </w:r>
          </w:p>
          <w:p w14:paraId="17A13EC0" w14:textId="77777777" w:rsidR="00F9734A" w:rsidRPr="00F9734A" w:rsidRDefault="00F9734A" w:rsidP="00E22707">
            <w:pPr>
              <w:pStyle w:val="ListParagraph"/>
              <w:numPr>
                <w:ilvl w:val="0"/>
                <w:numId w:val="3"/>
              </w:numPr>
              <w:ind w:hanging="325"/>
              <w:rPr>
                <w:color w:val="0070C0"/>
              </w:rPr>
            </w:pPr>
            <w:r w:rsidRPr="00F9734A">
              <w:rPr>
                <w:color w:val="0070C0"/>
              </w:rPr>
              <w:t xml:space="preserve">Indicating degrees of possibility using adverbs [for example, perhaps, surely] </w:t>
            </w:r>
          </w:p>
          <w:p w14:paraId="253826F7" w14:textId="77777777" w:rsidR="00F9734A" w:rsidRPr="00F9734A" w:rsidRDefault="00F9734A" w:rsidP="00E22707">
            <w:pPr>
              <w:pStyle w:val="ListParagraph"/>
              <w:numPr>
                <w:ilvl w:val="0"/>
                <w:numId w:val="3"/>
              </w:numPr>
              <w:ind w:hanging="325"/>
              <w:rPr>
                <w:color w:val="0070C0"/>
              </w:rPr>
            </w:pPr>
            <w:r w:rsidRPr="00F9734A">
              <w:rPr>
                <w:color w:val="0070C0"/>
              </w:rPr>
              <w:t xml:space="preserve">Using brackets, dashes or commas to indicate parenthesis </w:t>
            </w:r>
          </w:p>
          <w:p w14:paraId="68C491E4" w14:textId="79DA360E" w:rsidR="00F9734A" w:rsidRPr="00F9734A" w:rsidRDefault="00F9734A" w:rsidP="00E22707">
            <w:pPr>
              <w:pStyle w:val="ListParagraph"/>
              <w:numPr>
                <w:ilvl w:val="0"/>
                <w:numId w:val="3"/>
              </w:numPr>
              <w:ind w:hanging="325"/>
              <w:rPr>
                <w:color w:val="0070C0"/>
              </w:rPr>
            </w:pPr>
            <w:r w:rsidRPr="00F9734A">
              <w:rPr>
                <w:color w:val="0070C0"/>
              </w:rPr>
              <w:t xml:space="preserve">Using expanded noun phrases to convey complicated information concisely </w:t>
            </w:r>
          </w:p>
          <w:p w14:paraId="5B56FEF6" w14:textId="0A887FA3" w:rsidR="00F9734A" w:rsidRPr="00F9734A" w:rsidRDefault="00F9734A" w:rsidP="00E22707">
            <w:pPr>
              <w:pStyle w:val="ListParagraph"/>
              <w:numPr>
                <w:ilvl w:val="0"/>
                <w:numId w:val="3"/>
              </w:numPr>
              <w:ind w:hanging="325"/>
              <w:rPr>
                <w:color w:val="0070C0"/>
              </w:rPr>
            </w:pPr>
            <w:r w:rsidRPr="00F9734A">
              <w:rPr>
                <w:color w:val="0070C0"/>
              </w:rPr>
              <w:t xml:space="preserve">Using the perfect form of verbs to mark relationships of time and cause </w:t>
            </w:r>
          </w:p>
          <w:p w14:paraId="3917A6F8" w14:textId="0CDBEF2B" w:rsidR="00F9734A" w:rsidRPr="00F9734A" w:rsidRDefault="00F9734A" w:rsidP="00E22707">
            <w:pPr>
              <w:pStyle w:val="ListParagraph"/>
              <w:numPr>
                <w:ilvl w:val="0"/>
                <w:numId w:val="3"/>
              </w:numPr>
              <w:ind w:hanging="325"/>
              <w:rPr>
                <w:color w:val="0070C0"/>
              </w:rPr>
            </w:pPr>
            <w:r w:rsidRPr="00F9734A">
              <w:rPr>
                <w:color w:val="0070C0"/>
              </w:rPr>
              <w:t>Using commas to clarify meaning or avoid ambiguity in writing</w:t>
            </w:r>
          </w:p>
          <w:p w14:paraId="1568A732" w14:textId="7284D86E" w:rsidR="00F9734A" w:rsidRDefault="00F9734A" w:rsidP="00E22707"/>
          <w:p w14:paraId="2567E025" w14:textId="41B9B362" w:rsidR="00F9734A" w:rsidRPr="00F9734A" w:rsidRDefault="00F9734A" w:rsidP="00E22707">
            <w:pPr>
              <w:rPr>
                <w:color w:val="0070C0"/>
                <w:u w:val="single"/>
              </w:rPr>
            </w:pPr>
            <w:r w:rsidRPr="00F9734A">
              <w:rPr>
                <w:color w:val="0070C0"/>
                <w:u w:val="single"/>
              </w:rPr>
              <w:t>Synonyms and Antonyms (2 weeks)</w:t>
            </w:r>
          </w:p>
          <w:p w14:paraId="1D0EAFB4" w14:textId="19C5A934" w:rsidR="00F9734A" w:rsidRPr="00F9734A" w:rsidRDefault="00F9734A" w:rsidP="00E22707">
            <w:pPr>
              <w:pStyle w:val="ListParagraph"/>
              <w:numPr>
                <w:ilvl w:val="0"/>
                <w:numId w:val="33"/>
              </w:numPr>
              <w:ind w:left="309" w:hanging="270"/>
              <w:rPr>
                <w:color w:val="0070C0"/>
              </w:rPr>
            </w:pPr>
            <w:r w:rsidRPr="00F9734A">
              <w:rPr>
                <w:color w:val="0070C0"/>
              </w:rPr>
              <w:t>How words are related by meaning as synonyms and antonyms [for example, big, large, little]</w:t>
            </w:r>
          </w:p>
          <w:p w14:paraId="517F5A93" w14:textId="64207073" w:rsidR="00F9734A" w:rsidRPr="00F9734A" w:rsidRDefault="00F9734A" w:rsidP="00E22707">
            <w:pPr>
              <w:pStyle w:val="ListParagraph"/>
              <w:numPr>
                <w:ilvl w:val="0"/>
                <w:numId w:val="33"/>
              </w:numPr>
              <w:ind w:left="309" w:hanging="270"/>
              <w:rPr>
                <w:color w:val="0070C0"/>
              </w:rPr>
            </w:pPr>
            <w:r w:rsidRPr="00F9734A">
              <w:rPr>
                <w:color w:val="0070C0"/>
              </w:rPr>
              <w:t>Te</w:t>
            </w:r>
            <w:r w:rsidR="00063055">
              <w:rPr>
                <w:color w:val="0070C0"/>
              </w:rPr>
              <w:t>rminology for pupils: synonym;</w:t>
            </w:r>
            <w:r w:rsidRPr="00F9734A">
              <w:rPr>
                <w:color w:val="0070C0"/>
              </w:rPr>
              <w:t xml:space="preserve"> antonym</w:t>
            </w:r>
          </w:p>
          <w:p w14:paraId="433CE7A8" w14:textId="77777777" w:rsidR="00F9734A" w:rsidRDefault="00F9734A" w:rsidP="00E22707"/>
          <w:p w14:paraId="791B74EB" w14:textId="77777777" w:rsidR="00233095" w:rsidRPr="00233095" w:rsidRDefault="00233095" w:rsidP="00233095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FF00FF"/>
                <w:lang w:val="en-US"/>
              </w:rPr>
            </w:pPr>
            <w:r w:rsidRPr="00233095">
              <w:rPr>
                <w:rFonts w:cs="Arial"/>
                <w:bCs/>
                <w:color w:val="FF00FF"/>
                <w:lang w:val="en-US"/>
              </w:rPr>
              <w:t xml:space="preserve">Words with ‘silent’ letters (i.e. letters whose presence cannot be predicted from the pronunciation of the word) </w:t>
            </w:r>
          </w:p>
          <w:p w14:paraId="2D614865" w14:textId="77777777" w:rsidR="00233095" w:rsidRPr="00233095" w:rsidRDefault="00233095" w:rsidP="00233095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FF00FF"/>
                <w:lang w:val="en-US"/>
              </w:rPr>
            </w:pPr>
            <w:r w:rsidRPr="00233095">
              <w:rPr>
                <w:rFonts w:cs="Arial"/>
                <w:bCs/>
                <w:color w:val="FF00FF"/>
                <w:lang w:val="en-US"/>
              </w:rPr>
              <w:t xml:space="preserve">Homophones and near-homophones </w:t>
            </w:r>
          </w:p>
          <w:p w14:paraId="70D6B0AA" w14:textId="08230943" w:rsidR="00233095" w:rsidRPr="00233095" w:rsidRDefault="00233095" w:rsidP="00233095">
            <w:pPr>
              <w:rPr>
                <w:color w:val="FF00FF"/>
              </w:rPr>
            </w:pPr>
            <w:r w:rsidRPr="00233095">
              <w:rPr>
                <w:color w:val="FF00FF"/>
              </w:rPr>
              <w:t>Common exception words</w:t>
            </w:r>
          </w:p>
          <w:p w14:paraId="774460AA" w14:textId="77777777" w:rsidR="00233095" w:rsidRDefault="00233095" w:rsidP="00E22707"/>
          <w:p w14:paraId="128FEE8A" w14:textId="77777777" w:rsidR="00746C91" w:rsidRDefault="00746C91" w:rsidP="00E22707">
            <w:pPr>
              <w:rPr>
                <w:color w:val="00B050"/>
                <w:u w:val="single"/>
              </w:rPr>
            </w:pPr>
            <w:r w:rsidRPr="00EB5ED1">
              <w:rPr>
                <w:color w:val="00B050"/>
                <w:u w:val="single"/>
              </w:rPr>
              <w:t>Cycle A text: The Arrival (Sean Tan)</w:t>
            </w:r>
          </w:p>
          <w:p w14:paraId="36BEDF7A" w14:textId="77777777" w:rsidR="00746C91" w:rsidRDefault="00746C91" w:rsidP="00E22707">
            <w:pPr>
              <w:rPr>
                <w:color w:val="00B050"/>
                <w:u w:val="single"/>
              </w:rPr>
            </w:pPr>
          </w:p>
          <w:p w14:paraId="53901FC3" w14:textId="77777777" w:rsidR="00746C91" w:rsidRDefault="00746C91" w:rsidP="00E22707">
            <w:pPr>
              <w:rPr>
                <w:rFonts w:eastAsia="Times New Roman" w:cs="Tahoma"/>
                <w:color w:val="00B050"/>
                <w:u w:val="single"/>
                <w:lang w:eastAsia="en-GB"/>
              </w:rPr>
            </w:pPr>
            <w:r w:rsidRPr="00EB5ED1">
              <w:rPr>
                <w:color w:val="00B050"/>
                <w:u w:val="single"/>
              </w:rPr>
              <w:t xml:space="preserve">Cycle B text: </w:t>
            </w:r>
            <w:r w:rsidRPr="00EB5ED1">
              <w:rPr>
                <w:rFonts w:eastAsia="Times New Roman" w:cs="Tahoma"/>
                <w:color w:val="00B050"/>
                <w:u w:val="single"/>
                <w:lang w:eastAsia="en-GB"/>
              </w:rPr>
              <w:t xml:space="preserve"> Wonder (R.J Palacio)</w:t>
            </w:r>
          </w:p>
          <w:p w14:paraId="5E028CE9" w14:textId="2006E2F0" w:rsidR="00746C91" w:rsidRPr="0007186D" w:rsidRDefault="00746C91" w:rsidP="00E22707"/>
        </w:tc>
        <w:tc>
          <w:tcPr>
            <w:tcW w:w="3513" w:type="dxa"/>
          </w:tcPr>
          <w:p w14:paraId="22E4ACC6" w14:textId="77777777" w:rsidR="004B1229" w:rsidRPr="004532C2" w:rsidRDefault="004B1229" w:rsidP="00E22707">
            <w:pPr>
              <w:pStyle w:val="ListParagraph"/>
              <w:numPr>
                <w:ilvl w:val="0"/>
                <w:numId w:val="3"/>
              </w:numPr>
              <w:rPr>
                <w:color w:val="FF0000"/>
              </w:rPr>
            </w:pPr>
            <w:r w:rsidRPr="004532C2">
              <w:rPr>
                <w:color w:val="FF0000"/>
              </w:rPr>
              <w:lastRenderedPageBreak/>
              <w:t>Bespoke intervention if Phonics Screening Check threshold was not met</w:t>
            </w:r>
            <w:r>
              <w:rPr>
                <w:color w:val="FF0000"/>
              </w:rPr>
              <w:t xml:space="preserve"> in Year 1 or Year 2 and it is felt that continuing with </w:t>
            </w:r>
            <w:proofErr w:type="gramStart"/>
            <w:r>
              <w:rPr>
                <w:color w:val="FF0000"/>
              </w:rPr>
              <w:t xml:space="preserve">a </w:t>
            </w:r>
            <w:r>
              <w:rPr>
                <w:color w:val="FF0000"/>
              </w:rPr>
              <w:lastRenderedPageBreak/>
              <w:t>Phonics</w:t>
            </w:r>
            <w:proofErr w:type="gramEnd"/>
            <w:r>
              <w:rPr>
                <w:color w:val="FF0000"/>
              </w:rPr>
              <w:t xml:space="preserve"> based approach to reading and writing would be beneficial to the individual pupil.  Use of Fresh Start materials rather than resources used in KS1.</w:t>
            </w:r>
          </w:p>
          <w:p w14:paraId="7A881E78" w14:textId="0B43FEEC" w:rsidR="004B1229" w:rsidRDefault="004B1229" w:rsidP="00E22707"/>
          <w:p w14:paraId="4A974B39" w14:textId="77777777" w:rsidR="000F4FDA" w:rsidRDefault="000F4FDA" w:rsidP="00E22707"/>
          <w:p w14:paraId="0A586403" w14:textId="34C11EF8" w:rsidR="00F9734A" w:rsidRPr="00090BC4" w:rsidRDefault="00F9734A" w:rsidP="00E22707">
            <w:pPr>
              <w:rPr>
                <w:color w:val="0070C0"/>
                <w:u w:val="single"/>
              </w:rPr>
            </w:pPr>
            <w:r w:rsidRPr="00090BC4">
              <w:rPr>
                <w:color w:val="0070C0"/>
                <w:u w:val="single"/>
              </w:rPr>
              <w:t>Word Classes</w:t>
            </w:r>
            <w:r w:rsidR="00090BC4" w:rsidRPr="00090BC4">
              <w:rPr>
                <w:color w:val="0070C0"/>
                <w:u w:val="single"/>
              </w:rPr>
              <w:t xml:space="preserve"> (3 weeks)</w:t>
            </w:r>
          </w:p>
          <w:p w14:paraId="62C8F006" w14:textId="10495032" w:rsidR="00F9734A" w:rsidRDefault="00F9734A" w:rsidP="00E22707">
            <w:pPr>
              <w:pStyle w:val="ListParagraph"/>
              <w:numPr>
                <w:ilvl w:val="0"/>
                <w:numId w:val="3"/>
              </w:numPr>
              <w:ind w:left="279" w:hanging="223"/>
              <w:rPr>
                <w:color w:val="0070C0"/>
              </w:rPr>
            </w:pPr>
            <w:r w:rsidRPr="00090BC4">
              <w:rPr>
                <w:color w:val="0070C0"/>
              </w:rPr>
              <w:t>Te</w:t>
            </w:r>
            <w:r w:rsidR="00063055">
              <w:rPr>
                <w:color w:val="0070C0"/>
              </w:rPr>
              <w:t>rminology for pupils: subject;</w:t>
            </w:r>
            <w:r w:rsidR="00090BC4" w:rsidRPr="00090BC4">
              <w:rPr>
                <w:color w:val="0070C0"/>
              </w:rPr>
              <w:t xml:space="preserve"> </w:t>
            </w:r>
            <w:r w:rsidRPr="00090BC4">
              <w:rPr>
                <w:color w:val="0070C0"/>
              </w:rPr>
              <w:t>object</w:t>
            </w:r>
          </w:p>
          <w:p w14:paraId="7B0AE622" w14:textId="145CFC00" w:rsidR="00090BC4" w:rsidRDefault="00090BC4" w:rsidP="00E22707">
            <w:pPr>
              <w:rPr>
                <w:color w:val="0070C0"/>
              </w:rPr>
            </w:pPr>
          </w:p>
          <w:p w14:paraId="1479310B" w14:textId="37BB8FC2" w:rsidR="00090BC4" w:rsidRPr="00090BC4" w:rsidRDefault="00090BC4" w:rsidP="00E22707">
            <w:pPr>
              <w:rPr>
                <w:color w:val="0070C0"/>
                <w:u w:val="single"/>
              </w:rPr>
            </w:pPr>
            <w:r w:rsidRPr="00090BC4">
              <w:rPr>
                <w:color w:val="0070C0"/>
                <w:u w:val="single"/>
              </w:rPr>
              <w:t>Subjunctive Form (2 weeks)</w:t>
            </w:r>
          </w:p>
          <w:p w14:paraId="085B2F64" w14:textId="41689E64" w:rsidR="00090BC4" w:rsidRPr="00090BC4" w:rsidRDefault="00090BC4" w:rsidP="00E22707">
            <w:pPr>
              <w:pStyle w:val="ListParagraph"/>
              <w:numPr>
                <w:ilvl w:val="0"/>
                <w:numId w:val="3"/>
              </w:numPr>
              <w:ind w:left="279" w:hanging="223"/>
              <w:rPr>
                <w:color w:val="0070C0"/>
              </w:rPr>
            </w:pPr>
            <w:r w:rsidRPr="00090BC4">
              <w:rPr>
                <w:color w:val="0070C0"/>
              </w:rPr>
              <w:t>Recognising vocabulary and structures that is appropriate for formal speech and writing, including subjunctive forms</w:t>
            </w:r>
          </w:p>
          <w:p w14:paraId="2D35D23E" w14:textId="0CF02C1B" w:rsidR="00090BC4" w:rsidRPr="00090BC4" w:rsidRDefault="00090BC4" w:rsidP="00E22707">
            <w:pPr>
              <w:pStyle w:val="ListParagraph"/>
              <w:numPr>
                <w:ilvl w:val="0"/>
                <w:numId w:val="3"/>
              </w:numPr>
              <w:ind w:left="279" w:hanging="223"/>
              <w:rPr>
                <w:color w:val="0070C0"/>
              </w:rPr>
            </w:pPr>
            <w:r w:rsidRPr="00090BC4">
              <w:rPr>
                <w:color w:val="0070C0"/>
              </w:rPr>
              <w:t>The difference between vocabulary typical of informal speech and vocabulary appropriate for formal speech and writing [for example, find out – discover; ask for – request; go in – enter]</w:t>
            </w:r>
          </w:p>
          <w:p w14:paraId="04CF4FDF" w14:textId="6260D061" w:rsidR="00090BC4" w:rsidRPr="00090BC4" w:rsidRDefault="00090BC4" w:rsidP="00E22707">
            <w:pPr>
              <w:pStyle w:val="ListParagraph"/>
              <w:numPr>
                <w:ilvl w:val="0"/>
                <w:numId w:val="3"/>
              </w:numPr>
              <w:ind w:left="279" w:hanging="223"/>
              <w:rPr>
                <w:color w:val="0070C0"/>
              </w:rPr>
            </w:pPr>
            <w:r w:rsidRPr="00090BC4">
              <w:rPr>
                <w:color w:val="0070C0"/>
              </w:rPr>
              <w:t>The difference between structures typical of informal speech and structures appropriate for formal speech and writing [for example, the use of question tags: He’s your friend, isn’t he? , or the use of subjunctive forms such as If I were or Were they to come in some very formal writing and speech]</w:t>
            </w:r>
          </w:p>
          <w:p w14:paraId="4E3C46AB" w14:textId="56AAE5DB" w:rsidR="00090BC4" w:rsidRDefault="00090BC4" w:rsidP="00E22707">
            <w:pPr>
              <w:pStyle w:val="ListParagraph"/>
              <w:numPr>
                <w:ilvl w:val="0"/>
                <w:numId w:val="3"/>
              </w:numPr>
              <w:ind w:left="279" w:hanging="223"/>
              <w:rPr>
                <w:color w:val="0070C0"/>
              </w:rPr>
            </w:pPr>
            <w:r w:rsidRPr="00090BC4">
              <w:rPr>
                <w:color w:val="0070C0"/>
              </w:rPr>
              <w:t>Recognising subjunctive forms</w:t>
            </w:r>
          </w:p>
          <w:p w14:paraId="7540E9BB" w14:textId="2FA709B4" w:rsidR="00090BC4" w:rsidRDefault="00090BC4" w:rsidP="00E22707">
            <w:pPr>
              <w:rPr>
                <w:color w:val="0070C0"/>
              </w:rPr>
            </w:pPr>
          </w:p>
          <w:p w14:paraId="362BF816" w14:textId="7CE67B44" w:rsidR="00090BC4" w:rsidRPr="00090BC4" w:rsidRDefault="00090BC4" w:rsidP="00E22707">
            <w:pPr>
              <w:rPr>
                <w:color w:val="0070C0"/>
                <w:u w:val="single"/>
              </w:rPr>
            </w:pPr>
            <w:r>
              <w:rPr>
                <w:color w:val="0070C0"/>
                <w:u w:val="single"/>
              </w:rPr>
              <w:t>Autumn Term Assessment</w:t>
            </w:r>
          </w:p>
          <w:p w14:paraId="032C0B6C" w14:textId="77777777" w:rsidR="00090BC4" w:rsidRDefault="00090BC4" w:rsidP="00E22707">
            <w:pPr>
              <w:rPr>
                <w:color w:val="0070C0"/>
              </w:rPr>
            </w:pPr>
          </w:p>
          <w:p w14:paraId="3A77D062" w14:textId="77777777" w:rsidR="00233095" w:rsidRPr="00233095" w:rsidRDefault="00233095" w:rsidP="00233095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FF00FF"/>
                <w:lang w:val="en-US"/>
              </w:rPr>
            </w:pPr>
            <w:r w:rsidRPr="00233095">
              <w:rPr>
                <w:rFonts w:cs="Arial"/>
                <w:bCs/>
                <w:color w:val="FF00FF"/>
                <w:lang w:val="en-US"/>
              </w:rPr>
              <w:t xml:space="preserve">Homophones and near-homophones </w:t>
            </w:r>
          </w:p>
          <w:p w14:paraId="3A28BF8C" w14:textId="21821386" w:rsidR="00233095" w:rsidRPr="00233095" w:rsidRDefault="00233095" w:rsidP="00233095">
            <w:pPr>
              <w:rPr>
                <w:color w:val="FF00FF"/>
              </w:rPr>
            </w:pPr>
            <w:r w:rsidRPr="00233095">
              <w:rPr>
                <w:color w:val="FF00FF"/>
              </w:rPr>
              <w:t>Common exception words</w:t>
            </w:r>
          </w:p>
          <w:p w14:paraId="48492E08" w14:textId="77777777" w:rsidR="00233095" w:rsidRPr="00090BC4" w:rsidRDefault="00233095" w:rsidP="00E22707">
            <w:pPr>
              <w:rPr>
                <w:color w:val="0070C0"/>
              </w:rPr>
            </w:pPr>
          </w:p>
          <w:p w14:paraId="5B1F70E0" w14:textId="77777777" w:rsidR="00746C91" w:rsidRDefault="00746C91" w:rsidP="00E22707">
            <w:pPr>
              <w:rPr>
                <w:color w:val="00B050"/>
                <w:u w:val="single"/>
              </w:rPr>
            </w:pPr>
            <w:r w:rsidRPr="00EB5ED1">
              <w:rPr>
                <w:color w:val="00B050"/>
                <w:u w:val="single"/>
              </w:rPr>
              <w:t>Cycle A text: The Arrival (Sean Tan)</w:t>
            </w:r>
          </w:p>
          <w:p w14:paraId="603A36F0" w14:textId="77777777" w:rsidR="00746C91" w:rsidRDefault="00746C91" w:rsidP="00E22707">
            <w:pPr>
              <w:rPr>
                <w:color w:val="00B050"/>
                <w:u w:val="single"/>
              </w:rPr>
            </w:pPr>
          </w:p>
          <w:p w14:paraId="345A6ECE" w14:textId="77777777" w:rsidR="00746C91" w:rsidRDefault="00746C91" w:rsidP="00E22707">
            <w:pPr>
              <w:rPr>
                <w:rFonts w:eastAsia="Times New Roman" w:cs="Tahoma"/>
                <w:color w:val="00B050"/>
                <w:u w:val="single"/>
                <w:lang w:eastAsia="en-GB"/>
              </w:rPr>
            </w:pPr>
            <w:r w:rsidRPr="00EB5ED1">
              <w:rPr>
                <w:color w:val="00B050"/>
                <w:u w:val="single"/>
              </w:rPr>
              <w:t xml:space="preserve">Cycle B text: </w:t>
            </w:r>
            <w:r w:rsidRPr="00EB5ED1">
              <w:rPr>
                <w:rFonts w:eastAsia="Times New Roman" w:cs="Tahoma"/>
                <w:color w:val="00B050"/>
                <w:u w:val="single"/>
                <w:lang w:eastAsia="en-GB"/>
              </w:rPr>
              <w:t xml:space="preserve"> Wonder (R.J Palacio)</w:t>
            </w:r>
          </w:p>
          <w:p w14:paraId="39C4F183" w14:textId="7BAE24DB" w:rsidR="00090BC4" w:rsidRPr="0007186D" w:rsidRDefault="00090BC4" w:rsidP="00E22707"/>
        </w:tc>
        <w:tc>
          <w:tcPr>
            <w:tcW w:w="3513" w:type="dxa"/>
          </w:tcPr>
          <w:p w14:paraId="5371F04D" w14:textId="77777777" w:rsidR="004B1229" w:rsidRPr="004532C2" w:rsidRDefault="004B1229" w:rsidP="00E22707">
            <w:pPr>
              <w:pStyle w:val="ListParagraph"/>
              <w:numPr>
                <w:ilvl w:val="0"/>
                <w:numId w:val="3"/>
              </w:numPr>
              <w:rPr>
                <w:color w:val="FF0000"/>
              </w:rPr>
            </w:pPr>
            <w:r w:rsidRPr="004532C2">
              <w:rPr>
                <w:color w:val="FF0000"/>
              </w:rPr>
              <w:lastRenderedPageBreak/>
              <w:t>Bespoke intervention if Phonics Screening Check threshold was not met</w:t>
            </w:r>
            <w:r>
              <w:rPr>
                <w:color w:val="FF0000"/>
              </w:rPr>
              <w:t xml:space="preserve"> in Year 1 or Year 2 and it is felt that continuing with </w:t>
            </w:r>
            <w:proofErr w:type="gramStart"/>
            <w:r>
              <w:rPr>
                <w:color w:val="FF0000"/>
              </w:rPr>
              <w:t xml:space="preserve">a </w:t>
            </w:r>
            <w:r>
              <w:rPr>
                <w:color w:val="FF0000"/>
              </w:rPr>
              <w:lastRenderedPageBreak/>
              <w:t>Phonics</w:t>
            </w:r>
            <w:proofErr w:type="gramEnd"/>
            <w:r>
              <w:rPr>
                <w:color w:val="FF0000"/>
              </w:rPr>
              <w:t xml:space="preserve"> based approach to reading and writing would be beneficial to the individual pupil.  Use of Fresh Start materials rather than resources used in KS1.</w:t>
            </w:r>
          </w:p>
          <w:p w14:paraId="62DAB518" w14:textId="292D98FC" w:rsidR="004B1229" w:rsidRDefault="004B1229" w:rsidP="00E22707"/>
          <w:p w14:paraId="5552B5C4" w14:textId="77777777" w:rsidR="000F4FDA" w:rsidRDefault="000F4FDA" w:rsidP="00E22707"/>
          <w:p w14:paraId="7C7173DB" w14:textId="46B131F1" w:rsidR="00063055" w:rsidRPr="00063055" w:rsidRDefault="00063055" w:rsidP="00E22707">
            <w:pPr>
              <w:rPr>
                <w:color w:val="0070C0"/>
                <w:u w:val="single"/>
              </w:rPr>
            </w:pPr>
            <w:r w:rsidRPr="00063055">
              <w:rPr>
                <w:color w:val="0070C0"/>
                <w:u w:val="single"/>
              </w:rPr>
              <w:t>Punctuation 1 (2 weeks)</w:t>
            </w:r>
          </w:p>
          <w:p w14:paraId="277686DB" w14:textId="090E8823" w:rsidR="00063055" w:rsidRPr="00063055" w:rsidRDefault="00063055" w:rsidP="00E22707">
            <w:pPr>
              <w:pStyle w:val="ListParagraph"/>
              <w:numPr>
                <w:ilvl w:val="0"/>
                <w:numId w:val="3"/>
              </w:numPr>
              <w:ind w:left="232" w:hanging="270"/>
              <w:rPr>
                <w:color w:val="0070C0"/>
              </w:rPr>
            </w:pPr>
            <w:r w:rsidRPr="00063055">
              <w:rPr>
                <w:color w:val="0070C0"/>
              </w:rPr>
              <w:t>Using a colon to introduce a list</w:t>
            </w:r>
          </w:p>
          <w:p w14:paraId="0920416D" w14:textId="05159E0A" w:rsidR="00063055" w:rsidRPr="00063055" w:rsidRDefault="00063055" w:rsidP="00E22707">
            <w:pPr>
              <w:pStyle w:val="ListParagraph"/>
              <w:numPr>
                <w:ilvl w:val="0"/>
                <w:numId w:val="3"/>
              </w:numPr>
              <w:ind w:left="232" w:hanging="270"/>
              <w:rPr>
                <w:color w:val="0070C0"/>
              </w:rPr>
            </w:pPr>
            <w:r w:rsidRPr="00063055">
              <w:rPr>
                <w:color w:val="0070C0"/>
              </w:rPr>
              <w:t>Use of the colon to introduce a list</w:t>
            </w:r>
          </w:p>
          <w:p w14:paraId="357A991D" w14:textId="4CDA883B" w:rsidR="00063055" w:rsidRPr="00063055" w:rsidRDefault="00063055" w:rsidP="00E22707">
            <w:pPr>
              <w:pStyle w:val="ListParagraph"/>
              <w:numPr>
                <w:ilvl w:val="0"/>
                <w:numId w:val="3"/>
              </w:numPr>
              <w:ind w:left="232" w:hanging="270"/>
              <w:rPr>
                <w:color w:val="0070C0"/>
              </w:rPr>
            </w:pPr>
            <w:r w:rsidRPr="00063055">
              <w:rPr>
                <w:color w:val="0070C0"/>
              </w:rPr>
              <w:t>Use of semicolons within lists</w:t>
            </w:r>
          </w:p>
          <w:p w14:paraId="3B50AEF3" w14:textId="68D4395B" w:rsidR="00063055" w:rsidRPr="00063055" w:rsidRDefault="00063055" w:rsidP="00E22707">
            <w:pPr>
              <w:pStyle w:val="ListParagraph"/>
              <w:numPr>
                <w:ilvl w:val="0"/>
                <w:numId w:val="3"/>
              </w:numPr>
              <w:ind w:left="232" w:hanging="270"/>
              <w:rPr>
                <w:color w:val="0070C0"/>
              </w:rPr>
            </w:pPr>
            <w:r w:rsidRPr="00063055">
              <w:rPr>
                <w:color w:val="0070C0"/>
              </w:rPr>
              <w:t>Punctuating bullet points consistently</w:t>
            </w:r>
          </w:p>
          <w:p w14:paraId="215469B6" w14:textId="390FA35A" w:rsidR="00063055" w:rsidRPr="00063055" w:rsidRDefault="00063055" w:rsidP="00E22707">
            <w:pPr>
              <w:pStyle w:val="ListParagraph"/>
              <w:numPr>
                <w:ilvl w:val="0"/>
                <w:numId w:val="3"/>
              </w:numPr>
              <w:ind w:left="232" w:hanging="270"/>
              <w:rPr>
                <w:color w:val="0070C0"/>
              </w:rPr>
            </w:pPr>
            <w:r w:rsidRPr="00063055">
              <w:rPr>
                <w:color w:val="0070C0"/>
              </w:rPr>
              <w:t>Punctuation of bullet points to list information</w:t>
            </w:r>
          </w:p>
          <w:p w14:paraId="23F589D1" w14:textId="5547348E" w:rsidR="00090BC4" w:rsidRPr="00063055" w:rsidRDefault="00063055" w:rsidP="00E22707">
            <w:pPr>
              <w:pStyle w:val="ListParagraph"/>
              <w:numPr>
                <w:ilvl w:val="0"/>
                <w:numId w:val="3"/>
              </w:numPr>
              <w:ind w:left="232" w:hanging="270"/>
              <w:rPr>
                <w:color w:val="0070C0"/>
              </w:rPr>
            </w:pPr>
            <w:r w:rsidRPr="00063055">
              <w:rPr>
                <w:color w:val="0070C0"/>
              </w:rPr>
              <w:t>Terminology for pupils: colon; semicolon; bullet points</w:t>
            </w:r>
          </w:p>
          <w:p w14:paraId="27B81204" w14:textId="77777777" w:rsidR="00063055" w:rsidRDefault="00063055" w:rsidP="00E22707"/>
          <w:p w14:paraId="4845448F" w14:textId="7FC39728" w:rsidR="008B6343" w:rsidRPr="00EC186D" w:rsidRDefault="008B6343" w:rsidP="00E22707">
            <w:pPr>
              <w:rPr>
                <w:color w:val="0070C0"/>
                <w:u w:val="single"/>
              </w:rPr>
            </w:pPr>
            <w:r w:rsidRPr="00EC186D">
              <w:rPr>
                <w:color w:val="0070C0"/>
                <w:u w:val="single"/>
              </w:rPr>
              <w:t>Active and Passive (2 weeks)</w:t>
            </w:r>
          </w:p>
          <w:p w14:paraId="24640B9A" w14:textId="4CD0324E" w:rsidR="008B6343" w:rsidRPr="00EC186D" w:rsidRDefault="008B6343" w:rsidP="00E22707">
            <w:pPr>
              <w:pStyle w:val="ListParagraph"/>
              <w:numPr>
                <w:ilvl w:val="0"/>
                <w:numId w:val="34"/>
              </w:numPr>
              <w:ind w:left="232" w:hanging="205"/>
              <w:rPr>
                <w:color w:val="0070C0"/>
              </w:rPr>
            </w:pPr>
            <w:r w:rsidRPr="00EC186D">
              <w:rPr>
                <w:color w:val="0070C0"/>
              </w:rPr>
              <w:t>Using passive verbs to affect the presentation of information in a sentence</w:t>
            </w:r>
          </w:p>
          <w:p w14:paraId="2D1DCAC5" w14:textId="560E9B45" w:rsidR="008B6343" w:rsidRPr="00EC186D" w:rsidRDefault="008B6343" w:rsidP="00E22707">
            <w:pPr>
              <w:pStyle w:val="ListParagraph"/>
              <w:numPr>
                <w:ilvl w:val="0"/>
                <w:numId w:val="34"/>
              </w:numPr>
              <w:ind w:left="232" w:hanging="205"/>
              <w:rPr>
                <w:color w:val="0070C0"/>
              </w:rPr>
            </w:pPr>
            <w:r w:rsidRPr="00EC186D">
              <w:rPr>
                <w:color w:val="0070C0"/>
              </w:rPr>
              <w:t>Use of the passive to affect the presentation of information in a sentence [for example, I broke the window in the greenhouse versus The window in the greenhouse was broken (by me) ]</w:t>
            </w:r>
          </w:p>
          <w:p w14:paraId="0CEDAB3C" w14:textId="5F5F54AA" w:rsidR="00063055" w:rsidRDefault="008B6343" w:rsidP="00E22707">
            <w:pPr>
              <w:pStyle w:val="ListParagraph"/>
              <w:numPr>
                <w:ilvl w:val="0"/>
                <w:numId w:val="34"/>
              </w:numPr>
              <w:ind w:left="232" w:hanging="205"/>
              <w:rPr>
                <w:color w:val="0070C0"/>
              </w:rPr>
            </w:pPr>
            <w:r w:rsidRPr="00EC186D">
              <w:rPr>
                <w:color w:val="0070C0"/>
              </w:rPr>
              <w:t>Terminology for pupils: active; passive</w:t>
            </w:r>
          </w:p>
          <w:p w14:paraId="673FF7BD" w14:textId="507E6873" w:rsidR="00EC186D" w:rsidRDefault="00EC186D" w:rsidP="00E22707">
            <w:pPr>
              <w:rPr>
                <w:color w:val="0070C0"/>
              </w:rPr>
            </w:pPr>
          </w:p>
          <w:p w14:paraId="3F9EB564" w14:textId="7D16C2E2" w:rsidR="00EC186D" w:rsidRPr="00EC186D" w:rsidRDefault="00EC186D" w:rsidP="00E22707">
            <w:pPr>
              <w:rPr>
                <w:color w:val="0070C0"/>
                <w:u w:val="single"/>
              </w:rPr>
            </w:pPr>
            <w:r w:rsidRPr="00EC186D">
              <w:rPr>
                <w:color w:val="0070C0"/>
                <w:u w:val="single"/>
              </w:rPr>
              <w:t>Formal and Informal</w:t>
            </w:r>
            <w:r>
              <w:rPr>
                <w:color w:val="0070C0"/>
                <w:u w:val="single"/>
              </w:rPr>
              <w:t xml:space="preserve"> (3 weeks)</w:t>
            </w:r>
          </w:p>
          <w:p w14:paraId="46A1882E" w14:textId="2D91AF8A" w:rsidR="00EC186D" w:rsidRPr="00EC186D" w:rsidRDefault="00EC186D" w:rsidP="00E22707">
            <w:pPr>
              <w:pStyle w:val="ListParagraph"/>
              <w:numPr>
                <w:ilvl w:val="0"/>
                <w:numId w:val="35"/>
              </w:numPr>
              <w:ind w:left="232" w:hanging="205"/>
              <w:rPr>
                <w:color w:val="0070C0"/>
              </w:rPr>
            </w:pPr>
            <w:r w:rsidRPr="00EC186D">
              <w:rPr>
                <w:color w:val="0070C0"/>
              </w:rPr>
              <w:t>Recognising vocabulary and structures that is appropriate for formal speech and writing, including subjunctive forms</w:t>
            </w:r>
          </w:p>
          <w:p w14:paraId="3DF23829" w14:textId="1A07E822" w:rsidR="00EC186D" w:rsidRPr="00EC186D" w:rsidRDefault="00EC186D" w:rsidP="00E22707">
            <w:pPr>
              <w:pStyle w:val="ListParagraph"/>
              <w:numPr>
                <w:ilvl w:val="0"/>
                <w:numId w:val="35"/>
              </w:numPr>
              <w:ind w:left="232" w:hanging="205"/>
              <w:rPr>
                <w:color w:val="0070C0"/>
              </w:rPr>
            </w:pPr>
            <w:r w:rsidRPr="00EC186D">
              <w:rPr>
                <w:color w:val="0070C0"/>
              </w:rPr>
              <w:t>The difference between vocabulary typical of informal speech and vocabulary appropriate for formal speech and writing [for example, find out – discover; ask for – request; go in – enter]</w:t>
            </w:r>
          </w:p>
          <w:p w14:paraId="1C79DBF8" w14:textId="2F6C2AEA" w:rsidR="00EC186D" w:rsidRPr="00EC186D" w:rsidRDefault="00EC186D" w:rsidP="00E22707">
            <w:pPr>
              <w:pStyle w:val="ListParagraph"/>
              <w:numPr>
                <w:ilvl w:val="0"/>
                <w:numId w:val="35"/>
              </w:numPr>
              <w:ind w:left="232" w:hanging="205"/>
              <w:rPr>
                <w:color w:val="0070C0"/>
              </w:rPr>
            </w:pPr>
            <w:r w:rsidRPr="00EC186D">
              <w:rPr>
                <w:color w:val="0070C0"/>
              </w:rPr>
              <w:t>The difference between structures typical of informal speech and structures appropriate for formal speech and writing [for example, the use of question tags: He’s your friend, isn’t he? , or the use of subjunctive forms such as If I were or Were they to come in some very formal writing and speech]</w:t>
            </w:r>
          </w:p>
          <w:p w14:paraId="232D19C5" w14:textId="77777777" w:rsidR="00EC186D" w:rsidRDefault="00EC186D" w:rsidP="00E22707"/>
          <w:p w14:paraId="11BBD903" w14:textId="671FC5C0" w:rsidR="00233095" w:rsidRPr="00233095" w:rsidRDefault="00233095" w:rsidP="00E22707">
            <w:pPr>
              <w:rPr>
                <w:color w:val="FF00FF"/>
              </w:rPr>
            </w:pPr>
            <w:r w:rsidRPr="00233095">
              <w:rPr>
                <w:color w:val="FF00FF"/>
              </w:rPr>
              <w:lastRenderedPageBreak/>
              <w:t>Consolidation</w:t>
            </w:r>
          </w:p>
          <w:p w14:paraId="6E810813" w14:textId="77777777" w:rsidR="00233095" w:rsidRDefault="00233095" w:rsidP="00E22707"/>
          <w:p w14:paraId="14424F78" w14:textId="77777777" w:rsidR="00746C91" w:rsidRDefault="00746C91" w:rsidP="00E22707">
            <w:pPr>
              <w:rPr>
                <w:color w:val="00B050"/>
                <w:u w:val="single"/>
              </w:rPr>
            </w:pPr>
            <w:r w:rsidRPr="00EB5ED1">
              <w:rPr>
                <w:color w:val="00B050"/>
                <w:u w:val="single"/>
              </w:rPr>
              <w:t xml:space="preserve">Cycle A text: There’s a boy in the Girls’ Bathroom (Louis </w:t>
            </w:r>
            <w:proofErr w:type="spellStart"/>
            <w:r w:rsidRPr="00EB5ED1">
              <w:rPr>
                <w:color w:val="00B050"/>
                <w:u w:val="single"/>
              </w:rPr>
              <w:t>Sacher</w:t>
            </w:r>
            <w:proofErr w:type="spellEnd"/>
            <w:r w:rsidRPr="00EB5ED1">
              <w:rPr>
                <w:color w:val="00B050"/>
                <w:u w:val="single"/>
              </w:rPr>
              <w:t>) &amp; Greek Myths</w:t>
            </w:r>
          </w:p>
          <w:p w14:paraId="4EEF6B36" w14:textId="77777777" w:rsidR="00746C91" w:rsidRDefault="00746C91" w:rsidP="00E22707">
            <w:pPr>
              <w:rPr>
                <w:color w:val="00B050"/>
                <w:u w:val="single"/>
              </w:rPr>
            </w:pPr>
          </w:p>
          <w:p w14:paraId="0722C346" w14:textId="77777777" w:rsidR="00746C91" w:rsidRDefault="00746C91" w:rsidP="00E22707">
            <w:pPr>
              <w:rPr>
                <w:rFonts w:eastAsia="Times New Roman" w:cs="Tahoma"/>
                <w:color w:val="00B050"/>
                <w:u w:val="single"/>
                <w:lang w:eastAsia="en-GB"/>
              </w:rPr>
            </w:pPr>
            <w:r w:rsidRPr="00EB5ED1">
              <w:rPr>
                <w:color w:val="00B050"/>
                <w:u w:val="single"/>
              </w:rPr>
              <w:t xml:space="preserve">Cycle B text: </w:t>
            </w:r>
            <w:r w:rsidRPr="00EB5ED1">
              <w:rPr>
                <w:rFonts w:eastAsia="Times New Roman" w:cs="Tahoma"/>
                <w:color w:val="00B050"/>
                <w:u w:val="single"/>
                <w:lang w:eastAsia="en-GB"/>
              </w:rPr>
              <w:t xml:space="preserve"> </w:t>
            </w:r>
            <w:proofErr w:type="spellStart"/>
            <w:r w:rsidRPr="00EB5ED1">
              <w:rPr>
                <w:rFonts w:eastAsia="Times New Roman" w:cs="Tahoma"/>
                <w:color w:val="00B050"/>
                <w:u w:val="single"/>
                <w:lang w:eastAsia="en-GB"/>
              </w:rPr>
              <w:t>Rooftoppers</w:t>
            </w:r>
            <w:proofErr w:type="spellEnd"/>
            <w:r w:rsidRPr="00EB5ED1">
              <w:rPr>
                <w:rFonts w:eastAsia="Times New Roman" w:cs="Tahoma"/>
                <w:color w:val="00B050"/>
                <w:u w:val="single"/>
                <w:lang w:eastAsia="en-GB"/>
              </w:rPr>
              <w:t xml:space="preserve"> (Katherine </w:t>
            </w:r>
            <w:proofErr w:type="spellStart"/>
            <w:r w:rsidRPr="00EB5ED1">
              <w:rPr>
                <w:rFonts w:eastAsia="Times New Roman" w:cs="Tahoma"/>
                <w:color w:val="00B050"/>
                <w:u w:val="single"/>
                <w:lang w:eastAsia="en-GB"/>
              </w:rPr>
              <w:t>Rundell</w:t>
            </w:r>
            <w:proofErr w:type="spellEnd"/>
            <w:r w:rsidRPr="00EB5ED1">
              <w:rPr>
                <w:rFonts w:eastAsia="Times New Roman" w:cs="Tahoma"/>
                <w:color w:val="00B050"/>
                <w:u w:val="single"/>
                <w:lang w:eastAsia="en-GB"/>
              </w:rPr>
              <w:t>)</w:t>
            </w:r>
          </w:p>
          <w:p w14:paraId="551C9F46" w14:textId="5EE4B5E4" w:rsidR="004A06B6" w:rsidRPr="0007186D" w:rsidRDefault="004A06B6" w:rsidP="00E22707"/>
        </w:tc>
        <w:tc>
          <w:tcPr>
            <w:tcW w:w="3513" w:type="dxa"/>
          </w:tcPr>
          <w:p w14:paraId="46173073" w14:textId="77777777" w:rsidR="004B1229" w:rsidRPr="004532C2" w:rsidRDefault="004B1229" w:rsidP="00E22707">
            <w:pPr>
              <w:pStyle w:val="ListParagraph"/>
              <w:numPr>
                <w:ilvl w:val="0"/>
                <w:numId w:val="3"/>
              </w:numPr>
              <w:rPr>
                <w:color w:val="FF0000"/>
              </w:rPr>
            </w:pPr>
            <w:r w:rsidRPr="004532C2">
              <w:rPr>
                <w:color w:val="FF0000"/>
              </w:rPr>
              <w:lastRenderedPageBreak/>
              <w:t>Bespoke intervention if Phonics Screening Check threshold was not met</w:t>
            </w:r>
            <w:r>
              <w:rPr>
                <w:color w:val="FF0000"/>
              </w:rPr>
              <w:t xml:space="preserve"> in Year 1 or Year 2 and it is felt that continuing with </w:t>
            </w:r>
            <w:proofErr w:type="gramStart"/>
            <w:r>
              <w:rPr>
                <w:color w:val="FF0000"/>
              </w:rPr>
              <w:t xml:space="preserve">a </w:t>
            </w:r>
            <w:r>
              <w:rPr>
                <w:color w:val="FF0000"/>
              </w:rPr>
              <w:lastRenderedPageBreak/>
              <w:t>Phonics</w:t>
            </w:r>
            <w:proofErr w:type="gramEnd"/>
            <w:r>
              <w:rPr>
                <w:color w:val="FF0000"/>
              </w:rPr>
              <w:t xml:space="preserve"> based approach to reading and writing would be beneficial to the individual pupil.  Use of Fresh Start materials rather than resources used in KS1.</w:t>
            </w:r>
          </w:p>
          <w:p w14:paraId="3059CF09" w14:textId="6113FF36" w:rsidR="004B1229" w:rsidRDefault="004B1229" w:rsidP="00E22707"/>
          <w:p w14:paraId="5732A0BE" w14:textId="77777777" w:rsidR="000F4FDA" w:rsidRDefault="000F4FDA" w:rsidP="00E22707"/>
          <w:p w14:paraId="46973841" w14:textId="51A76D8C" w:rsidR="00EC186D" w:rsidRPr="00EC186D" w:rsidRDefault="00EC186D" w:rsidP="00E22707">
            <w:pPr>
              <w:rPr>
                <w:color w:val="0070C0"/>
                <w:u w:val="single"/>
              </w:rPr>
            </w:pPr>
            <w:r w:rsidRPr="00EC186D">
              <w:rPr>
                <w:color w:val="0070C0"/>
                <w:u w:val="single"/>
              </w:rPr>
              <w:t>Punctuation 2 (3 weeks)</w:t>
            </w:r>
          </w:p>
          <w:p w14:paraId="3255F66C" w14:textId="07C1564D" w:rsidR="00EC186D" w:rsidRPr="00EC186D" w:rsidRDefault="00EC186D" w:rsidP="00E22707">
            <w:pPr>
              <w:pStyle w:val="ListParagraph"/>
              <w:numPr>
                <w:ilvl w:val="0"/>
                <w:numId w:val="3"/>
              </w:numPr>
              <w:ind w:left="343" w:hanging="300"/>
              <w:rPr>
                <w:color w:val="0070C0"/>
              </w:rPr>
            </w:pPr>
            <w:r w:rsidRPr="00EC186D">
              <w:rPr>
                <w:color w:val="0070C0"/>
              </w:rPr>
              <w:t>Using semi-colons to mark boundaries between independent clauses</w:t>
            </w:r>
          </w:p>
          <w:p w14:paraId="26DB5AC9" w14:textId="665E9588" w:rsidR="00EC186D" w:rsidRPr="00EC186D" w:rsidRDefault="00EC186D" w:rsidP="00E22707">
            <w:pPr>
              <w:pStyle w:val="ListParagraph"/>
              <w:numPr>
                <w:ilvl w:val="0"/>
                <w:numId w:val="3"/>
              </w:numPr>
              <w:ind w:left="343" w:hanging="300"/>
              <w:rPr>
                <w:color w:val="0070C0"/>
              </w:rPr>
            </w:pPr>
            <w:r w:rsidRPr="00EC186D">
              <w:rPr>
                <w:color w:val="0070C0"/>
              </w:rPr>
              <w:t>Using colons to mark boundaries between independent clauses</w:t>
            </w:r>
          </w:p>
          <w:p w14:paraId="4836AAC9" w14:textId="6FE0E726" w:rsidR="00EC186D" w:rsidRPr="00EC186D" w:rsidRDefault="00EC186D" w:rsidP="00E22707">
            <w:pPr>
              <w:pStyle w:val="ListParagraph"/>
              <w:numPr>
                <w:ilvl w:val="0"/>
                <w:numId w:val="3"/>
              </w:numPr>
              <w:ind w:left="343" w:hanging="300"/>
              <w:rPr>
                <w:color w:val="0070C0"/>
              </w:rPr>
            </w:pPr>
            <w:r w:rsidRPr="00EC186D">
              <w:rPr>
                <w:color w:val="0070C0"/>
              </w:rPr>
              <w:t>Using dashes to mark boundaries between independent clauses</w:t>
            </w:r>
          </w:p>
          <w:p w14:paraId="7442ABB8" w14:textId="61FAC0D0" w:rsidR="00EC186D" w:rsidRPr="00EC186D" w:rsidRDefault="00EC186D" w:rsidP="00E22707">
            <w:pPr>
              <w:pStyle w:val="ListParagraph"/>
              <w:numPr>
                <w:ilvl w:val="0"/>
                <w:numId w:val="3"/>
              </w:numPr>
              <w:ind w:left="343" w:hanging="300"/>
              <w:rPr>
                <w:color w:val="0070C0"/>
              </w:rPr>
            </w:pPr>
            <w:r w:rsidRPr="00EC186D">
              <w:rPr>
                <w:color w:val="0070C0"/>
              </w:rPr>
              <w:t>Use of the semi-colon to mark the boundary between independent clauses [for example, It’s raining; I’m fed up]</w:t>
            </w:r>
          </w:p>
          <w:p w14:paraId="3CC2B5B8" w14:textId="5114CAE6" w:rsidR="00EC186D" w:rsidRPr="00EC186D" w:rsidRDefault="00EC186D" w:rsidP="00E22707">
            <w:pPr>
              <w:pStyle w:val="ListParagraph"/>
              <w:numPr>
                <w:ilvl w:val="0"/>
                <w:numId w:val="3"/>
              </w:numPr>
              <w:ind w:left="343" w:hanging="300"/>
              <w:rPr>
                <w:color w:val="0070C0"/>
              </w:rPr>
            </w:pPr>
            <w:r w:rsidRPr="00EC186D">
              <w:rPr>
                <w:color w:val="0070C0"/>
              </w:rPr>
              <w:t>Use of the colon to mark the boundary between independent clauses</w:t>
            </w:r>
          </w:p>
          <w:p w14:paraId="14C221B2" w14:textId="771F6204" w:rsidR="00EC186D" w:rsidRPr="00EC186D" w:rsidRDefault="00EC186D" w:rsidP="00E22707">
            <w:pPr>
              <w:pStyle w:val="ListParagraph"/>
              <w:numPr>
                <w:ilvl w:val="0"/>
                <w:numId w:val="3"/>
              </w:numPr>
              <w:ind w:left="343" w:hanging="300"/>
              <w:rPr>
                <w:color w:val="0070C0"/>
              </w:rPr>
            </w:pPr>
            <w:r w:rsidRPr="00EC186D">
              <w:rPr>
                <w:color w:val="0070C0"/>
              </w:rPr>
              <w:t>Use of the dash to mark the boundary between independent clauses</w:t>
            </w:r>
          </w:p>
          <w:p w14:paraId="3C547CF6" w14:textId="77777777" w:rsidR="00EC186D" w:rsidRPr="00EC186D" w:rsidRDefault="00EC186D" w:rsidP="00E22707">
            <w:pPr>
              <w:pStyle w:val="ListParagraph"/>
              <w:numPr>
                <w:ilvl w:val="0"/>
                <w:numId w:val="3"/>
              </w:numPr>
              <w:ind w:left="343" w:hanging="300"/>
              <w:rPr>
                <w:color w:val="0070C0"/>
              </w:rPr>
            </w:pPr>
            <w:r w:rsidRPr="00EC186D">
              <w:rPr>
                <w:color w:val="0070C0"/>
              </w:rPr>
              <w:t>Terminology for pupils: colon; semi-colon</w:t>
            </w:r>
          </w:p>
          <w:p w14:paraId="75023080" w14:textId="77777777" w:rsidR="00EC186D" w:rsidRDefault="00EC186D" w:rsidP="00E22707"/>
          <w:p w14:paraId="48CB62FF" w14:textId="6DA98C5A" w:rsidR="00EC186D" w:rsidRPr="00EC186D" w:rsidRDefault="00EC186D" w:rsidP="00E22707">
            <w:pPr>
              <w:rPr>
                <w:color w:val="0070C0"/>
                <w:u w:val="single"/>
              </w:rPr>
            </w:pPr>
            <w:r w:rsidRPr="00EC186D">
              <w:rPr>
                <w:color w:val="0070C0"/>
                <w:u w:val="single"/>
              </w:rPr>
              <w:t>Hyphens (1 week)</w:t>
            </w:r>
          </w:p>
          <w:p w14:paraId="3DA1B963" w14:textId="4F335032" w:rsidR="00EC186D" w:rsidRPr="00EC186D" w:rsidRDefault="00EC186D" w:rsidP="00E22707">
            <w:pPr>
              <w:pStyle w:val="ListParagraph"/>
              <w:numPr>
                <w:ilvl w:val="0"/>
                <w:numId w:val="36"/>
              </w:numPr>
              <w:ind w:left="343" w:hanging="235"/>
              <w:rPr>
                <w:color w:val="0070C0"/>
              </w:rPr>
            </w:pPr>
            <w:r w:rsidRPr="00EC186D">
              <w:rPr>
                <w:color w:val="0070C0"/>
              </w:rPr>
              <w:t>Using hyphens to avoid ambiguity</w:t>
            </w:r>
          </w:p>
          <w:p w14:paraId="0051E243" w14:textId="1E6D8970" w:rsidR="00EC186D" w:rsidRPr="00EC186D" w:rsidRDefault="00EC186D" w:rsidP="00E22707">
            <w:pPr>
              <w:pStyle w:val="ListParagraph"/>
              <w:numPr>
                <w:ilvl w:val="0"/>
                <w:numId w:val="36"/>
              </w:numPr>
              <w:ind w:left="343" w:hanging="235"/>
              <w:rPr>
                <w:color w:val="0070C0"/>
              </w:rPr>
            </w:pPr>
            <w:r w:rsidRPr="00EC186D">
              <w:rPr>
                <w:color w:val="0070C0"/>
              </w:rPr>
              <w:t xml:space="preserve">How hyphens can be used to avoid ambiguity [for example, man eating shark versus man eating shark , or recover versus </w:t>
            </w:r>
            <w:proofErr w:type="spellStart"/>
            <w:r w:rsidRPr="00EC186D">
              <w:rPr>
                <w:color w:val="0070C0"/>
              </w:rPr>
              <w:t>re cover</w:t>
            </w:r>
            <w:proofErr w:type="spellEnd"/>
            <w:r w:rsidRPr="00EC186D">
              <w:rPr>
                <w:color w:val="0070C0"/>
              </w:rPr>
              <w:t xml:space="preserve"> ]</w:t>
            </w:r>
          </w:p>
          <w:p w14:paraId="67E8F5B3" w14:textId="77777777" w:rsidR="00EC186D" w:rsidRPr="00EC186D" w:rsidRDefault="00EC186D" w:rsidP="00E22707">
            <w:pPr>
              <w:pStyle w:val="ListParagraph"/>
              <w:numPr>
                <w:ilvl w:val="0"/>
                <w:numId w:val="36"/>
              </w:numPr>
              <w:ind w:left="343" w:hanging="235"/>
              <w:rPr>
                <w:color w:val="0070C0"/>
              </w:rPr>
            </w:pPr>
            <w:r w:rsidRPr="00EC186D">
              <w:rPr>
                <w:color w:val="0070C0"/>
              </w:rPr>
              <w:t>Terminology for pupils: hyphen</w:t>
            </w:r>
          </w:p>
          <w:p w14:paraId="5F948985" w14:textId="77777777" w:rsidR="00EC186D" w:rsidRDefault="00EC186D" w:rsidP="00E22707"/>
          <w:p w14:paraId="24AC6EB1" w14:textId="77777777" w:rsidR="00EC186D" w:rsidRDefault="00EC186D" w:rsidP="00E22707">
            <w:pPr>
              <w:rPr>
                <w:color w:val="0070C0"/>
                <w:u w:val="single"/>
              </w:rPr>
            </w:pPr>
            <w:r w:rsidRPr="00EC186D">
              <w:rPr>
                <w:color w:val="0070C0"/>
                <w:u w:val="single"/>
              </w:rPr>
              <w:t>Spring Term Assessment</w:t>
            </w:r>
          </w:p>
          <w:p w14:paraId="77F6DA40" w14:textId="77777777" w:rsidR="00746C91" w:rsidRDefault="00746C91" w:rsidP="00E22707">
            <w:pPr>
              <w:rPr>
                <w:color w:val="0070C0"/>
                <w:u w:val="single"/>
              </w:rPr>
            </w:pPr>
          </w:p>
          <w:p w14:paraId="52509A91" w14:textId="77777777" w:rsidR="00233095" w:rsidRPr="00233095" w:rsidRDefault="00233095" w:rsidP="00233095">
            <w:pPr>
              <w:rPr>
                <w:color w:val="FF00FF"/>
              </w:rPr>
            </w:pPr>
            <w:r w:rsidRPr="00233095">
              <w:rPr>
                <w:color w:val="FF00FF"/>
              </w:rPr>
              <w:t>Consolidation</w:t>
            </w:r>
          </w:p>
          <w:p w14:paraId="6F134BD2" w14:textId="77777777" w:rsidR="00233095" w:rsidRDefault="00233095" w:rsidP="00E22707">
            <w:pPr>
              <w:rPr>
                <w:color w:val="0070C0"/>
                <w:u w:val="single"/>
              </w:rPr>
            </w:pPr>
          </w:p>
          <w:p w14:paraId="541FCED9" w14:textId="77777777" w:rsidR="00746C91" w:rsidRDefault="00746C91" w:rsidP="00E22707">
            <w:pPr>
              <w:rPr>
                <w:color w:val="00B050"/>
                <w:u w:val="single"/>
              </w:rPr>
            </w:pPr>
            <w:r w:rsidRPr="00EB5ED1">
              <w:rPr>
                <w:color w:val="00B050"/>
                <w:u w:val="single"/>
              </w:rPr>
              <w:t xml:space="preserve">Cycle A text: There’s a boy in the Girls’ Bathroom (Louis </w:t>
            </w:r>
            <w:proofErr w:type="spellStart"/>
            <w:r w:rsidRPr="00EB5ED1">
              <w:rPr>
                <w:color w:val="00B050"/>
                <w:u w:val="single"/>
              </w:rPr>
              <w:t>Sacher</w:t>
            </w:r>
            <w:proofErr w:type="spellEnd"/>
            <w:r w:rsidRPr="00EB5ED1">
              <w:rPr>
                <w:color w:val="00B050"/>
                <w:u w:val="single"/>
              </w:rPr>
              <w:t>) &amp; Greek Myths</w:t>
            </w:r>
          </w:p>
          <w:p w14:paraId="634F2F93" w14:textId="77777777" w:rsidR="00746C91" w:rsidRDefault="00746C91" w:rsidP="00E22707">
            <w:pPr>
              <w:rPr>
                <w:color w:val="00B050"/>
                <w:u w:val="single"/>
              </w:rPr>
            </w:pPr>
          </w:p>
          <w:p w14:paraId="02AA7476" w14:textId="6FE104F3" w:rsidR="00746C91" w:rsidRPr="00EC186D" w:rsidRDefault="00746C91" w:rsidP="00E22707">
            <w:pPr>
              <w:rPr>
                <w:u w:val="single"/>
              </w:rPr>
            </w:pPr>
            <w:r w:rsidRPr="00EB5ED1">
              <w:rPr>
                <w:color w:val="00B050"/>
                <w:u w:val="single"/>
              </w:rPr>
              <w:t xml:space="preserve">Cycle B text: </w:t>
            </w:r>
            <w:r w:rsidRPr="00EB5ED1">
              <w:rPr>
                <w:rFonts w:eastAsia="Times New Roman" w:cs="Tahoma"/>
                <w:color w:val="00B050"/>
                <w:u w:val="single"/>
                <w:lang w:eastAsia="en-GB"/>
              </w:rPr>
              <w:t xml:space="preserve"> </w:t>
            </w:r>
            <w:proofErr w:type="spellStart"/>
            <w:r w:rsidRPr="00EB5ED1">
              <w:rPr>
                <w:rFonts w:eastAsia="Times New Roman" w:cs="Tahoma"/>
                <w:color w:val="00B050"/>
                <w:u w:val="single"/>
                <w:lang w:eastAsia="en-GB"/>
              </w:rPr>
              <w:t>Rooftoppers</w:t>
            </w:r>
            <w:proofErr w:type="spellEnd"/>
            <w:r w:rsidRPr="00EB5ED1">
              <w:rPr>
                <w:rFonts w:eastAsia="Times New Roman" w:cs="Tahoma"/>
                <w:color w:val="00B050"/>
                <w:u w:val="single"/>
                <w:lang w:eastAsia="en-GB"/>
              </w:rPr>
              <w:t xml:space="preserve"> (Katherine </w:t>
            </w:r>
            <w:proofErr w:type="spellStart"/>
            <w:r w:rsidRPr="00EB5ED1">
              <w:rPr>
                <w:rFonts w:eastAsia="Times New Roman" w:cs="Tahoma"/>
                <w:color w:val="00B050"/>
                <w:u w:val="single"/>
                <w:lang w:eastAsia="en-GB"/>
              </w:rPr>
              <w:t>Rundell</w:t>
            </w:r>
            <w:proofErr w:type="spellEnd"/>
            <w:r w:rsidRPr="00EB5ED1">
              <w:rPr>
                <w:rFonts w:eastAsia="Times New Roman" w:cs="Tahoma"/>
                <w:color w:val="00B050"/>
                <w:u w:val="single"/>
                <w:lang w:eastAsia="en-GB"/>
              </w:rPr>
              <w:t>)</w:t>
            </w:r>
          </w:p>
        </w:tc>
        <w:tc>
          <w:tcPr>
            <w:tcW w:w="3513" w:type="dxa"/>
          </w:tcPr>
          <w:p w14:paraId="60428DAF" w14:textId="77777777" w:rsidR="004B1229" w:rsidRPr="004532C2" w:rsidRDefault="004B1229" w:rsidP="00E22707">
            <w:pPr>
              <w:pStyle w:val="ListParagraph"/>
              <w:numPr>
                <w:ilvl w:val="0"/>
                <w:numId w:val="3"/>
              </w:numPr>
              <w:rPr>
                <w:color w:val="FF0000"/>
              </w:rPr>
            </w:pPr>
            <w:r w:rsidRPr="004532C2">
              <w:rPr>
                <w:color w:val="FF0000"/>
              </w:rPr>
              <w:lastRenderedPageBreak/>
              <w:t>Bespoke intervention if Phonics Screening Check threshold was not met</w:t>
            </w:r>
            <w:r>
              <w:rPr>
                <w:color w:val="FF0000"/>
              </w:rPr>
              <w:t xml:space="preserve"> in Year 1 or Year 2 and it is felt that continuing with </w:t>
            </w:r>
            <w:proofErr w:type="gramStart"/>
            <w:r>
              <w:rPr>
                <w:color w:val="FF0000"/>
              </w:rPr>
              <w:t xml:space="preserve">a </w:t>
            </w:r>
            <w:r>
              <w:rPr>
                <w:color w:val="FF0000"/>
              </w:rPr>
              <w:lastRenderedPageBreak/>
              <w:t>Phonics</w:t>
            </w:r>
            <w:proofErr w:type="gramEnd"/>
            <w:r>
              <w:rPr>
                <w:color w:val="FF0000"/>
              </w:rPr>
              <w:t xml:space="preserve"> based approach to reading and writing would be beneficial to the individual pupil.  Use of Fresh Start materials rather than resources used in KS1.</w:t>
            </w:r>
          </w:p>
          <w:p w14:paraId="0004FA35" w14:textId="3A3E2DFA" w:rsidR="004B1229" w:rsidRDefault="004B1229" w:rsidP="00E22707"/>
          <w:p w14:paraId="7E76B100" w14:textId="77777777" w:rsidR="000F4FDA" w:rsidRDefault="000F4FDA" w:rsidP="00E22707"/>
          <w:p w14:paraId="1A64F498" w14:textId="2A848DBC" w:rsidR="00F9734A" w:rsidRPr="000F4FDA" w:rsidRDefault="0026030C" w:rsidP="00E22707">
            <w:pPr>
              <w:rPr>
                <w:color w:val="0070C0"/>
                <w:u w:val="single"/>
              </w:rPr>
            </w:pPr>
            <w:r w:rsidRPr="0026030C">
              <w:rPr>
                <w:color w:val="0070C0"/>
                <w:u w:val="single"/>
              </w:rPr>
              <w:t>Revision + SATs (2 weeks)</w:t>
            </w:r>
          </w:p>
          <w:p w14:paraId="07FEAACE" w14:textId="77777777" w:rsidR="0026030C" w:rsidRDefault="0026030C" w:rsidP="00E22707">
            <w:pPr>
              <w:rPr>
                <w:color w:val="0070C0"/>
              </w:rPr>
            </w:pPr>
          </w:p>
          <w:p w14:paraId="32C9607B" w14:textId="79BAB397" w:rsidR="0026030C" w:rsidRPr="0026030C" w:rsidRDefault="0026030C" w:rsidP="00E22707">
            <w:pPr>
              <w:rPr>
                <w:color w:val="0070C0"/>
                <w:u w:val="single"/>
              </w:rPr>
            </w:pPr>
            <w:r w:rsidRPr="0026030C">
              <w:rPr>
                <w:color w:val="0070C0"/>
                <w:u w:val="single"/>
              </w:rPr>
              <w:t>Cohesion (5 weeks)</w:t>
            </w:r>
          </w:p>
          <w:p w14:paraId="728711D1" w14:textId="77777777" w:rsidR="0026030C" w:rsidRPr="006F1A33" w:rsidRDefault="0026030C" w:rsidP="00E22707">
            <w:pPr>
              <w:pStyle w:val="ListParagraph"/>
              <w:numPr>
                <w:ilvl w:val="0"/>
                <w:numId w:val="3"/>
              </w:numPr>
              <w:ind w:left="295" w:hanging="206"/>
              <w:rPr>
                <w:color w:val="0070C0"/>
              </w:rPr>
            </w:pPr>
            <w:r w:rsidRPr="006F1A33">
              <w:rPr>
                <w:color w:val="0070C0"/>
              </w:rPr>
              <w:t>Linking ideas across paragraphs using a wider range of cohesive devices: repetition of a word or phrase, grammatical connections [for example, the use of adverbials such as on the other hand , in contrast , or as a consequence ], and ellipsis</w:t>
            </w:r>
          </w:p>
          <w:p w14:paraId="42C3758A" w14:textId="77777777" w:rsidR="0026030C" w:rsidRPr="006F1A33" w:rsidRDefault="0026030C" w:rsidP="00E22707">
            <w:pPr>
              <w:pStyle w:val="ListParagraph"/>
              <w:numPr>
                <w:ilvl w:val="0"/>
                <w:numId w:val="3"/>
              </w:numPr>
              <w:ind w:left="295" w:hanging="206"/>
              <w:rPr>
                <w:color w:val="0070C0"/>
              </w:rPr>
            </w:pPr>
            <w:r w:rsidRPr="006F1A33">
              <w:rPr>
                <w:color w:val="0070C0"/>
              </w:rPr>
              <w:t>Layout devices [for example, headings, sub-headings, columns, bullets, or tables, to structure text]</w:t>
            </w:r>
          </w:p>
          <w:p w14:paraId="463B8AA3" w14:textId="77777777" w:rsidR="0026030C" w:rsidRPr="005161A3" w:rsidRDefault="0026030C" w:rsidP="00E22707">
            <w:pPr>
              <w:pStyle w:val="ListParagraph"/>
              <w:numPr>
                <w:ilvl w:val="0"/>
                <w:numId w:val="3"/>
              </w:numPr>
              <w:ind w:left="295" w:hanging="206"/>
              <w:rPr>
                <w:color w:val="0070C0"/>
              </w:rPr>
            </w:pPr>
            <w:r w:rsidRPr="005161A3">
              <w:rPr>
                <w:color w:val="0070C0"/>
              </w:rPr>
              <w:t>Terminology for pupils: ellipsis</w:t>
            </w:r>
          </w:p>
          <w:p w14:paraId="69277C1C" w14:textId="77777777" w:rsidR="005161A3" w:rsidRDefault="005161A3" w:rsidP="00E22707">
            <w:pPr>
              <w:pStyle w:val="ListParagraph"/>
              <w:ind w:left="295"/>
            </w:pPr>
          </w:p>
          <w:p w14:paraId="7946A070" w14:textId="77777777" w:rsidR="00233095" w:rsidRDefault="00233095" w:rsidP="00E22707">
            <w:pPr>
              <w:pStyle w:val="ListParagraph"/>
              <w:ind w:left="295"/>
            </w:pPr>
          </w:p>
          <w:p w14:paraId="023B9AA2" w14:textId="77777777" w:rsidR="00233095" w:rsidRPr="00233095" w:rsidRDefault="00233095" w:rsidP="00233095">
            <w:pPr>
              <w:rPr>
                <w:color w:val="FF00FF"/>
              </w:rPr>
            </w:pPr>
            <w:r w:rsidRPr="00233095">
              <w:rPr>
                <w:color w:val="FF00FF"/>
              </w:rPr>
              <w:t>Consolidation</w:t>
            </w:r>
          </w:p>
          <w:p w14:paraId="1B2ABCB0" w14:textId="77777777" w:rsidR="00233095" w:rsidRDefault="00233095" w:rsidP="00233095"/>
          <w:p w14:paraId="62924D80" w14:textId="77777777" w:rsidR="00746C91" w:rsidRDefault="00746C91" w:rsidP="00E22707">
            <w:pPr>
              <w:rPr>
                <w:rFonts w:eastAsia="Times New Roman" w:cs="Tahoma"/>
                <w:color w:val="00B050"/>
                <w:u w:val="single"/>
                <w:lang w:eastAsia="en-GB"/>
              </w:rPr>
            </w:pPr>
            <w:r w:rsidRPr="00EB5ED1">
              <w:rPr>
                <w:color w:val="00B050"/>
                <w:u w:val="single"/>
              </w:rPr>
              <w:t xml:space="preserve">Cycle A text: </w:t>
            </w:r>
            <w:r w:rsidRPr="00EB5ED1">
              <w:rPr>
                <w:rFonts w:eastAsia="Times New Roman" w:cs="Tahoma"/>
                <w:color w:val="00B050"/>
                <w:u w:val="single"/>
                <w:lang w:eastAsia="en-GB"/>
              </w:rPr>
              <w:t xml:space="preserve"> Harry Potter and the Philosopher’s Stone (JK Rowling)</w:t>
            </w:r>
          </w:p>
          <w:p w14:paraId="21B404CA" w14:textId="77777777" w:rsidR="00746C91" w:rsidRDefault="00746C91" w:rsidP="00E22707">
            <w:pPr>
              <w:rPr>
                <w:rFonts w:eastAsia="Times New Roman" w:cs="Tahoma"/>
                <w:color w:val="00B050"/>
                <w:u w:val="single"/>
                <w:lang w:eastAsia="en-GB"/>
              </w:rPr>
            </w:pPr>
          </w:p>
          <w:p w14:paraId="744262F7" w14:textId="12287255" w:rsidR="00746C91" w:rsidRPr="0026030C" w:rsidRDefault="00746C91" w:rsidP="00E22707">
            <w:r w:rsidRPr="00EB5ED1">
              <w:rPr>
                <w:rFonts w:eastAsia="Times New Roman" w:cs="Tahoma"/>
                <w:color w:val="00B050"/>
                <w:u w:val="single"/>
                <w:lang w:eastAsia="en-GB"/>
              </w:rPr>
              <w:t>Cycle B text: London Eye Mystery (Siobhan Dowd)</w:t>
            </w:r>
          </w:p>
        </w:tc>
        <w:tc>
          <w:tcPr>
            <w:tcW w:w="3514" w:type="dxa"/>
          </w:tcPr>
          <w:p w14:paraId="31DBA042" w14:textId="77777777" w:rsidR="004B1229" w:rsidRPr="004532C2" w:rsidRDefault="004B1229" w:rsidP="00E22707">
            <w:pPr>
              <w:pStyle w:val="ListParagraph"/>
              <w:numPr>
                <w:ilvl w:val="0"/>
                <w:numId w:val="3"/>
              </w:numPr>
              <w:rPr>
                <w:color w:val="FF0000"/>
              </w:rPr>
            </w:pPr>
            <w:r w:rsidRPr="004532C2">
              <w:rPr>
                <w:color w:val="FF0000"/>
              </w:rPr>
              <w:lastRenderedPageBreak/>
              <w:t>Bespoke intervention if Phonics Screening Check threshold was not met</w:t>
            </w:r>
            <w:r>
              <w:rPr>
                <w:color w:val="FF0000"/>
              </w:rPr>
              <w:t xml:space="preserve"> in Year 1 or Year 2 and it is felt that continuing with </w:t>
            </w:r>
            <w:proofErr w:type="gramStart"/>
            <w:r>
              <w:rPr>
                <w:color w:val="FF0000"/>
              </w:rPr>
              <w:t xml:space="preserve">a </w:t>
            </w:r>
            <w:r>
              <w:rPr>
                <w:color w:val="FF0000"/>
              </w:rPr>
              <w:lastRenderedPageBreak/>
              <w:t>Phonics</w:t>
            </w:r>
            <w:proofErr w:type="gramEnd"/>
            <w:r>
              <w:rPr>
                <w:color w:val="FF0000"/>
              </w:rPr>
              <w:t xml:space="preserve"> based approach to reading and writing would be beneficial to the individual pupil.  Use of Fresh Start materials rather than resources used in KS1.</w:t>
            </w:r>
          </w:p>
          <w:p w14:paraId="717E3527" w14:textId="2A713D65" w:rsidR="004B1229" w:rsidRDefault="004B1229" w:rsidP="00E22707"/>
          <w:p w14:paraId="554D10D9" w14:textId="77777777" w:rsidR="000F4FDA" w:rsidRDefault="000F4FDA" w:rsidP="00E22707"/>
          <w:p w14:paraId="198F8A3A" w14:textId="2637EC5E" w:rsidR="006F1A33" w:rsidRPr="006F1A33" w:rsidRDefault="006F1A33" w:rsidP="00E22707">
            <w:pPr>
              <w:rPr>
                <w:color w:val="0070C0"/>
                <w:u w:val="single"/>
              </w:rPr>
            </w:pPr>
            <w:r w:rsidRPr="006F1A33">
              <w:rPr>
                <w:color w:val="0070C0"/>
                <w:u w:val="single"/>
              </w:rPr>
              <w:t>Consolidation of KS2 (4 weeks)</w:t>
            </w:r>
          </w:p>
          <w:p w14:paraId="142EFE01" w14:textId="77777777" w:rsidR="006F1A33" w:rsidRPr="006F1A33" w:rsidRDefault="006F1A33" w:rsidP="00E22707">
            <w:pPr>
              <w:pStyle w:val="ListParagraph"/>
              <w:numPr>
                <w:ilvl w:val="0"/>
                <w:numId w:val="37"/>
              </w:numPr>
              <w:ind w:left="265" w:hanging="171"/>
              <w:rPr>
                <w:color w:val="0070C0"/>
              </w:rPr>
            </w:pPr>
            <w:r w:rsidRPr="006F1A33">
              <w:rPr>
                <w:color w:val="0070C0"/>
              </w:rPr>
              <w:t>Coverage of all KS2 Grammar, Vocabulary and Punctuation objectives</w:t>
            </w:r>
          </w:p>
          <w:p w14:paraId="0AD977DD" w14:textId="77777777" w:rsidR="006F1A33" w:rsidRDefault="006F1A33" w:rsidP="00E22707"/>
          <w:p w14:paraId="6628A3A0" w14:textId="77777777" w:rsidR="005161A3" w:rsidRDefault="005161A3" w:rsidP="00E22707">
            <w:pPr>
              <w:rPr>
                <w:color w:val="0070C0"/>
                <w:u w:val="single"/>
              </w:rPr>
            </w:pPr>
            <w:r w:rsidRPr="005161A3">
              <w:rPr>
                <w:color w:val="0070C0"/>
                <w:u w:val="single"/>
              </w:rPr>
              <w:t>Summer Term Assessment</w:t>
            </w:r>
          </w:p>
          <w:p w14:paraId="447F1C3E" w14:textId="77777777" w:rsidR="00746C91" w:rsidRDefault="00746C91" w:rsidP="00E22707">
            <w:pPr>
              <w:rPr>
                <w:color w:val="0070C0"/>
                <w:u w:val="single"/>
              </w:rPr>
            </w:pPr>
          </w:p>
          <w:p w14:paraId="6092B83D" w14:textId="16CD8C7D" w:rsidR="00E85520" w:rsidRPr="00E85520" w:rsidRDefault="00E85520" w:rsidP="00E85520">
            <w:pPr>
              <w:rPr>
                <w:color w:val="FF00FF"/>
              </w:rPr>
            </w:pPr>
            <w:r w:rsidRPr="00233095">
              <w:rPr>
                <w:color w:val="FF00FF"/>
              </w:rPr>
              <w:t>Consolidation</w:t>
            </w:r>
          </w:p>
          <w:p w14:paraId="26F2FFB2" w14:textId="77777777" w:rsidR="00E85520" w:rsidRDefault="00E85520" w:rsidP="00E22707">
            <w:pPr>
              <w:rPr>
                <w:color w:val="00B050"/>
                <w:u w:val="single"/>
              </w:rPr>
            </w:pPr>
          </w:p>
          <w:p w14:paraId="5B6B60D8" w14:textId="77B2F1CB" w:rsidR="00746C91" w:rsidRDefault="00746C91" w:rsidP="00E22707">
            <w:pPr>
              <w:rPr>
                <w:rFonts w:eastAsia="Times New Roman" w:cs="Tahoma"/>
                <w:color w:val="00B050"/>
                <w:u w:val="single"/>
                <w:lang w:eastAsia="en-GB"/>
              </w:rPr>
            </w:pPr>
            <w:r w:rsidRPr="00EB5ED1">
              <w:rPr>
                <w:color w:val="00B050"/>
                <w:u w:val="single"/>
              </w:rPr>
              <w:t xml:space="preserve">Cycle A text: </w:t>
            </w:r>
            <w:r w:rsidRPr="00EB5ED1">
              <w:rPr>
                <w:rFonts w:eastAsia="Times New Roman" w:cs="Tahoma"/>
                <w:color w:val="00B050"/>
                <w:u w:val="single"/>
                <w:lang w:eastAsia="en-GB"/>
              </w:rPr>
              <w:t xml:space="preserve"> Harry Potter and the Philosopher’s Stone (JK Rowling)</w:t>
            </w:r>
          </w:p>
          <w:p w14:paraId="416F3501" w14:textId="77777777" w:rsidR="00746C91" w:rsidRDefault="00746C91" w:rsidP="00E22707">
            <w:pPr>
              <w:rPr>
                <w:rFonts w:eastAsia="Times New Roman" w:cs="Tahoma"/>
                <w:color w:val="00B050"/>
                <w:u w:val="single"/>
                <w:lang w:eastAsia="en-GB"/>
              </w:rPr>
            </w:pPr>
          </w:p>
          <w:p w14:paraId="519FC7A3" w14:textId="62514ED6" w:rsidR="00746C91" w:rsidRPr="005161A3" w:rsidRDefault="00746C91" w:rsidP="00E22707">
            <w:pPr>
              <w:rPr>
                <w:u w:val="single"/>
              </w:rPr>
            </w:pPr>
            <w:r w:rsidRPr="00EB5ED1">
              <w:rPr>
                <w:rFonts w:eastAsia="Times New Roman" w:cs="Tahoma"/>
                <w:color w:val="00B050"/>
                <w:u w:val="single"/>
                <w:lang w:eastAsia="en-GB"/>
              </w:rPr>
              <w:t>Cycle B text: London Eye Mystery (Siobhan Dowd)</w:t>
            </w:r>
          </w:p>
        </w:tc>
      </w:tr>
      <w:tr w:rsidR="009B1DC1" w14:paraId="07D5F8D2" w14:textId="77777777" w:rsidTr="00E22707">
        <w:trPr>
          <w:trHeight w:val="541"/>
        </w:trPr>
        <w:tc>
          <w:tcPr>
            <w:tcW w:w="21079" w:type="dxa"/>
            <w:gridSpan w:val="6"/>
          </w:tcPr>
          <w:p w14:paraId="2F919964" w14:textId="77777777" w:rsidR="009B1DC1" w:rsidRPr="009B1DC1" w:rsidRDefault="009B1DC1" w:rsidP="00E22707">
            <w:pPr>
              <w:rPr>
                <w:color w:val="00B050"/>
                <w:u w:val="single"/>
              </w:rPr>
            </w:pPr>
            <w:r w:rsidRPr="009B1DC1">
              <w:rPr>
                <w:color w:val="00B050"/>
                <w:u w:val="single"/>
              </w:rPr>
              <w:lastRenderedPageBreak/>
              <w:t>Study of each text should include opportunities for pupils to develop their Spoken Language, specifically:</w:t>
            </w:r>
          </w:p>
          <w:p w14:paraId="7FB667CB" w14:textId="77777777" w:rsidR="009B1DC1" w:rsidRPr="009B1DC1" w:rsidRDefault="009B1DC1" w:rsidP="00E22707">
            <w:pPr>
              <w:pStyle w:val="ListParagraph"/>
              <w:numPr>
                <w:ilvl w:val="0"/>
                <w:numId w:val="38"/>
              </w:numPr>
              <w:ind w:left="403" w:hanging="175"/>
              <w:rPr>
                <w:color w:val="00B050"/>
              </w:rPr>
            </w:pPr>
            <w:r w:rsidRPr="009B1DC1">
              <w:rPr>
                <w:color w:val="00B050"/>
              </w:rPr>
              <w:t xml:space="preserve">listen and respond appropriately to adults and their peers </w:t>
            </w:r>
          </w:p>
          <w:p w14:paraId="13B8C81E" w14:textId="77777777" w:rsidR="009B1DC1" w:rsidRPr="009B1DC1" w:rsidRDefault="009B1DC1" w:rsidP="00E22707">
            <w:pPr>
              <w:pStyle w:val="ListParagraph"/>
              <w:numPr>
                <w:ilvl w:val="0"/>
                <w:numId w:val="38"/>
              </w:numPr>
              <w:ind w:left="403" w:hanging="175"/>
              <w:rPr>
                <w:color w:val="00B050"/>
              </w:rPr>
            </w:pPr>
            <w:r w:rsidRPr="009B1DC1">
              <w:rPr>
                <w:color w:val="00B050"/>
              </w:rPr>
              <w:t xml:space="preserve">ask relevant questions to extend their understanding and knowledge </w:t>
            </w:r>
          </w:p>
          <w:p w14:paraId="32E1D3A2" w14:textId="77777777" w:rsidR="009B1DC1" w:rsidRPr="009B1DC1" w:rsidRDefault="009B1DC1" w:rsidP="00E22707">
            <w:pPr>
              <w:pStyle w:val="ListParagraph"/>
              <w:numPr>
                <w:ilvl w:val="0"/>
                <w:numId w:val="38"/>
              </w:numPr>
              <w:ind w:left="403" w:hanging="175"/>
              <w:rPr>
                <w:color w:val="00B050"/>
              </w:rPr>
            </w:pPr>
            <w:r w:rsidRPr="009B1DC1">
              <w:rPr>
                <w:color w:val="00B050"/>
              </w:rPr>
              <w:t xml:space="preserve">use relevant strategies to build their vocabulary </w:t>
            </w:r>
          </w:p>
          <w:p w14:paraId="1C80B230" w14:textId="77777777" w:rsidR="009B1DC1" w:rsidRPr="009B1DC1" w:rsidRDefault="009B1DC1" w:rsidP="00E22707">
            <w:pPr>
              <w:pStyle w:val="ListParagraph"/>
              <w:numPr>
                <w:ilvl w:val="0"/>
                <w:numId w:val="38"/>
              </w:numPr>
              <w:ind w:left="403" w:hanging="175"/>
              <w:rPr>
                <w:color w:val="00B050"/>
              </w:rPr>
            </w:pPr>
            <w:r w:rsidRPr="009B1DC1">
              <w:rPr>
                <w:color w:val="00B050"/>
              </w:rPr>
              <w:t xml:space="preserve">articulate and justify answers, arguments and opinions </w:t>
            </w:r>
          </w:p>
          <w:p w14:paraId="1040A818" w14:textId="77777777" w:rsidR="009B1DC1" w:rsidRPr="009B1DC1" w:rsidRDefault="009B1DC1" w:rsidP="00E22707">
            <w:pPr>
              <w:pStyle w:val="ListParagraph"/>
              <w:numPr>
                <w:ilvl w:val="0"/>
                <w:numId w:val="38"/>
              </w:numPr>
              <w:ind w:left="403" w:hanging="175"/>
              <w:rPr>
                <w:color w:val="00B050"/>
              </w:rPr>
            </w:pPr>
            <w:r w:rsidRPr="009B1DC1">
              <w:rPr>
                <w:color w:val="00B050"/>
              </w:rPr>
              <w:t xml:space="preserve">give well-structured descriptions, explanations and narratives for different purposes, including for expressing feelings  </w:t>
            </w:r>
          </w:p>
          <w:p w14:paraId="1B7D4D3B" w14:textId="77777777" w:rsidR="009B1DC1" w:rsidRPr="009B1DC1" w:rsidRDefault="009B1DC1" w:rsidP="00E22707">
            <w:pPr>
              <w:pStyle w:val="ListParagraph"/>
              <w:numPr>
                <w:ilvl w:val="0"/>
                <w:numId w:val="38"/>
              </w:numPr>
              <w:ind w:left="403" w:hanging="175"/>
              <w:rPr>
                <w:color w:val="00B050"/>
              </w:rPr>
            </w:pPr>
            <w:r w:rsidRPr="009B1DC1">
              <w:rPr>
                <w:color w:val="00B050"/>
              </w:rPr>
              <w:t xml:space="preserve">maintain attention and participate actively in collaborative conversations, staying on topic and initiating and responding to comments  </w:t>
            </w:r>
          </w:p>
          <w:p w14:paraId="31087FDD" w14:textId="77777777" w:rsidR="009B1DC1" w:rsidRPr="009B1DC1" w:rsidRDefault="009B1DC1" w:rsidP="00E22707">
            <w:pPr>
              <w:pStyle w:val="ListParagraph"/>
              <w:numPr>
                <w:ilvl w:val="0"/>
                <w:numId w:val="38"/>
              </w:numPr>
              <w:ind w:left="403" w:hanging="175"/>
              <w:rPr>
                <w:color w:val="00B050"/>
              </w:rPr>
            </w:pPr>
            <w:r w:rsidRPr="009B1DC1">
              <w:rPr>
                <w:color w:val="00B050"/>
              </w:rPr>
              <w:t xml:space="preserve">use spoken language to develop understanding through speculating, hypothesising, imagining and exploring ideas </w:t>
            </w:r>
          </w:p>
          <w:p w14:paraId="2E1E1A4D" w14:textId="77777777" w:rsidR="009B1DC1" w:rsidRPr="009B1DC1" w:rsidRDefault="009B1DC1" w:rsidP="00E22707">
            <w:pPr>
              <w:pStyle w:val="ListParagraph"/>
              <w:numPr>
                <w:ilvl w:val="0"/>
                <w:numId w:val="38"/>
              </w:numPr>
              <w:ind w:left="403" w:hanging="175"/>
              <w:rPr>
                <w:color w:val="00B050"/>
              </w:rPr>
            </w:pPr>
            <w:r w:rsidRPr="009B1DC1">
              <w:rPr>
                <w:color w:val="00B050"/>
              </w:rPr>
              <w:t xml:space="preserve">speak audibly and fluently with an increasing command of Standard English </w:t>
            </w:r>
          </w:p>
          <w:p w14:paraId="53E3CDB8" w14:textId="77777777" w:rsidR="009B1DC1" w:rsidRPr="009B1DC1" w:rsidRDefault="009B1DC1" w:rsidP="00E22707">
            <w:pPr>
              <w:pStyle w:val="ListParagraph"/>
              <w:numPr>
                <w:ilvl w:val="0"/>
                <w:numId w:val="38"/>
              </w:numPr>
              <w:ind w:left="403" w:hanging="175"/>
              <w:rPr>
                <w:color w:val="00B050"/>
              </w:rPr>
            </w:pPr>
            <w:r w:rsidRPr="009B1DC1">
              <w:rPr>
                <w:color w:val="00B050"/>
              </w:rPr>
              <w:t xml:space="preserve">participate in discussions, presentations, performances, role play, improvisations and debates </w:t>
            </w:r>
          </w:p>
          <w:p w14:paraId="6557EC33" w14:textId="77777777" w:rsidR="009B1DC1" w:rsidRPr="009B1DC1" w:rsidRDefault="009B1DC1" w:rsidP="00E22707">
            <w:pPr>
              <w:pStyle w:val="ListParagraph"/>
              <w:numPr>
                <w:ilvl w:val="0"/>
                <w:numId w:val="38"/>
              </w:numPr>
              <w:ind w:left="403" w:hanging="175"/>
              <w:rPr>
                <w:color w:val="00B050"/>
              </w:rPr>
            </w:pPr>
            <w:r w:rsidRPr="009B1DC1">
              <w:rPr>
                <w:color w:val="00B050"/>
              </w:rPr>
              <w:t xml:space="preserve">gain, maintain and monitor the interest of the listener(s) </w:t>
            </w:r>
          </w:p>
          <w:p w14:paraId="790D50FE" w14:textId="77777777" w:rsidR="009B1DC1" w:rsidRPr="009B1DC1" w:rsidRDefault="009B1DC1" w:rsidP="00E22707">
            <w:pPr>
              <w:pStyle w:val="ListParagraph"/>
              <w:numPr>
                <w:ilvl w:val="0"/>
                <w:numId w:val="38"/>
              </w:numPr>
              <w:ind w:left="403" w:hanging="175"/>
              <w:rPr>
                <w:color w:val="00B050"/>
              </w:rPr>
            </w:pPr>
            <w:r w:rsidRPr="009B1DC1">
              <w:rPr>
                <w:color w:val="00B050"/>
              </w:rPr>
              <w:t xml:space="preserve">consider and evaluate different viewpoints, attending to and building on the contributions of others </w:t>
            </w:r>
          </w:p>
          <w:p w14:paraId="0EE912C4" w14:textId="77777777" w:rsidR="009B1DC1" w:rsidRPr="009B1DC1" w:rsidRDefault="009B1DC1" w:rsidP="00E22707">
            <w:pPr>
              <w:pStyle w:val="ListParagraph"/>
              <w:numPr>
                <w:ilvl w:val="0"/>
                <w:numId w:val="38"/>
              </w:numPr>
              <w:ind w:left="314" w:hanging="142"/>
              <w:rPr>
                <w:color w:val="00B050"/>
              </w:rPr>
            </w:pPr>
            <w:r w:rsidRPr="009B1DC1">
              <w:rPr>
                <w:color w:val="00B050"/>
              </w:rPr>
              <w:t>select and use appropriate registers for effective communication</w:t>
            </w:r>
          </w:p>
          <w:p w14:paraId="69AABF23" w14:textId="77777777" w:rsidR="009B1DC1" w:rsidRDefault="009B1DC1" w:rsidP="00E22707">
            <w:pPr>
              <w:rPr>
                <w:color w:val="FF0000"/>
              </w:rPr>
            </w:pPr>
          </w:p>
          <w:p w14:paraId="78974952" w14:textId="77777777" w:rsidR="004A06B6" w:rsidRDefault="004A06B6" w:rsidP="00E22707">
            <w:pPr>
              <w:rPr>
                <w:color w:val="00B050"/>
                <w:u w:val="single"/>
              </w:rPr>
            </w:pPr>
            <w:r>
              <w:rPr>
                <w:color w:val="00B050"/>
                <w:u w:val="single"/>
              </w:rPr>
              <w:t xml:space="preserve">Study of each text should include opportunities for pupils to develop their Writing, specifically around the forms and genres outlined in the Writing Progression section of this document and incorporating </w:t>
            </w:r>
            <w:proofErr w:type="spellStart"/>
            <w:r>
              <w:rPr>
                <w:color w:val="00B050"/>
                <w:u w:val="single"/>
              </w:rPr>
              <w:t>SPaG</w:t>
            </w:r>
            <w:proofErr w:type="spellEnd"/>
            <w:r>
              <w:rPr>
                <w:color w:val="00B050"/>
                <w:u w:val="single"/>
              </w:rPr>
              <w:t xml:space="preserve"> taught to date</w:t>
            </w:r>
          </w:p>
          <w:p w14:paraId="10B1960C" w14:textId="2CB00AB3" w:rsidR="004A06B6" w:rsidRPr="004A06B6" w:rsidRDefault="004A06B6" w:rsidP="00E22707">
            <w:pPr>
              <w:rPr>
                <w:color w:val="FF0000"/>
              </w:rPr>
            </w:pPr>
          </w:p>
        </w:tc>
      </w:tr>
    </w:tbl>
    <w:p w14:paraId="343E7159" w14:textId="02DFA974" w:rsidR="00C40003" w:rsidRDefault="00C40003" w:rsidP="00BF3C5C">
      <w:pPr>
        <w:tabs>
          <w:tab w:val="left" w:pos="1253"/>
        </w:tabs>
      </w:pPr>
    </w:p>
    <w:p w14:paraId="3EBACF44" w14:textId="33617885" w:rsidR="004B1229" w:rsidRDefault="004B1229" w:rsidP="00BF3C5C">
      <w:pPr>
        <w:tabs>
          <w:tab w:val="left" w:pos="1253"/>
        </w:tabs>
      </w:pPr>
    </w:p>
    <w:p w14:paraId="7C6D18CB" w14:textId="005D0D19" w:rsidR="004B1229" w:rsidRDefault="004B1229" w:rsidP="00BF3C5C">
      <w:pPr>
        <w:tabs>
          <w:tab w:val="left" w:pos="1253"/>
        </w:tabs>
      </w:pPr>
    </w:p>
    <w:p w14:paraId="0CCC3A8C" w14:textId="11EEC4C3" w:rsidR="004B1229" w:rsidRDefault="004B1229" w:rsidP="00BF3C5C">
      <w:pPr>
        <w:tabs>
          <w:tab w:val="left" w:pos="1253"/>
        </w:tabs>
      </w:pPr>
    </w:p>
    <w:p w14:paraId="0FFF1BAA" w14:textId="48D50124" w:rsidR="004B1229" w:rsidRDefault="004B1229" w:rsidP="00BF3C5C">
      <w:pPr>
        <w:tabs>
          <w:tab w:val="left" w:pos="1253"/>
        </w:tabs>
      </w:pPr>
    </w:p>
    <w:p w14:paraId="2E99A300" w14:textId="77777777" w:rsidR="004B1229" w:rsidRDefault="004B1229" w:rsidP="00BF3C5C">
      <w:pPr>
        <w:tabs>
          <w:tab w:val="left" w:pos="1253"/>
        </w:tabs>
      </w:pPr>
    </w:p>
    <w:p w14:paraId="4324FE6D" w14:textId="7D416C5E" w:rsidR="00C40003" w:rsidRDefault="00C40003" w:rsidP="00BF3C5C">
      <w:pPr>
        <w:tabs>
          <w:tab w:val="left" w:pos="1253"/>
        </w:tabs>
      </w:pPr>
    </w:p>
    <w:p w14:paraId="51E74B02" w14:textId="273BAAAD" w:rsidR="00C40003" w:rsidRDefault="00C40003" w:rsidP="00BF3C5C">
      <w:pPr>
        <w:tabs>
          <w:tab w:val="left" w:pos="1253"/>
        </w:tabs>
      </w:pPr>
    </w:p>
    <w:p w14:paraId="370F7CC6" w14:textId="68328E2C" w:rsidR="004B1229" w:rsidRDefault="004B1229" w:rsidP="00BF3C5C">
      <w:pPr>
        <w:tabs>
          <w:tab w:val="left" w:pos="1253"/>
        </w:tabs>
      </w:pPr>
    </w:p>
    <w:p w14:paraId="76850A71" w14:textId="68EE96CC" w:rsidR="004B1229" w:rsidRDefault="004B1229" w:rsidP="00BF3C5C">
      <w:pPr>
        <w:tabs>
          <w:tab w:val="left" w:pos="1253"/>
        </w:tabs>
      </w:pPr>
    </w:p>
    <w:p w14:paraId="241BF2CB" w14:textId="5F3E11B0" w:rsidR="004B1229" w:rsidRDefault="004B1229" w:rsidP="00BF3C5C">
      <w:pPr>
        <w:tabs>
          <w:tab w:val="left" w:pos="1253"/>
        </w:tabs>
      </w:pPr>
    </w:p>
    <w:p w14:paraId="6B3972C3" w14:textId="15F49D47" w:rsidR="004B1229" w:rsidRDefault="004B1229" w:rsidP="00BF3C5C">
      <w:pPr>
        <w:tabs>
          <w:tab w:val="left" w:pos="1253"/>
        </w:tabs>
      </w:pPr>
    </w:p>
    <w:p w14:paraId="644258C6" w14:textId="605495AB" w:rsidR="004B1229" w:rsidRDefault="004B1229" w:rsidP="00BF3C5C">
      <w:pPr>
        <w:tabs>
          <w:tab w:val="left" w:pos="1253"/>
        </w:tabs>
      </w:pPr>
    </w:p>
    <w:p w14:paraId="27FEB6FC" w14:textId="71BEB0AB" w:rsidR="004B1229" w:rsidRDefault="004B1229" w:rsidP="00BF3C5C">
      <w:pPr>
        <w:tabs>
          <w:tab w:val="left" w:pos="1253"/>
        </w:tabs>
      </w:pPr>
    </w:p>
    <w:p w14:paraId="3B8C8922" w14:textId="19759E51" w:rsidR="004B1229" w:rsidRDefault="004B1229" w:rsidP="00BF3C5C">
      <w:pPr>
        <w:tabs>
          <w:tab w:val="left" w:pos="1253"/>
        </w:tabs>
      </w:pPr>
    </w:p>
    <w:p w14:paraId="50474F68" w14:textId="5ABE3BA5" w:rsidR="004B1229" w:rsidRDefault="004B1229" w:rsidP="00BF3C5C">
      <w:pPr>
        <w:tabs>
          <w:tab w:val="left" w:pos="1253"/>
        </w:tabs>
      </w:pPr>
    </w:p>
    <w:p w14:paraId="4F03143D" w14:textId="442C4632" w:rsidR="004B1229" w:rsidRDefault="004B1229" w:rsidP="00BF3C5C">
      <w:pPr>
        <w:tabs>
          <w:tab w:val="left" w:pos="1253"/>
        </w:tabs>
      </w:pPr>
    </w:p>
    <w:p w14:paraId="718DC46D" w14:textId="66B588C0" w:rsidR="004B1229" w:rsidRDefault="004B1229" w:rsidP="00BF3C5C">
      <w:pPr>
        <w:tabs>
          <w:tab w:val="left" w:pos="1253"/>
        </w:tabs>
      </w:pPr>
    </w:p>
    <w:p w14:paraId="5D4C1107" w14:textId="4A362D3B" w:rsidR="004B1229" w:rsidRDefault="004B1229" w:rsidP="00BF3C5C">
      <w:pPr>
        <w:tabs>
          <w:tab w:val="left" w:pos="1253"/>
        </w:tabs>
      </w:pPr>
    </w:p>
    <w:p w14:paraId="1B721BA9" w14:textId="039BD31A" w:rsidR="004B1229" w:rsidRDefault="004B1229" w:rsidP="00BF3C5C">
      <w:pPr>
        <w:tabs>
          <w:tab w:val="left" w:pos="1253"/>
        </w:tabs>
      </w:pPr>
    </w:p>
    <w:p w14:paraId="0BFE4279" w14:textId="3448CE03" w:rsidR="004B1229" w:rsidRDefault="004B1229" w:rsidP="00BF3C5C">
      <w:pPr>
        <w:tabs>
          <w:tab w:val="left" w:pos="1253"/>
        </w:tabs>
      </w:pPr>
    </w:p>
    <w:p w14:paraId="68140973" w14:textId="63BB821A" w:rsidR="004B1229" w:rsidRDefault="004B1229" w:rsidP="00BF3C5C">
      <w:pPr>
        <w:tabs>
          <w:tab w:val="left" w:pos="1253"/>
        </w:tabs>
      </w:pPr>
    </w:p>
    <w:p w14:paraId="2B7B0CEB" w14:textId="2AAB554F" w:rsidR="004B1229" w:rsidRDefault="004B1229" w:rsidP="00BF3C5C">
      <w:pPr>
        <w:tabs>
          <w:tab w:val="left" w:pos="1253"/>
        </w:tabs>
      </w:pPr>
    </w:p>
    <w:p w14:paraId="09F48B8C" w14:textId="059A3728" w:rsidR="004B1229" w:rsidRDefault="004B1229" w:rsidP="00BF3C5C">
      <w:pPr>
        <w:tabs>
          <w:tab w:val="left" w:pos="1253"/>
        </w:tabs>
      </w:pPr>
    </w:p>
    <w:p w14:paraId="08429CFA" w14:textId="7E8CD312" w:rsidR="004B1229" w:rsidRDefault="004B1229" w:rsidP="00BF3C5C">
      <w:pPr>
        <w:tabs>
          <w:tab w:val="left" w:pos="1253"/>
        </w:tabs>
      </w:pPr>
    </w:p>
    <w:p w14:paraId="7B8A58D7" w14:textId="77777777" w:rsidR="004B1229" w:rsidRDefault="004B1229" w:rsidP="00BF3C5C">
      <w:pPr>
        <w:tabs>
          <w:tab w:val="left" w:pos="1253"/>
        </w:tabs>
      </w:pPr>
    </w:p>
    <w:p w14:paraId="4F5874FA" w14:textId="77777777" w:rsidR="00F9734A" w:rsidRDefault="00F9734A" w:rsidP="00C41AEA">
      <w:pPr>
        <w:tabs>
          <w:tab w:val="left" w:pos="1253"/>
        </w:tabs>
        <w:jc w:val="center"/>
        <w:rPr>
          <w:b/>
          <w:sz w:val="36"/>
          <w:szCs w:val="36"/>
        </w:rPr>
      </w:pPr>
    </w:p>
    <w:p w14:paraId="1D4FA772" w14:textId="77777777" w:rsidR="00F9734A" w:rsidRDefault="00F9734A" w:rsidP="00C41AEA">
      <w:pPr>
        <w:tabs>
          <w:tab w:val="left" w:pos="1253"/>
        </w:tabs>
        <w:jc w:val="center"/>
        <w:rPr>
          <w:b/>
          <w:sz w:val="36"/>
          <w:szCs w:val="36"/>
        </w:rPr>
      </w:pPr>
    </w:p>
    <w:p w14:paraId="4BDBFF9F" w14:textId="77777777" w:rsidR="00F9734A" w:rsidRDefault="00F9734A" w:rsidP="00C41AEA">
      <w:pPr>
        <w:tabs>
          <w:tab w:val="left" w:pos="1253"/>
        </w:tabs>
        <w:jc w:val="center"/>
        <w:rPr>
          <w:b/>
          <w:sz w:val="36"/>
          <w:szCs w:val="36"/>
        </w:rPr>
      </w:pPr>
    </w:p>
    <w:p w14:paraId="23CA0523" w14:textId="77777777" w:rsidR="00F9734A" w:rsidRDefault="00F9734A" w:rsidP="00C41AEA">
      <w:pPr>
        <w:tabs>
          <w:tab w:val="left" w:pos="1253"/>
        </w:tabs>
        <w:jc w:val="center"/>
        <w:rPr>
          <w:b/>
          <w:sz w:val="36"/>
          <w:szCs w:val="36"/>
        </w:rPr>
      </w:pPr>
    </w:p>
    <w:p w14:paraId="19E18647" w14:textId="68EEF192" w:rsidR="00F9734A" w:rsidRDefault="00F9734A" w:rsidP="00C41AEA">
      <w:pPr>
        <w:tabs>
          <w:tab w:val="left" w:pos="1253"/>
        </w:tabs>
        <w:jc w:val="center"/>
        <w:rPr>
          <w:b/>
          <w:sz w:val="36"/>
          <w:szCs w:val="36"/>
        </w:rPr>
      </w:pPr>
    </w:p>
    <w:p w14:paraId="20142BD5" w14:textId="77777777" w:rsidR="00E22707" w:rsidRDefault="00E22707" w:rsidP="00C41AEA">
      <w:pPr>
        <w:tabs>
          <w:tab w:val="left" w:pos="1253"/>
        </w:tabs>
        <w:jc w:val="center"/>
        <w:rPr>
          <w:b/>
          <w:sz w:val="36"/>
          <w:szCs w:val="36"/>
        </w:rPr>
      </w:pPr>
    </w:p>
    <w:p w14:paraId="528485CE" w14:textId="70363D99" w:rsidR="00C41AEA" w:rsidRPr="00C772C0" w:rsidRDefault="00C41AEA" w:rsidP="00C41AEA">
      <w:pPr>
        <w:tabs>
          <w:tab w:val="left" w:pos="1253"/>
        </w:tabs>
        <w:jc w:val="center"/>
        <w:rPr>
          <w:b/>
          <w:sz w:val="36"/>
          <w:szCs w:val="36"/>
          <w:u w:val="single"/>
        </w:rPr>
      </w:pPr>
      <w:r w:rsidRPr="00C772C0">
        <w:rPr>
          <w:b/>
          <w:sz w:val="36"/>
          <w:szCs w:val="36"/>
          <w:u w:val="single"/>
        </w:rPr>
        <w:lastRenderedPageBreak/>
        <w:t>Primary Phase Writing</w:t>
      </w:r>
      <w:r w:rsidR="00BF6EA7" w:rsidRPr="00C772C0">
        <w:rPr>
          <w:b/>
          <w:sz w:val="36"/>
          <w:szCs w:val="36"/>
          <w:u w:val="single"/>
        </w:rPr>
        <w:t xml:space="preserve"> </w:t>
      </w:r>
      <w:r w:rsidRPr="00C772C0">
        <w:rPr>
          <w:b/>
          <w:sz w:val="36"/>
          <w:szCs w:val="36"/>
          <w:u w:val="single"/>
        </w:rPr>
        <w:t>Progression</w:t>
      </w:r>
      <w:r w:rsidR="00CA15FE">
        <w:rPr>
          <w:b/>
          <w:sz w:val="36"/>
          <w:szCs w:val="36"/>
          <w:u w:val="single"/>
        </w:rPr>
        <w:t xml:space="preserve"> </w:t>
      </w:r>
      <w:proofErr w:type="gramStart"/>
      <w:r w:rsidR="00CA15FE">
        <w:rPr>
          <w:b/>
          <w:sz w:val="36"/>
          <w:szCs w:val="36"/>
          <w:u w:val="single"/>
        </w:rPr>
        <w:t>By</w:t>
      </w:r>
      <w:proofErr w:type="gramEnd"/>
      <w:r w:rsidR="00CA15FE">
        <w:rPr>
          <w:b/>
          <w:sz w:val="36"/>
          <w:szCs w:val="36"/>
          <w:u w:val="single"/>
        </w:rPr>
        <w:t xml:space="preserve"> Key Stage</w:t>
      </w:r>
    </w:p>
    <w:p w14:paraId="76F30EC4" w14:textId="658A7A93" w:rsidR="00105287" w:rsidRPr="00C772C0" w:rsidRDefault="00105287" w:rsidP="00C41AEA">
      <w:pPr>
        <w:tabs>
          <w:tab w:val="left" w:pos="1253"/>
        </w:tabs>
        <w:jc w:val="center"/>
        <w:rPr>
          <w:sz w:val="36"/>
          <w:szCs w:val="36"/>
        </w:rPr>
      </w:pPr>
    </w:p>
    <w:tbl>
      <w:tblPr>
        <w:tblStyle w:val="TableGrid"/>
        <w:tblpPr w:leftFromText="180" w:rightFromText="180" w:vertAnchor="text" w:horzAnchor="page" w:tblpX="3655" w:tblpY="245"/>
        <w:tblW w:w="0" w:type="auto"/>
        <w:tblLook w:val="04A0" w:firstRow="1" w:lastRow="0" w:firstColumn="1" w:lastColumn="0" w:noHBand="0" w:noVBand="1"/>
      </w:tblPr>
      <w:tblGrid>
        <w:gridCol w:w="9636"/>
        <w:gridCol w:w="9637"/>
      </w:tblGrid>
      <w:tr w:rsidR="00105287" w14:paraId="039DCB5B" w14:textId="77777777" w:rsidTr="00EE2C3D">
        <w:tc>
          <w:tcPr>
            <w:tcW w:w="19273" w:type="dxa"/>
            <w:gridSpan w:val="2"/>
          </w:tcPr>
          <w:p w14:paraId="057F66F7" w14:textId="6A5449D7" w:rsidR="00105287" w:rsidRPr="00105287" w:rsidRDefault="00105287" w:rsidP="008803EF">
            <w:pPr>
              <w:tabs>
                <w:tab w:val="left" w:pos="1253"/>
              </w:tabs>
            </w:pPr>
            <w:r>
              <w:t>Reception pupils will develop early writing skills by acquiring the ability to s</w:t>
            </w:r>
            <w:r w:rsidR="008803EF">
              <w:t>egment and spell words using</w:t>
            </w:r>
            <w:r>
              <w:t xml:space="preserve"> correct phoneme / grapheme correspondence through their Phonics sessions that will follow the RWI programme.  Details regarding the progression of these skills throughout the Reception year and beyond can be found </w:t>
            </w:r>
            <w:r w:rsidR="008803EF">
              <w:t>earlier in</w:t>
            </w:r>
            <w:r>
              <w:t xml:space="preserve"> this document (</w:t>
            </w:r>
            <w:r w:rsidRPr="00105287">
              <w:rPr>
                <w:color w:val="FF0000"/>
              </w:rPr>
              <w:t>red text</w:t>
            </w:r>
            <w:r>
              <w:t>).  In addition to this, other key skills will be taught to pupils during adult-led, adult-initiated activities and pupils will have numerous opportunities to develop their skills</w:t>
            </w:r>
            <w:r w:rsidR="001B2AC8">
              <w:t xml:space="preserve"> independently</w:t>
            </w:r>
            <w:r>
              <w:t xml:space="preserve"> during their own child-led, child-initiated activities that are available to them as part of the continuous provision in the EYFS indoor and outdoor environments.</w:t>
            </w:r>
          </w:p>
        </w:tc>
      </w:tr>
      <w:tr w:rsidR="00105287" w14:paraId="3F742E43" w14:textId="77777777" w:rsidTr="001B2AC8">
        <w:tc>
          <w:tcPr>
            <w:tcW w:w="9636" w:type="dxa"/>
          </w:tcPr>
          <w:p w14:paraId="16C136AB" w14:textId="7B633E9E" w:rsidR="00105287" w:rsidRPr="001B2AC8" w:rsidRDefault="001B2AC8" w:rsidP="00105287">
            <w:pPr>
              <w:tabs>
                <w:tab w:val="left" w:pos="1253"/>
              </w:tabs>
              <w:jc w:val="center"/>
              <w:rPr>
                <w:u w:val="single"/>
              </w:rPr>
            </w:pPr>
            <w:r>
              <w:rPr>
                <w:u w:val="single"/>
              </w:rPr>
              <w:t>Skills taught via</w:t>
            </w:r>
            <w:r w:rsidRPr="001B2AC8">
              <w:rPr>
                <w:u w:val="single"/>
              </w:rPr>
              <w:t xml:space="preserve"> adult-led, adult-initiated activities</w:t>
            </w:r>
            <w:r>
              <w:rPr>
                <w:u w:val="single"/>
              </w:rPr>
              <w:t xml:space="preserve"> (including Phonics sessions)</w:t>
            </w:r>
          </w:p>
          <w:p w14:paraId="1BF00800" w14:textId="77777777" w:rsidR="001B2AC8" w:rsidRDefault="001B2AC8" w:rsidP="00331644">
            <w:pPr>
              <w:pStyle w:val="ListParagraph"/>
              <w:numPr>
                <w:ilvl w:val="0"/>
                <w:numId w:val="65"/>
              </w:numPr>
              <w:tabs>
                <w:tab w:val="left" w:pos="1253"/>
              </w:tabs>
            </w:pPr>
            <w:r>
              <w:t xml:space="preserve">use their phonic knowledge to write words which match their spoken sounds </w:t>
            </w:r>
          </w:p>
          <w:p w14:paraId="5069EBE6" w14:textId="77777777" w:rsidR="001B2AC8" w:rsidRDefault="001B2AC8" w:rsidP="00331644">
            <w:pPr>
              <w:pStyle w:val="ListParagraph"/>
              <w:numPr>
                <w:ilvl w:val="0"/>
                <w:numId w:val="65"/>
              </w:numPr>
              <w:tabs>
                <w:tab w:val="left" w:pos="1253"/>
              </w:tabs>
            </w:pPr>
            <w:r>
              <w:t xml:space="preserve">write some irregular common words </w:t>
            </w:r>
          </w:p>
          <w:p w14:paraId="705353D9" w14:textId="1CF83F09" w:rsidR="001B2AC8" w:rsidRDefault="001B2AC8" w:rsidP="00331644">
            <w:pPr>
              <w:pStyle w:val="ListParagraph"/>
              <w:numPr>
                <w:ilvl w:val="0"/>
                <w:numId w:val="65"/>
              </w:numPr>
              <w:tabs>
                <w:tab w:val="left" w:pos="1253"/>
              </w:tabs>
            </w:pPr>
            <w:r>
              <w:t>know the sound and name of each letter of the alphabet</w:t>
            </w:r>
          </w:p>
          <w:p w14:paraId="00B7B838" w14:textId="0B35210C" w:rsidR="001B2AC8" w:rsidRDefault="001B2AC8" w:rsidP="00331644">
            <w:pPr>
              <w:pStyle w:val="ListParagraph"/>
              <w:numPr>
                <w:ilvl w:val="0"/>
                <w:numId w:val="65"/>
              </w:numPr>
              <w:tabs>
                <w:tab w:val="left" w:pos="1253"/>
              </w:tabs>
            </w:pPr>
            <w:r w:rsidRPr="001B2AC8">
              <w:t>write simple sentences which can be read by themselves and others</w:t>
            </w:r>
          </w:p>
          <w:p w14:paraId="4BF548CF" w14:textId="77777777" w:rsidR="001B2AC8" w:rsidRDefault="00704C7E" w:rsidP="00331644">
            <w:pPr>
              <w:pStyle w:val="ListParagraph"/>
              <w:numPr>
                <w:ilvl w:val="0"/>
                <w:numId w:val="65"/>
              </w:numPr>
              <w:tabs>
                <w:tab w:val="left" w:pos="1253"/>
              </w:tabs>
            </w:pPr>
            <w:r>
              <w:t>begin to understand correct letter formation</w:t>
            </w:r>
          </w:p>
          <w:p w14:paraId="121223A3" w14:textId="77777777" w:rsidR="00704C7E" w:rsidRDefault="00704C7E" w:rsidP="00331644">
            <w:pPr>
              <w:pStyle w:val="ListParagraph"/>
              <w:numPr>
                <w:ilvl w:val="0"/>
                <w:numId w:val="65"/>
              </w:numPr>
              <w:tabs>
                <w:tab w:val="left" w:pos="1253"/>
              </w:tabs>
            </w:pPr>
            <w:r>
              <w:t>begin to leave spaces between words</w:t>
            </w:r>
          </w:p>
          <w:p w14:paraId="578F0952" w14:textId="7EB642A0" w:rsidR="00704C7E" w:rsidRPr="001B2AC8" w:rsidRDefault="00704C7E" w:rsidP="00331644">
            <w:pPr>
              <w:pStyle w:val="ListParagraph"/>
              <w:numPr>
                <w:ilvl w:val="0"/>
                <w:numId w:val="65"/>
              </w:numPr>
              <w:tabs>
                <w:tab w:val="left" w:pos="1253"/>
              </w:tabs>
            </w:pPr>
            <w:r>
              <w:t>begin to use capital letters and full stops to demarcate simple sentences</w:t>
            </w:r>
          </w:p>
        </w:tc>
        <w:tc>
          <w:tcPr>
            <w:tcW w:w="9637" w:type="dxa"/>
          </w:tcPr>
          <w:p w14:paraId="3CDBCE47" w14:textId="75FD7650" w:rsidR="001B2AC8" w:rsidRPr="001B2AC8" w:rsidRDefault="001B2AC8" w:rsidP="00105287">
            <w:pPr>
              <w:tabs>
                <w:tab w:val="left" w:pos="1253"/>
              </w:tabs>
              <w:jc w:val="center"/>
              <w:rPr>
                <w:u w:val="single"/>
              </w:rPr>
            </w:pPr>
            <w:r>
              <w:rPr>
                <w:u w:val="single"/>
              </w:rPr>
              <w:t>Independent development of skills via</w:t>
            </w:r>
            <w:r w:rsidRPr="001B2AC8">
              <w:rPr>
                <w:u w:val="single"/>
              </w:rPr>
              <w:t xml:space="preserve">  child-led, child-initiated activities</w:t>
            </w:r>
          </w:p>
          <w:p w14:paraId="67D08AF1" w14:textId="77777777" w:rsidR="00105287" w:rsidRDefault="001B2AC8" w:rsidP="00331644">
            <w:pPr>
              <w:pStyle w:val="ListParagraph"/>
              <w:numPr>
                <w:ilvl w:val="0"/>
                <w:numId w:val="66"/>
              </w:numPr>
              <w:tabs>
                <w:tab w:val="left" w:pos="1253"/>
              </w:tabs>
            </w:pPr>
            <w:r>
              <w:t xml:space="preserve">make </w:t>
            </w:r>
            <w:r w:rsidRPr="001B2AC8">
              <w:t>phonetically plausible</w:t>
            </w:r>
            <w:r>
              <w:t xml:space="preserve"> attempts to write words that contain sounds that have not yet been taught</w:t>
            </w:r>
          </w:p>
          <w:p w14:paraId="05F4F464" w14:textId="41AF7A4E" w:rsidR="001B2AC8" w:rsidRDefault="001B2AC8" w:rsidP="00331644">
            <w:pPr>
              <w:pStyle w:val="ListParagraph"/>
              <w:numPr>
                <w:ilvl w:val="0"/>
                <w:numId w:val="66"/>
              </w:numPr>
              <w:tabs>
                <w:tab w:val="left" w:pos="1253"/>
              </w:tabs>
            </w:pPr>
            <w:r>
              <w:t xml:space="preserve">make </w:t>
            </w:r>
            <w:r w:rsidRPr="001B2AC8">
              <w:t>phonetically plausible</w:t>
            </w:r>
            <w:r>
              <w:t xml:space="preserve"> attempts to write irregular common words that have not yet been taught</w:t>
            </w:r>
          </w:p>
          <w:p w14:paraId="188C1B99" w14:textId="77777777" w:rsidR="001B2AC8" w:rsidRDefault="00704C7E" w:rsidP="00331644">
            <w:pPr>
              <w:pStyle w:val="ListParagraph"/>
              <w:numPr>
                <w:ilvl w:val="0"/>
                <w:numId w:val="66"/>
              </w:numPr>
              <w:tabs>
                <w:tab w:val="left" w:pos="1253"/>
              </w:tabs>
            </w:pPr>
            <w:r>
              <w:t>show an interest in and love of writing</w:t>
            </w:r>
          </w:p>
          <w:p w14:paraId="25656F86" w14:textId="04659B50" w:rsidR="00704C7E" w:rsidRPr="001B2AC8" w:rsidRDefault="00704C7E" w:rsidP="00331644">
            <w:pPr>
              <w:pStyle w:val="ListParagraph"/>
              <w:numPr>
                <w:ilvl w:val="0"/>
                <w:numId w:val="66"/>
              </w:numPr>
              <w:tabs>
                <w:tab w:val="left" w:pos="1253"/>
              </w:tabs>
            </w:pPr>
            <w:r>
              <w:t>write for a range of purposes and audiences</w:t>
            </w:r>
          </w:p>
        </w:tc>
      </w:tr>
    </w:tbl>
    <w:p w14:paraId="0C8D3F88" w14:textId="78421972" w:rsidR="00105287" w:rsidRDefault="00105287" w:rsidP="00C41AEA">
      <w:pPr>
        <w:tabs>
          <w:tab w:val="left" w:pos="1253"/>
        </w:tabs>
        <w:jc w:val="center"/>
        <w:rPr>
          <w:b/>
          <w:sz w:val="36"/>
          <w:szCs w:val="36"/>
        </w:rPr>
      </w:pPr>
      <w:r>
        <w:rPr>
          <w:noProof/>
          <w:lang w:eastAsia="en-GB"/>
        </w:rPr>
        <w:t xml:space="preserve"> </w: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0BC6813" wp14:editId="261B84A9">
                <wp:simplePos x="0" y="0"/>
                <wp:positionH relativeFrom="margin">
                  <wp:posOffset>-37095</wp:posOffset>
                </wp:positionH>
                <wp:positionV relativeFrom="paragraph">
                  <wp:posOffset>200187</wp:posOffset>
                </wp:positionV>
                <wp:extent cx="1581150" cy="914400"/>
                <wp:effectExtent l="0" t="0" r="19050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2E385A" w14:textId="03676369" w:rsidR="00233095" w:rsidRPr="00BF3C5C" w:rsidRDefault="00233095" w:rsidP="00C41AEA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EYFS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35" style="position:absolute;left:0;text-align:left;margin-left:-2.9pt;margin-top:15.75pt;width:124.5pt;height:1in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" fillcolor="#5b9bd5 [3204]" strokecolor="#1f4d78 [1604]" strokeweight="1pt">
                <v:textbox>
                  <w:txbxContent>
                    <w:p w14:paraId="582E385A" w14:textId="03676369" w:rsidR="00233095" w:rsidRPr="00BF3C5C" w:rsidRDefault="00233095" w:rsidP="00C41AEA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>EYFS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5E464A0" w14:textId="3B29DB7F" w:rsidR="00105287" w:rsidRDefault="00105287" w:rsidP="00C41AEA">
      <w:pPr>
        <w:tabs>
          <w:tab w:val="left" w:pos="1253"/>
        </w:tabs>
        <w:jc w:val="center"/>
        <w:rPr>
          <w:b/>
          <w:sz w:val="36"/>
          <w:szCs w:val="36"/>
        </w:rPr>
      </w:pPr>
    </w:p>
    <w:p w14:paraId="45030ED5" w14:textId="1EB74273" w:rsidR="00105287" w:rsidRDefault="00105287" w:rsidP="00C41AEA">
      <w:pPr>
        <w:tabs>
          <w:tab w:val="left" w:pos="1253"/>
        </w:tabs>
        <w:jc w:val="center"/>
        <w:rPr>
          <w:b/>
          <w:sz w:val="36"/>
          <w:szCs w:val="36"/>
        </w:rPr>
      </w:pPr>
    </w:p>
    <w:p w14:paraId="7FC082A1" w14:textId="11275301" w:rsidR="00105287" w:rsidRDefault="00105287" w:rsidP="00C41AEA">
      <w:pPr>
        <w:tabs>
          <w:tab w:val="left" w:pos="1253"/>
        </w:tabs>
        <w:jc w:val="center"/>
        <w:rPr>
          <w:b/>
          <w:sz w:val="36"/>
          <w:szCs w:val="36"/>
        </w:rPr>
      </w:pPr>
    </w:p>
    <w:p w14:paraId="64258542" w14:textId="5AE828D8" w:rsidR="00105287" w:rsidRDefault="00105287" w:rsidP="00704C7E">
      <w:pPr>
        <w:tabs>
          <w:tab w:val="left" w:pos="1253"/>
        </w:tabs>
        <w:rPr>
          <w:b/>
          <w:sz w:val="36"/>
          <w:szCs w:val="36"/>
        </w:rPr>
      </w:pPr>
    </w:p>
    <w:p w14:paraId="65E62E45" w14:textId="097D495D" w:rsidR="00105287" w:rsidRDefault="00105287" w:rsidP="00C41AEA">
      <w:pPr>
        <w:tabs>
          <w:tab w:val="left" w:pos="1253"/>
        </w:tabs>
        <w:jc w:val="center"/>
        <w:rPr>
          <w:b/>
          <w:sz w:val="36"/>
          <w:szCs w:val="3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4659EF8" wp14:editId="7DDAEE8C">
                <wp:simplePos x="0" y="0"/>
                <wp:positionH relativeFrom="margin">
                  <wp:posOffset>-39086</wp:posOffset>
                </wp:positionH>
                <wp:positionV relativeFrom="paragraph">
                  <wp:posOffset>1056109</wp:posOffset>
                </wp:positionV>
                <wp:extent cx="1581150" cy="91440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A3BF7A" w14:textId="12938D64" w:rsidR="00233095" w:rsidRPr="00BF3C5C" w:rsidRDefault="00233095" w:rsidP="00C41AEA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KS1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36" style="position:absolute;left:0;text-align:left;margin-left:-3.1pt;margin-top:83.15pt;width:124.5pt;height:1in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" fillcolor="#5b9bd5 [3204]" strokecolor="#1f4d78 [1604]" strokeweight="1pt">
                <v:textbox>
                  <w:txbxContent>
                    <w:p w14:paraId="58A3BF7A" w14:textId="12938D64" w:rsidR="00233095" w:rsidRPr="00BF3C5C" w:rsidRDefault="00233095" w:rsidP="00C41AEA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>KS1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right" w:tblpY="849"/>
        <w:tblW w:w="0" w:type="auto"/>
        <w:tblLook w:val="04A0" w:firstRow="1" w:lastRow="0" w:firstColumn="1" w:lastColumn="0" w:noHBand="0" w:noVBand="1"/>
      </w:tblPr>
      <w:tblGrid>
        <w:gridCol w:w="3853"/>
        <w:gridCol w:w="3853"/>
        <w:gridCol w:w="3855"/>
        <w:gridCol w:w="3855"/>
        <w:gridCol w:w="3858"/>
      </w:tblGrid>
      <w:tr w:rsidR="00137C56" w14:paraId="6B165A82" w14:textId="77777777" w:rsidTr="00137C56">
        <w:trPr>
          <w:trHeight w:val="721"/>
        </w:trPr>
        <w:tc>
          <w:tcPr>
            <w:tcW w:w="19274" w:type="dxa"/>
            <w:gridSpan w:val="5"/>
          </w:tcPr>
          <w:p w14:paraId="44AC631A" w14:textId="005AB19E" w:rsidR="00137C56" w:rsidRDefault="00137C56" w:rsidP="00137C56">
            <w:pPr>
              <w:jc w:val="center"/>
            </w:pPr>
            <w:r w:rsidRPr="00C41AEA">
              <w:t>Writing forms / genres to be taught during KS1.  Precisely when each form is taught is left to the discretion of the Class Teacher</w:t>
            </w:r>
            <w:r w:rsidR="00D54632">
              <w:t xml:space="preserve"> so that forms can be planned</w:t>
            </w:r>
            <w:r w:rsidRPr="00C41AEA">
              <w:t xml:space="preserve"> to correspond with texts and / or Topics being taught at different points in the year.</w:t>
            </w:r>
            <w:r>
              <w:t xml:space="preserve">  Written work should provide opportunities for pupils to use </w:t>
            </w:r>
            <w:proofErr w:type="spellStart"/>
            <w:r>
              <w:t>SPaG</w:t>
            </w:r>
            <w:proofErr w:type="spellEnd"/>
            <w:r>
              <w:t xml:space="preserve"> taught to date.</w:t>
            </w:r>
            <w:r w:rsidR="00C42203">
              <w:t xml:space="preserve">   Skills specific to each year group should be taught and evidenced across a range of writing.</w:t>
            </w:r>
            <w:r w:rsidR="00D54632">
              <w:t xml:space="preserve">  Y1 pupils following the RWI Phonics programme will cover these skills and genres as part of thos</w:t>
            </w:r>
            <w:r w:rsidR="00CC070F">
              <w:t>e sessions and through RWI texts.</w:t>
            </w:r>
          </w:p>
          <w:p w14:paraId="2462A98C" w14:textId="63D2E6D9" w:rsidR="00137C56" w:rsidRDefault="00137C56" w:rsidP="00331644">
            <w:pPr>
              <w:pStyle w:val="ListParagraph"/>
              <w:numPr>
                <w:ilvl w:val="0"/>
                <w:numId w:val="47"/>
              </w:numPr>
            </w:pPr>
            <w:r>
              <w:t>Black text: to be covered by the end of KS1</w:t>
            </w:r>
          </w:p>
          <w:p w14:paraId="780F362C" w14:textId="77777777" w:rsidR="00137C56" w:rsidRPr="004C6A87" w:rsidRDefault="00137C56" w:rsidP="00331644">
            <w:pPr>
              <w:pStyle w:val="ListParagraph"/>
              <w:numPr>
                <w:ilvl w:val="0"/>
                <w:numId w:val="46"/>
              </w:numPr>
              <w:rPr>
                <w:color w:val="7030A0"/>
              </w:rPr>
            </w:pPr>
            <w:r w:rsidRPr="004C6A87">
              <w:rPr>
                <w:color w:val="7030A0"/>
              </w:rPr>
              <w:t>Purple text: specific to Year 1</w:t>
            </w:r>
          </w:p>
          <w:p w14:paraId="7A9E3FC6" w14:textId="77777777" w:rsidR="00137C56" w:rsidRPr="004C6A87" w:rsidRDefault="00137C56" w:rsidP="00331644">
            <w:pPr>
              <w:pStyle w:val="ListParagraph"/>
              <w:numPr>
                <w:ilvl w:val="0"/>
                <w:numId w:val="45"/>
              </w:numPr>
              <w:rPr>
                <w:color w:val="C45911" w:themeColor="accent2" w:themeShade="BF"/>
              </w:rPr>
            </w:pPr>
            <w:r w:rsidRPr="004C6A87">
              <w:rPr>
                <w:color w:val="C45911" w:themeColor="accent2" w:themeShade="BF"/>
              </w:rPr>
              <w:t>Orange text: specific to Year 2</w:t>
            </w:r>
          </w:p>
          <w:p w14:paraId="240190A2" w14:textId="77777777" w:rsidR="00137C56" w:rsidRPr="00577065" w:rsidRDefault="00137C56" w:rsidP="00137C56"/>
        </w:tc>
      </w:tr>
      <w:tr w:rsidR="00137C56" w14:paraId="2FEC5F1E" w14:textId="77777777" w:rsidTr="00137C56">
        <w:trPr>
          <w:trHeight w:val="721"/>
        </w:trPr>
        <w:tc>
          <w:tcPr>
            <w:tcW w:w="3853" w:type="dxa"/>
          </w:tcPr>
          <w:p w14:paraId="539B2E41" w14:textId="77777777" w:rsidR="00137C56" w:rsidRPr="00C41AEA" w:rsidRDefault="00137C56" w:rsidP="00137C56">
            <w:pPr>
              <w:jc w:val="center"/>
              <w:rPr>
                <w:u w:val="single"/>
              </w:rPr>
            </w:pPr>
            <w:r w:rsidRPr="00C41AEA">
              <w:rPr>
                <w:u w:val="single"/>
              </w:rPr>
              <w:t>Diary Entries (Recount)</w:t>
            </w:r>
          </w:p>
          <w:p w14:paraId="4E3154C3" w14:textId="77777777" w:rsidR="00137C56" w:rsidRPr="00C41AEA" w:rsidRDefault="00137C56" w:rsidP="00331644">
            <w:pPr>
              <w:pStyle w:val="ListParagraph"/>
              <w:numPr>
                <w:ilvl w:val="0"/>
                <w:numId w:val="6"/>
              </w:numPr>
              <w:ind w:left="455"/>
            </w:pPr>
            <w:r w:rsidRPr="00C41AEA">
              <w:t xml:space="preserve">Understand and use first person. </w:t>
            </w:r>
          </w:p>
          <w:p w14:paraId="558D9FF8" w14:textId="77777777" w:rsidR="00137C56" w:rsidRPr="00C41AEA" w:rsidRDefault="00137C56" w:rsidP="00331644">
            <w:pPr>
              <w:pStyle w:val="ListParagraph"/>
              <w:numPr>
                <w:ilvl w:val="0"/>
                <w:numId w:val="6"/>
              </w:numPr>
              <w:ind w:left="455"/>
            </w:pPr>
            <w:r w:rsidRPr="00C41AEA">
              <w:t xml:space="preserve">Understand and use tenses correctly. </w:t>
            </w:r>
          </w:p>
          <w:p w14:paraId="353ED2D9" w14:textId="77777777" w:rsidR="00137C56" w:rsidRPr="00C41AEA" w:rsidRDefault="00137C56" w:rsidP="00331644">
            <w:pPr>
              <w:pStyle w:val="ListParagraph"/>
              <w:numPr>
                <w:ilvl w:val="0"/>
                <w:numId w:val="6"/>
              </w:numPr>
              <w:ind w:left="455"/>
            </w:pPr>
            <w:r w:rsidRPr="00C41AEA">
              <w:t xml:space="preserve">Use descriptive and emotive language. </w:t>
            </w:r>
          </w:p>
          <w:p w14:paraId="462B9BEF" w14:textId="77777777" w:rsidR="00137C56" w:rsidRPr="00C41AEA" w:rsidRDefault="00137C56" w:rsidP="00331644">
            <w:pPr>
              <w:pStyle w:val="ListParagraph"/>
              <w:numPr>
                <w:ilvl w:val="0"/>
                <w:numId w:val="6"/>
              </w:numPr>
              <w:ind w:left="455"/>
            </w:pPr>
            <w:r w:rsidRPr="00C41AEA">
              <w:t xml:space="preserve">Use sequencing within writing and understand order of events. </w:t>
            </w:r>
          </w:p>
          <w:p w14:paraId="1209F625" w14:textId="21A8E1ED" w:rsidR="00137C56" w:rsidRDefault="00137C56" w:rsidP="00331644">
            <w:pPr>
              <w:pStyle w:val="ListParagraph"/>
              <w:numPr>
                <w:ilvl w:val="0"/>
                <w:numId w:val="6"/>
              </w:numPr>
              <w:ind w:left="455"/>
            </w:pPr>
            <w:r w:rsidRPr="00C41AEA">
              <w:t xml:space="preserve">Begin to understand and use rhetorical questions. </w:t>
            </w:r>
          </w:p>
          <w:p w14:paraId="21D956CC" w14:textId="4515520D" w:rsidR="005D111C" w:rsidRDefault="005D111C" w:rsidP="00331644">
            <w:pPr>
              <w:pStyle w:val="ListParagraph"/>
              <w:numPr>
                <w:ilvl w:val="0"/>
                <w:numId w:val="6"/>
              </w:numPr>
              <w:ind w:left="455"/>
            </w:pPr>
            <w:r>
              <w:t>Meet KS1 expectations for Handwriting and Presentation</w:t>
            </w:r>
          </w:p>
          <w:p w14:paraId="29E38AEE" w14:textId="6E462AF2" w:rsidR="005D111C" w:rsidRDefault="005D111C" w:rsidP="00331644">
            <w:pPr>
              <w:pStyle w:val="ListParagraph"/>
              <w:numPr>
                <w:ilvl w:val="0"/>
                <w:numId w:val="6"/>
              </w:numPr>
              <w:ind w:left="455"/>
            </w:pPr>
            <w:r>
              <w:t>Evidence of KS1 punctuation</w:t>
            </w:r>
          </w:p>
          <w:p w14:paraId="66F00AC0" w14:textId="7610D56D" w:rsidR="005D111C" w:rsidRPr="00C41AEA" w:rsidRDefault="005D111C" w:rsidP="00331644">
            <w:pPr>
              <w:pStyle w:val="ListParagraph"/>
              <w:numPr>
                <w:ilvl w:val="0"/>
                <w:numId w:val="6"/>
              </w:numPr>
              <w:ind w:left="455"/>
            </w:pPr>
            <w:r>
              <w:t>Evidence of KS1 Planning / Drafting / Editing process</w:t>
            </w:r>
          </w:p>
          <w:p w14:paraId="2334A683" w14:textId="77777777" w:rsidR="00137C56" w:rsidRPr="00C41AEA" w:rsidRDefault="00137C56" w:rsidP="00137C56"/>
        </w:tc>
        <w:tc>
          <w:tcPr>
            <w:tcW w:w="3853" w:type="dxa"/>
          </w:tcPr>
          <w:p w14:paraId="3472B631" w14:textId="77777777" w:rsidR="00137C56" w:rsidRDefault="00137C56" w:rsidP="00137C56">
            <w:pPr>
              <w:jc w:val="center"/>
            </w:pPr>
            <w:r w:rsidRPr="00577065">
              <w:rPr>
                <w:u w:val="single"/>
              </w:rPr>
              <w:t>Lists (Procedure)</w:t>
            </w:r>
          </w:p>
          <w:p w14:paraId="4626844B" w14:textId="6F80E4BF" w:rsidR="00180A12" w:rsidRDefault="00180A12" w:rsidP="00331644">
            <w:pPr>
              <w:pStyle w:val="ListParagraph"/>
              <w:numPr>
                <w:ilvl w:val="0"/>
                <w:numId w:val="70"/>
              </w:numPr>
              <w:ind w:left="431"/>
            </w:pPr>
            <w:r>
              <w:t xml:space="preserve">Understand and use the format of a list correctly. </w:t>
            </w:r>
          </w:p>
          <w:p w14:paraId="04EF280C" w14:textId="0B59C110" w:rsidR="00180A12" w:rsidRDefault="00180A12" w:rsidP="00331644">
            <w:pPr>
              <w:pStyle w:val="ListParagraph"/>
              <w:numPr>
                <w:ilvl w:val="0"/>
                <w:numId w:val="70"/>
              </w:numPr>
              <w:ind w:left="431"/>
            </w:pPr>
            <w:r>
              <w:t xml:space="preserve">Use commas within a list. </w:t>
            </w:r>
          </w:p>
          <w:p w14:paraId="6123112F" w14:textId="4C928495" w:rsidR="00180A12" w:rsidRDefault="00180A12" w:rsidP="00331644">
            <w:pPr>
              <w:pStyle w:val="ListParagraph"/>
              <w:numPr>
                <w:ilvl w:val="0"/>
                <w:numId w:val="70"/>
              </w:numPr>
              <w:ind w:left="431"/>
            </w:pPr>
            <w:r>
              <w:t xml:space="preserve">Understand and use bullet points correctly. </w:t>
            </w:r>
          </w:p>
          <w:p w14:paraId="04AFD4D8" w14:textId="77777777" w:rsidR="00180A12" w:rsidRDefault="00180A12" w:rsidP="00331644">
            <w:pPr>
              <w:pStyle w:val="ListParagraph"/>
              <w:numPr>
                <w:ilvl w:val="0"/>
                <w:numId w:val="70"/>
              </w:numPr>
              <w:ind w:left="431"/>
            </w:pPr>
            <w:r>
              <w:t xml:space="preserve">Use a range of sequencing conjunctions such as next, firstly, finally </w:t>
            </w:r>
            <w:proofErr w:type="spellStart"/>
            <w:r>
              <w:t>etc</w:t>
            </w:r>
            <w:proofErr w:type="spellEnd"/>
          </w:p>
          <w:p w14:paraId="68851DF6" w14:textId="032888D0" w:rsidR="00180A12" w:rsidRDefault="007C12D1" w:rsidP="00331644">
            <w:pPr>
              <w:pStyle w:val="ListParagraph"/>
              <w:numPr>
                <w:ilvl w:val="0"/>
                <w:numId w:val="70"/>
              </w:numPr>
              <w:ind w:left="431"/>
            </w:pPr>
            <w:r>
              <w:t>Meet</w:t>
            </w:r>
            <w:r w:rsidR="00180A12">
              <w:t xml:space="preserve"> KS1 expectations for Handwriting and Presentation</w:t>
            </w:r>
          </w:p>
          <w:p w14:paraId="55DB48BF" w14:textId="77777777" w:rsidR="00180A12" w:rsidRDefault="00180A12" w:rsidP="00331644">
            <w:pPr>
              <w:pStyle w:val="ListParagraph"/>
              <w:numPr>
                <w:ilvl w:val="0"/>
                <w:numId w:val="70"/>
              </w:numPr>
              <w:ind w:left="431"/>
            </w:pPr>
            <w:r>
              <w:t>Evidence of KS1 punctuation</w:t>
            </w:r>
          </w:p>
          <w:p w14:paraId="35E4A47D" w14:textId="178929BA" w:rsidR="00180A12" w:rsidRPr="00180A12" w:rsidRDefault="00180A12" w:rsidP="00331644">
            <w:pPr>
              <w:pStyle w:val="ListParagraph"/>
              <w:numPr>
                <w:ilvl w:val="0"/>
                <w:numId w:val="70"/>
              </w:numPr>
              <w:ind w:left="431"/>
            </w:pPr>
            <w:r>
              <w:t>Evidence of KS1 Planning / Drafting / Editing process</w:t>
            </w:r>
          </w:p>
        </w:tc>
        <w:tc>
          <w:tcPr>
            <w:tcW w:w="3855" w:type="dxa"/>
          </w:tcPr>
          <w:p w14:paraId="767C8BC9" w14:textId="77777777" w:rsidR="00137C56" w:rsidRDefault="00137C56" w:rsidP="00137C56">
            <w:pPr>
              <w:jc w:val="center"/>
            </w:pPr>
            <w:r w:rsidRPr="00577065">
              <w:rPr>
                <w:u w:val="single"/>
              </w:rPr>
              <w:t>Instructions (Procedure)</w:t>
            </w:r>
          </w:p>
          <w:p w14:paraId="3D315691" w14:textId="310DA420" w:rsidR="007C12D1" w:rsidRDefault="007C12D1" w:rsidP="00331644">
            <w:pPr>
              <w:pStyle w:val="ListParagraph"/>
              <w:numPr>
                <w:ilvl w:val="0"/>
                <w:numId w:val="71"/>
              </w:numPr>
              <w:ind w:left="406"/>
            </w:pPr>
            <w:r>
              <w:t xml:space="preserve">Use an introductory paragraph. </w:t>
            </w:r>
          </w:p>
          <w:p w14:paraId="3CEE0C17" w14:textId="278CD078" w:rsidR="007C12D1" w:rsidRDefault="007C12D1" w:rsidP="00331644">
            <w:pPr>
              <w:pStyle w:val="ListParagraph"/>
              <w:numPr>
                <w:ilvl w:val="0"/>
                <w:numId w:val="71"/>
              </w:numPr>
              <w:ind w:left="406"/>
            </w:pPr>
            <w:r>
              <w:t xml:space="preserve">Understand and use the format and layout of instructions correctly. </w:t>
            </w:r>
          </w:p>
          <w:p w14:paraId="61CF7D14" w14:textId="2EF61459" w:rsidR="007C12D1" w:rsidRDefault="007C12D1" w:rsidP="00331644">
            <w:pPr>
              <w:pStyle w:val="ListParagraph"/>
              <w:numPr>
                <w:ilvl w:val="0"/>
                <w:numId w:val="71"/>
              </w:numPr>
              <w:ind w:left="406"/>
            </w:pPr>
            <w:r>
              <w:t xml:space="preserve">Use a range of sequencing conjunctions such as next, firstly, finally etc. </w:t>
            </w:r>
          </w:p>
          <w:p w14:paraId="0D8D5A2F" w14:textId="283EDD60" w:rsidR="007C12D1" w:rsidRDefault="007C12D1" w:rsidP="00331644">
            <w:pPr>
              <w:pStyle w:val="ListParagraph"/>
              <w:numPr>
                <w:ilvl w:val="0"/>
                <w:numId w:val="71"/>
              </w:numPr>
              <w:ind w:left="406"/>
            </w:pPr>
            <w:r>
              <w:t xml:space="preserve">Use and understand imperative verbs and their role in commands. </w:t>
            </w:r>
          </w:p>
          <w:p w14:paraId="05571E3E" w14:textId="4248239F" w:rsidR="007C12D1" w:rsidRDefault="007C12D1" w:rsidP="00331644">
            <w:pPr>
              <w:pStyle w:val="ListParagraph"/>
              <w:numPr>
                <w:ilvl w:val="0"/>
                <w:numId w:val="71"/>
              </w:numPr>
              <w:ind w:left="406"/>
            </w:pPr>
            <w:r>
              <w:t xml:space="preserve">Use a final statement. </w:t>
            </w:r>
          </w:p>
          <w:p w14:paraId="476A98C3" w14:textId="7DA94971" w:rsidR="007C12D1" w:rsidRDefault="007C12D1" w:rsidP="00331644">
            <w:pPr>
              <w:pStyle w:val="ListParagraph"/>
              <w:numPr>
                <w:ilvl w:val="0"/>
                <w:numId w:val="71"/>
              </w:numPr>
              <w:spacing w:after="160" w:line="259" w:lineRule="auto"/>
              <w:ind w:left="406"/>
            </w:pPr>
            <w:r>
              <w:t>Meet KS1 expectations for Handwriting and Presentation</w:t>
            </w:r>
          </w:p>
          <w:p w14:paraId="5F7344E8" w14:textId="77777777" w:rsidR="007C12D1" w:rsidRDefault="007C12D1" w:rsidP="00331644">
            <w:pPr>
              <w:pStyle w:val="ListParagraph"/>
              <w:numPr>
                <w:ilvl w:val="0"/>
                <w:numId w:val="71"/>
              </w:numPr>
              <w:spacing w:after="160" w:line="259" w:lineRule="auto"/>
              <w:ind w:left="406"/>
            </w:pPr>
            <w:r>
              <w:t>Evidence of KS1 punctuation</w:t>
            </w:r>
          </w:p>
          <w:p w14:paraId="1F873265" w14:textId="642770D7" w:rsidR="00180A12" w:rsidRPr="00180A12" w:rsidRDefault="007C12D1" w:rsidP="00331644">
            <w:pPr>
              <w:pStyle w:val="ListParagraph"/>
              <w:numPr>
                <w:ilvl w:val="0"/>
                <w:numId w:val="71"/>
              </w:numPr>
              <w:ind w:left="406"/>
            </w:pPr>
            <w:r>
              <w:t>Evidence of KS1 Planning / Drafting / Editing process</w:t>
            </w:r>
          </w:p>
        </w:tc>
        <w:tc>
          <w:tcPr>
            <w:tcW w:w="3855" w:type="dxa"/>
          </w:tcPr>
          <w:p w14:paraId="7E69EDDA" w14:textId="4849A977" w:rsidR="00137C56" w:rsidRDefault="000E72C4" w:rsidP="00137C56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Fact File (information</w:t>
            </w:r>
            <w:r w:rsidR="00137C56" w:rsidRPr="00577065">
              <w:rPr>
                <w:u w:val="single"/>
              </w:rPr>
              <w:t>)</w:t>
            </w:r>
          </w:p>
          <w:p w14:paraId="31503EAB" w14:textId="12A168C2" w:rsidR="006E2D4E" w:rsidRDefault="006E2D4E" w:rsidP="00331644">
            <w:pPr>
              <w:pStyle w:val="ListParagraph"/>
              <w:numPr>
                <w:ilvl w:val="0"/>
                <w:numId w:val="74"/>
              </w:numPr>
              <w:ind w:left="381"/>
            </w:pPr>
            <w:r>
              <w:t xml:space="preserve">Understand and use third person. </w:t>
            </w:r>
          </w:p>
          <w:p w14:paraId="616A85C5" w14:textId="0A5B9342" w:rsidR="006E2D4E" w:rsidRDefault="006E2D4E" w:rsidP="00331644">
            <w:pPr>
              <w:pStyle w:val="ListParagraph"/>
              <w:numPr>
                <w:ilvl w:val="0"/>
                <w:numId w:val="74"/>
              </w:numPr>
              <w:ind w:left="381"/>
            </w:pPr>
            <w:r>
              <w:t xml:space="preserve">Understand and use the format, layout and purpose of a fact file. </w:t>
            </w:r>
          </w:p>
          <w:p w14:paraId="1F34DA0B" w14:textId="3290DF4B" w:rsidR="006E2D4E" w:rsidRDefault="006E2D4E" w:rsidP="00331644">
            <w:pPr>
              <w:pStyle w:val="ListParagraph"/>
              <w:numPr>
                <w:ilvl w:val="0"/>
                <w:numId w:val="74"/>
              </w:numPr>
              <w:ind w:left="381"/>
            </w:pPr>
            <w:r>
              <w:t xml:space="preserve">Understand and use headings and sub - headings. </w:t>
            </w:r>
          </w:p>
          <w:p w14:paraId="3CC5A994" w14:textId="6716B304" w:rsidR="006E2D4E" w:rsidRDefault="006E2D4E" w:rsidP="00331644">
            <w:pPr>
              <w:pStyle w:val="ListParagraph"/>
              <w:numPr>
                <w:ilvl w:val="0"/>
                <w:numId w:val="74"/>
              </w:numPr>
              <w:ind w:left="381"/>
            </w:pPr>
            <w:r>
              <w:t xml:space="preserve">Organise information in a logical way. </w:t>
            </w:r>
          </w:p>
          <w:p w14:paraId="62D06B28" w14:textId="5EBCC1FA" w:rsidR="006E2D4E" w:rsidRDefault="006E2D4E" w:rsidP="00331644">
            <w:pPr>
              <w:pStyle w:val="ListParagraph"/>
              <w:numPr>
                <w:ilvl w:val="0"/>
                <w:numId w:val="74"/>
              </w:numPr>
              <w:ind w:left="381"/>
            </w:pPr>
            <w:r>
              <w:t xml:space="preserve">Use pictures and captions. </w:t>
            </w:r>
          </w:p>
          <w:p w14:paraId="07D73B7B" w14:textId="13694CDA" w:rsidR="006E2D4E" w:rsidRDefault="006E2D4E" w:rsidP="00331644">
            <w:pPr>
              <w:pStyle w:val="ListParagraph"/>
              <w:numPr>
                <w:ilvl w:val="0"/>
                <w:numId w:val="74"/>
              </w:numPr>
              <w:ind w:left="381"/>
            </w:pPr>
            <w:r>
              <w:t xml:space="preserve">Use concise language, correct for the purpose. </w:t>
            </w:r>
          </w:p>
          <w:p w14:paraId="67A03029" w14:textId="77777777" w:rsidR="006E2D4E" w:rsidRDefault="006E2D4E" w:rsidP="00331644">
            <w:pPr>
              <w:pStyle w:val="ListParagraph"/>
              <w:numPr>
                <w:ilvl w:val="0"/>
                <w:numId w:val="74"/>
              </w:numPr>
              <w:spacing w:after="160" w:line="259" w:lineRule="auto"/>
              <w:ind w:left="381"/>
            </w:pPr>
            <w:r>
              <w:t>Meet KS1 expectations for Handwriting and Presentation</w:t>
            </w:r>
          </w:p>
          <w:p w14:paraId="07647DF3" w14:textId="77777777" w:rsidR="006E2D4E" w:rsidRDefault="006E2D4E" w:rsidP="00331644">
            <w:pPr>
              <w:pStyle w:val="ListParagraph"/>
              <w:numPr>
                <w:ilvl w:val="0"/>
                <w:numId w:val="74"/>
              </w:numPr>
              <w:spacing w:after="160" w:line="259" w:lineRule="auto"/>
              <w:ind w:left="381"/>
            </w:pPr>
            <w:r>
              <w:t>Evidence of KS1 punctuation</w:t>
            </w:r>
          </w:p>
          <w:p w14:paraId="20A4FE25" w14:textId="4E312902" w:rsidR="007C12D1" w:rsidRPr="006E2D4E" w:rsidRDefault="006E2D4E" w:rsidP="00331644">
            <w:pPr>
              <w:pStyle w:val="ListParagraph"/>
              <w:numPr>
                <w:ilvl w:val="0"/>
                <w:numId w:val="74"/>
              </w:numPr>
              <w:ind w:left="381"/>
            </w:pPr>
            <w:r>
              <w:t>Evidence of KS1 Planning / Drafting / Editing process</w:t>
            </w:r>
          </w:p>
        </w:tc>
        <w:tc>
          <w:tcPr>
            <w:tcW w:w="3858" w:type="dxa"/>
          </w:tcPr>
          <w:p w14:paraId="74B6A6C8" w14:textId="77777777" w:rsidR="00137C56" w:rsidRPr="00577065" w:rsidRDefault="00137C56" w:rsidP="00137C56">
            <w:pPr>
              <w:jc w:val="center"/>
              <w:rPr>
                <w:u w:val="single"/>
              </w:rPr>
            </w:pPr>
            <w:r w:rsidRPr="00577065">
              <w:rPr>
                <w:u w:val="single"/>
              </w:rPr>
              <w:t>Stories (Narrative)</w:t>
            </w:r>
          </w:p>
          <w:p w14:paraId="5356FDF1" w14:textId="408CA894" w:rsidR="006E2D4E" w:rsidRDefault="006E2D4E" w:rsidP="00331644">
            <w:pPr>
              <w:pStyle w:val="ListParagraph"/>
              <w:numPr>
                <w:ilvl w:val="0"/>
                <w:numId w:val="75"/>
              </w:numPr>
              <w:ind w:left="339"/>
            </w:pPr>
            <w:r>
              <w:t xml:space="preserve">Understand and use the format of a story including: plot, sequencing, characterisation, setting, events and the impact they have. </w:t>
            </w:r>
          </w:p>
          <w:p w14:paraId="2BF5AA61" w14:textId="7AE1F18F" w:rsidR="006E2D4E" w:rsidRDefault="006E2D4E" w:rsidP="00331644">
            <w:pPr>
              <w:pStyle w:val="ListParagraph"/>
              <w:numPr>
                <w:ilvl w:val="0"/>
                <w:numId w:val="75"/>
              </w:numPr>
              <w:ind w:left="339"/>
            </w:pPr>
            <w:r>
              <w:t xml:space="preserve">Use adjectives and adverbs to aid description. </w:t>
            </w:r>
          </w:p>
          <w:p w14:paraId="3CFC833B" w14:textId="49B1E30F" w:rsidR="006E2D4E" w:rsidRDefault="006E2D4E" w:rsidP="00331644">
            <w:pPr>
              <w:pStyle w:val="ListParagraph"/>
              <w:numPr>
                <w:ilvl w:val="0"/>
                <w:numId w:val="75"/>
              </w:numPr>
              <w:ind w:left="339"/>
            </w:pPr>
            <w:r>
              <w:t xml:space="preserve">Use noun phrases and later, expanded noun phrases to aid description. </w:t>
            </w:r>
          </w:p>
          <w:p w14:paraId="76495B8E" w14:textId="77777777" w:rsidR="006E2D4E" w:rsidRDefault="006E2D4E" w:rsidP="00331644">
            <w:pPr>
              <w:pStyle w:val="ListParagraph"/>
              <w:numPr>
                <w:ilvl w:val="0"/>
                <w:numId w:val="75"/>
              </w:numPr>
              <w:spacing w:after="160" w:line="259" w:lineRule="auto"/>
              <w:ind w:left="339"/>
            </w:pPr>
            <w:r>
              <w:t>Meet KS1 expectations for Handwriting and Presentation</w:t>
            </w:r>
          </w:p>
          <w:p w14:paraId="774A4181" w14:textId="77777777" w:rsidR="006E2D4E" w:rsidRDefault="006E2D4E" w:rsidP="00331644">
            <w:pPr>
              <w:pStyle w:val="ListParagraph"/>
              <w:numPr>
                <w:ilvl w:val="0"/>
                <w:numId w:val="75"/>
              </w:numPr>
              <w:spacing w:after="160" w:line="259" w:lineRule="auto"/>
              <w:ind w:left="339"/>
            </w:pPr>
            <w:r>
              <w:t>Evidence of KS1 punctuation</w:t>
            </w:r>
          </w:p>
          <w:p w14:paraId="1E294297" w14:textId="76BFF9DB" w:rsidR="00137C56" w:rsidRPr="006E2D4E" w:rsidRDefault="006E2D4E" w:rsidP="00331644">
            <w:pPr>
              <w:pStyle w:val="ListParagraph"/>
              <w:numPr>
                <w:ilvl w:val="0"/>
                <w:numId w:val="75"/>
              </w:numPr>
              <w:ind w:left="339"/>
            </w:pPr>
            <w:r>
              <w:t>Evidence of KS1 Planning / Drafting / Editing process</w:t>
            </w:r>
          </w:p>
        </w:tc>
      </w:tr>
      <w:tr w:rsidR="00137C56" w14:paraId="79DCE124" w14:textId="77777777" w:rsidTr="00137C56">
        <w:trPr>
          <w:trHeight w:val="721"/>
        </w:trPr>
        <w:tc>
          <w:tcPr>
            <w:tcW w:w="3853" w:type="dxa"/>
          </w:tcPr>
          <w:p w14:paraId="3D8D1D0E" w14:textId="77777777" w:rsidR="00137C56" w:rsidRDefault="00137C56" w:rsidP="00137C56">
            <w:pPr>
              <w:jc w:val="center"/>
              <w:rPr>
                <w:u w:val="single"/>
              </w:rPr>
            </w:pPr>
            <w:r w:rsidRPr="00C41AEA">
              <w:rPr>
                <w:u w:val="single"/>
              </w:rPr>
              <w:t>Letter Writing (adaptable to different genres but at least one letter to be Persuasive)</w:t>
            </w:r>
          </w:p>
          <w:p w14:paraId="5FF28A55" w14:textId="019D41F5" w:rsidR="00D764E7" w:rsidRPr="00D764E7" w:rsidRDefault="00D764E7" w:rsidP="00D764E7">
            <w:pPr>
              <w:pStyle w:val="ListParagraph"/>
              <w:numPr>
                <w:ilvl w:val="0"/>
                <w:numId w:val="78"/>
              </w:numPr>
            </w:pPr>
            <w:r w:rsidRPr="00D764E7">
              <w:t xml:space="preserve">Understand and use the layout of a letter correctly. </w:t>
            </w:r>
          </w:p>
          <w:p w14:paraId="248C99FF" w14:textId="0984747B" w:rsidR="00D764E7" w:rsidRPr="00D764E7" w:rsidRDefault="00D764E7" w:rsidP="00D764E7">
            <w:pPr>
              <w:pStyle w:val="ListParagraph"/>
              <w:numPr>
                <w:ilvl w:val="0"/>
                <w:numId w:val="78"/>
              </w:numPr>
            </w:pPr>
            <w:r w:rsidRPr="00D764E7">
              <w:t>Understand the purpose o</w:t>
            </w:r>
            <w:r>
              <w:t xml:space="preserve">f the letter they are writing. </w:t>
            </w:r>
          </w:p>
          <w:p w14:paraId="23132541" w14:textId="1C93CFBE" w:rsidR="00D764E7" w:rsidRPr="00D764E7" w:rsidRDefault="00D764E7" w:rsidP="00D764E7">
            <w:pPr>
              <w:pStyle w:val="ListParagraph"/>
              <w:numPr>
                <w:ilvl w:val="0"/>
                <w:numId w:val="78"/>
              </w:numPr>
            </w:pPr>
            <w:r w:rsidRPr="00D764E7">
              <w:t>Understand</w:t>
            </w:r>
            <w:r>
              <w:t xml:space="preserve"> who will be reading the letter and show awareness of this audience in their writing.</w:t>
            </w:r>
          </w:p>
          <w:p w14:paraId="3088F978" w14:textId="77777777" w:rsidR="00D764E7" w:rsidRDefault="00D764E7" w:rsidP="00D764E7">
            <w:pPr>
              <w:pStyle w:val="ListParagraph"/>
              <w:numPr>
                <w:ilvl w:val="0"/>
                <w:numId w:val="78"/>
              </w:numPr>
            </w:pPr>
            <w:r>
              <w:t>Meet KS1 expectations for Handwriting and Presentation</w:t>
            </w:r>
          </w:p>
          <w:p w14:paraId="11D735AE" w14:textId="77777777" w:rsidR="00D764E7" w:rsidRDefault="00D764E7" w:rsidP="00D764E7">
            <w:pPr>
              <w:pStyle w:val="ListParagraph"/>
              <w:numPr>
                <w:ilvl w:val="0"/>
                <w:numId w:val="78"/>
              </w:numPr>
            </w:pPr>
            <w:r>
              <w:lastRenderedPageBreak/>
              <w:t>Evidence of KS1 punctuation</w:t>
            </w:r>
          </w:p>
          <w:p w14:paraId="1A09C796" w14:textId="73C9C18E" w:rsidR="00D764E7" w:rsidRPr="00D764E7" w:rsidRDefault="00D764E7" w:rsidP="00D764E7">
            <w:pPr>
              <w:pStyle w:val="ListParagraph"/>
              <w:numPr>
                <w:ilvl w:val="0"/>
                <w:numId w:val="78"/>
              </w:numPr>
            </w:pPr>
            <w:r>
              <w:t>Evidence of KS1 Planning / Drafting / Editing process</w:t>
            </w:r>
          </w:p>
        </w:tc>
        <w:tc>
          <w:tcPr>
            <w:tcW w:w="3853" w:type="dxa"/>
          </w:tcPr>
          <w:p w14:paraId="5687D71B" w14:textId="4D6ADE07" w:rsidR="00137C56" w:rsidRDefault="00137C56" w:rsidP="00137C56">
            <w:pPr>
              <w:jc w:val="center"/>
              <w:rPr>
                <w:u w:val="single"/>
              </w:rPr>
            </w:pPr>
            <w:r w:rsidRPr="00C41AEA">
              <w:rPr>
                <w:u w:val="single"/>
              </w:rPr>
              <w:lastRenderedPageBreak/>
              <w:t>In</w:t>
            </w:r>
            <w:r w:rsidR="000E72C4">
              <w:rPr>
                <w:u w:val="single"/>
              </w:rPr>
              <w:t>vitations (Information</w:t>
            </w:r>
            <w:r w:rsidRPr="00C41AEA">
              <w:rPr>
                <w:u w:val="single"/>
              </w:rPr>
              <w:t>)</w:t>
            </w:r>
          </w:p>
          <w:p w14:paraId="267E1262" w14:textId="34EC02D1" w:rsidR="00661E8D" w:rsidRDefault="00661E8D" w:rsidP="00661E8D">
            <w:pPr>
              <w:pStyle w:val="ListParagraph"/>
              <w:numPr>
                <w:ilvl w:val="0"/>
                <w:numId w:val="81"/>
              </w:numPr>
              <w:ind w:left="431"/>
            </w:pPr>
            <w:r>
              <w:t xml:space="preserve">Understand and use the layout of an invitation correctly. </w:t>
            </w:r>
          </w:p>
          <w:p w14:paraId="3B451D1E" w14:textId="77777777" w:rsidR="00661E8D" w:rsidRDefault="00661E8D" w:rsidP="00661E8D">
            <w:pPr>
              <w:pStyle w:val="ListParagraph"/>
              <w:numPr>
                <w:ilvl w:val="0"/>
                <w:numId w:val="81"/>
              </w:numPr>
              <w:ind w:left="431"/>
            </w:pPr>
            <w:r>
              <w:t xml:space="preserve">Understand the content needed, for example, RSVP. </w:t>
            </w:r>
          </w:p>
          <w:p w14:paraId="326DB754" w14:textId="24B60F7F" w:rsidR="00661E8D" w:rsidRDefault="00661E8D" w:rsidP="00661E8D">
            <w:pPr>
              <w:pStyle w:val="ListParagraph"/>
              <w:numPr>
                <w:ilvl w:val="0"/>
                <w:numId w:val="81"/>
              </w:numPr>
              <w:ind w:left="431"/>
            </w:pPr>
            <w:r>
              <w:t xml:space="preserve">Understand the presentation needed, depending upon the purpose of the invitation. </w:t>
            </w:r>
          </w:p>
          <w:p w14:paraId="5FAD668C" w14:textId="77777777" w:rsidR="00661E8D" w:rsidRDefault="00661E8D" w:rsidP="00661E8D">
            <w:pPr>
              <w:pStyle w:val="ListParagraph"/>
              <w:numPr>
                <w:ilvl w:val="0"/>
                <w:numId w:val="81"/>
              </w:numPr>
              <w:ind w:left="431"/>
            </w:pPr>
            <w:r>
              <w:t>Use clear and concise language.</w:t>
            </w:r>
          </w:p>
          <w:p w14:paraId="1A43EBD8" w14:textId="77777777" w:rsidR="00661E8D" w:rsidRDefault="00661E8D" w:rsidP="00661E8D">
            <w:pPr>
              <w:pStyle w:val="ListParagraph"/>
              <w:numPr>
                <w:ilvl w:val="0"/>
                <w:numId w:val="78"/>
              </w:numPr>
              <w:ind w:left="431"/>
            </w:pPr>
            <w:r>
              <w:t>Meet KS1 expectations for Handwriting and Presentation</w:t>
            </w:r>
          </w:p>
          <w:p w14:paraId="3ABB6EEC" w14:textId="77777777" w:rsidR="00661E8D" w:rsidRDefault="00661E8D" w:rsidP="00661E8D">
            <w:pPr>
              <w:pStyle w:val="ListParagraph"/>
              <w:numPr>
                <w:ilvl w:val="0"/>
                <w:numId w:val="78"/>
              </w:numPr>
              <w:ind w:left="431"/>
            </w:pPr>
            <w:r>
              <w:t>Evidence of KS1 punctuation</w:t>
            </w:r>
          </w:p>
          <w:p w14:paraId="043A7620" w14:textId="439B2914" w:rsidR="00661E8D" w:rsidRPr="00661E8D" w:rsidRDefault="00661E8D" w:rsidP="00661E8D">
            <w:pPr>
              <w:pStyle w:val="ListParagraph"/>
              <w:numPr>
                <w:ilvl w:val="0"/>
                <w:numId w:val="78"/>
              </w:numPr>
              <w:ind w:left="431"/>
            </w:pPr>
            <w:r>
              <w:lastRenderedPageBreak/>
              <w:t>Evidence of KS1 Planning / Drafting / Editing process</w:t>
            </w:r>
          </w:p>
        </w:tc>
        <w:tc>
          <w:tcPr>
            <w:tcW w:w="3855" w:type="dxa"/>
          </w:tcPr>
          <w:p w14:paraId="6AAE85D3" w14:textId="10CEA812" w:rsidR="00137C56" w:rsidRDefault="008643E2" w:rsidP="00137C56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lastRenderedPageBreak/>
              <w:t>Explanation Text</w:t>
            </w:r>
            <w:r w:rsidR="00137C56" w:rsidRPr="00C41AEA">
              <w:rPr>
                <w:u w:val="single"/>
              </w:rPr>
              <w:t xml:space="preserve"> (Explanation)</w:t>
            </w:r>
          </w:p>
          <w:p w14:paraId="2FC456DE" w14:textId="77777777" w:rsidR="00C772C0" w:rsidRDefault="0028194B" w:rsidP="0028194B">
            <w:pPr>
              <w:pStyle w:val="ListParagraph"/>
              <w:numPr>
                <w:ilvl w:val="0"/>
                <w:numId w:val="84"/>
              </w:numPr>
              <w:ind w:left="406"/>
            </w:pPr>
            <w:r>
              <w:t>Create a title based around a ‘How’ or ‘Why’ question</w:t>
            </w:r>
          </w:p>
          <w:p w14:paraId="749F18FE" w14:textId="77777777" w:rsidR="0028194B" w:rsidRDefault="0028194B" w:rsidP="0028194B">
            <w:pPr>
              <w:pStyle w:val="ListParagraph"/>
              <w:numPr>
                <w:ilvl w:val="0"/>
                <w:numId w:val="84"/>
              </w:numPr>
              <w:ind w:left="406"/>
            </w:pPr>
            <w:r>
              <w:t>Short, concise sentences</w:t>
            </w:r>
          </w:p>
          <w:p w14:paraId="19D4C5C4" w14:textId="77777777" w:rsidR="0028194B" w:rsidRDefault="0028194B" w:rsidP="0028194B">
            <w:pPr>
              <w:pStyle w:val="ListParagraph"/>
              <w:numPr>
                <w:ilvl w:val="0"/>
                <w:numId w:val="84"/>
              </w:numPr>
              <w:ind w:left="406"/>
            </w:pPr>
            <w:r>
              <w:t>Subject specific vocabulary included</w:t>
            </w:r>
          </w:p>
          <w:p w14:paraId="7A6F8D73" w14:textId="77777777" w:rsidR="0028194B" w:rsidRDefault="0028194B" w:rsidP="0028194B">
            <w:pPr>
              <w:pStyle w:val="ListParagraph"/>
              <w:numPr>
                <w:ilvl w:val="0"/>
                <w:numId w:val="84"/>
              </w:numPr>
              <w:ind w:left="406"/>
            </w:pPr>
            <w:r>
              <w:t>Use sequencing conjunctions</w:t>
            </w:r>
          </w:p>
          <w:p w14:paraId="509EF184" w14:textId="77777777" w:rsidR="0028194B" w:rsidRDefault="0028194B" w:rsidP="0028194B">
            <w:pPr>
              <w:pStyle w:val="ListParagraph"/>
              <w:numPr>
                <w:ilvl w:val="0"/>
                <w:numId w:val="84"/>
              </w:numPr>
              <w:ind w:left="406"/>
            </w:pPr>
            <w:r>
              <w:t>Use present tense</w:t>
            </w:r>
          </w:p>
          <w:p w14:paraId="7CA43AC7" w14:textId="77777777" w:rsidR="0028194B" w:rsidRDefault="0028194B" w:rsidP="0028194B">
            <w:pPr>
              <w:pStyle w:val="ListParagraph"/>
              <w:numPr>
                <w:ilvl w:val="0"/>
                <w:numId w:val="84"/>
              </w:numPr>
              <w:spacing w:after="160" w:line="259" w:lineRule="auto"/>
              <w:ind w:left="406"/>
            </w:pPr>
            <w:r>
              <w:t>Meet KS1 expectations for Handwriting and Presentation</w:t>
            </w:r>
          </w:p>
          <w:p w14:paraId="436FDEBA" w14:textId="77777777" w:rsidR="0028194B" w:rsidRDefault="0028194B" w:rsidP="0028194B">
            <w:pPr>
              <w:pStyle w:val="ListParagraph"/>
              <w:numPr>
                <w:ilvl w:val="0"/>
                <w:numId w:val="84"/>
              </w:numPr>
              <w:spacing w:after="160" w:line="259" w:lineRule="auto"/>
              <w:ind w:left="406"/>
            </w:pPr>
            <w:r>
              <w:t>Evidence of KS1 punctuation</w:t>
            </w:r>
          </w:p>
          <w:p w14:paraId="51D258AE" w14:textId="35C057EB" w:rsidR="0028194B" w:rsidRPr="00C772C0" w:rsidRDefault="0028194B" w:rsidP="0028194B">
            <w:pPr>
              <w:pStyle w:val="ListParagraph"/>
              <w:numPr>
                <w:ilvl w:val="0"/>
                <w:numId w:val="84"/>
              </w:numPr>
              <w:ind w:left="406"/>
            </w:pPr>
            <w:r>
              <w:t xml:space="preserve">Evidence of KS1 Planning / Drafting </w:t>
            </w:r>
            <w:r>
              <w:lastRenderedPageBreak/>
              <w:t>/ Editing process</w:t>
            </w:r>
          </w:p>
        </w:tc>
        <w:tc>
          <w:tcPr>
            <w:tcW w:w="3855" w:type="dxa"/>
          </w:tcPr>
          <w:p w14:paraId="2D766F9A" w14:textId="10651476" w:rsidR="00137C56" w:rsidRDefault="00137C56" w:rsidP="00137C56">
            <w:pPr>
              <w:jc w:val="center"/>
            </w:pPr>
            <w:r w:rsidRPr="00C41AEA">
              <w:rPr>
                <w:u w:val="single"/>
              </w:rPr>
              <w:lastRenderedPageBreak/>
              <w:t>Character Description (Informat</w:t>
            </w:r>
            <w:r w:rsidR="000E72C4">
              <w:rPr>
                <w:u w:val="single"/>
              </w:rPr>
              <w:t>ion</w:t>
            </w:r>
            <w:r w:rsidRPr="00C41AEA">
              <w:rPr>
                <w:u w:val="single"/>
              </w:rPr>
              <w:t>)</w:t>
            </w:r>
          </w:p>
          <w:p w14:paraId="2C44CB0E" w14:textId="77777777" w:rsidR="00315E78" w:rsidRDefault="00315E78" w:rsidP="00315E78">
            <w:pPr>
              <w:pStyle w:val="ListParagraph"/>
              <w:numPr>
                <w:ilvl w:val="0"/>
                <w:numId w:val="87"/>
              </w:numPr>
              <w:ind w:left="380"/>
            </w:pPr>
            <w:r>
              <w:t>Use third person</w:t>
            </w:r>
          </w:p>
          <w:p w14:paraId="6401A90F" w14:textId="4C515317" w:rsidR="00315E78" w:rsidRDefault="00315E78" w:rsidP="00315E78">
            <w:pPr>
              <w:pStyle w:val="ListParagraph"/>
              <w:numPr>
                <w:ilvl w:val="0"/>
                <w:numId w:val="87"/>
              </w:numPr>
              <w:ind w:left="380"/>
            </w:pPr>
            <w:r>
              <w:t>Include adjectives, adverbs and descriptive vocabulary</w:t>
            </w:r>
          </w:p>
          <w:p w14:paraId="66ED74D7" w14:textId="09FCEB44" w:rsidR="00315E78" w:rsidRDefault="00315E78" w:rsidP="00315E78">
            <w:pPr>
              <w:pStyle w:val="ListParagraph"/>
              <w:numPr>
                <w:ilvl w:val="0"/>
                <w:numId w:val="87"/>
              </w:numPr>
              <w:ind w:left="380"/>
            </w:pPr>
            <w:r>
              <w:t>Use noun phrases and later, expanded noun phrases to aid description</w:t>
            </w:r>
          </w:p>
          <w:p w14:paraId="578CD781" w14:textId="77777777" w:rsidR="00315E78" w:rsidRDefault="00315E78" w:rsidP="00315E78">
            <w:pPr>
              <w:pStyle w:val="ListParagraph"/>
              <w:numPr>
                <w:ilvl w:val="0"/>
                <w:numId w:val="87"/>
              </w:numPr>
              <w:ind w:left="380"/>
            </w:pPr>
            <w:r>
              <w:t>Group ideas and material together (</w:t>
            </w:r>
            <w:proofErr w:type="spellStart"/>
            <w:r>
              <w:t>eg</w:t>
            </w:r>
            <w:proofErr w:type="spellEnd"/>
            <w:r>
              <w:t xml:space="preserve"> all descriptions of physical appearance together)</w:t>
            </w:r>
          </w:p>
          <w:p w14:paraId="39261A52" w14:textId="77777777" w:rsidR="00315E78" w:rsidRDefault="00315E78" w:rsidP="00315E78">
            <w:pPr>
              <w:pStyle w:val="ListParagraph"/>
              <w:numPr>
                <w:ilvl w:val="0"/>
                <w:numId w:val="87"/>
              </w:numPr>
              <w:spacing w:after="160" w:line="259" w:lineRule="auto"/>
              <w:ind w:left="380"/>
            </w:pPr>
            <w:r>
              <w:t xml:space="preserve">Meet KS1 expectations for </w:t>
            </w:r>
            <w:r>
              <w:lastRenderedPageBreak/>
              <w:t>Handwriting and Presentation</w:t>
            </w:r>
          </w:p>
          <w:p w14:paraId="05CC8958" w14:textId="77777777" w:rsidR="00315E78" w:rsidRDefault="00315E78" w:rsidP="00315E78">
            <w:pPr>
              <w:pStyle w:val="ListParagraph"/>
              <w:numPr>
                <w:ilvl w:val="0"/>
                <w:numId w:val="87"/>
              </w:numPr>
              <w:spacing w:after="160" w:line="259" w:lineRule="auto"/>
              <w:ind w:left="380"/>
            </w:pPr>
            <w:r>
              <w:t>Evidence of KS1 punctuation</w:t>
            </w:r>
          </w:p>
          <w:p w14:paraId="0DA0E7C0" w14:textId="12BDA85F" w:rsidR="00315E78" w:rsidRPr="00315E78" w:rsidRDefault="00315E78" w:rsidP="00315E78">
            <w:pPr>
              <w:pStyle w:val="ListParagraph"/>
              <w:numPr>
                <w:ilvl w:val="0"/>
                <w:numId w:val="87"/>
              </w:numPr>
              <w:ind w:left="380"/>
            </w:pPr>
            <w:r>
              <w:t>Evidence of KS1 Planning / Drafting / Editing process</w:t>
            </w:r>
          </w:p>
        </w:tc>
        <w:tc>
          <w:tcPr>
            <w:tcW w:w="3858" w:type="dxa"/>
          </w:tcPr>
          <w:p w14:paraId="0FEC6912" w14:textId="77777777" w:rsidR="00137C56" w:rsidRDefault="00137C56" w:rsidP="00137C56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lastRenderedPageBreak/>
              <w:t>Poetry (Narrative)</w:t>
            </w:r>
          </w:p>
          <w:p w14:paraId="02ABBAB7" w14:textId="5BBE4175" w:rsidR="00315E78" w:rsidRDefault="00315E78" w:rsidP="00BB6706">
            <w:pPr>
              <w:pStyle w:val="ListParagraph"/>
              <w:numPr>
                <w:ilvl w:val="0"/>
                <w:numId w:val="88"/>
              </w:numPr>
              <w:ind w:left="354"/>
            </w:pPr>
            <w:r>
              <w:t>Contribute to the writing of a collaborative class poem around a given subject</w:t>
            </w:r>
          </w:p>
          <w:p w14:paraId="0D0B35AB" w14:textId="77777777" w:rsidR="00315E78" w:rsidRDefault="00BB6706" w:rsidP="00BB6706">
            <w:pPr>
              <w:pStyle w:val="ListParagraph"/>
              <w:numPr>
                <w:ilvl w:val="0"/>
                <w:numId w:val="88"/>
              </w:numPr>
              <w:ind w:left="354"/>
            </w:pPr>
            <w:r>
              <w:t>Write short poems using</w:t>
            </w:r>
            <w:r w:rsidR="00315E78">
              <w:t xml:space="preserve"> own subject ideas</w:t>
            </w:r>
            <w:r>
              <w:t xml:space="preserve"> based upon likes and/or dislikes</w:t>
            </w:r>
          </w:p>
          <w:p w14:paraId="6C35A1E0" w14:textId="1EB855B1" w:rsidR="00BB6706" w:rsidRDefault="00BB6706" w:rsidP="00BB6706">
            <w:pPr>
              <w:pStyle w:val="ListParagraph"/>
              <w:numPr>
                <w:ilvl w:val="0"/>
                <w:numId w:val="88"/>
              </w:numPr>
              <w:ind w:left="354"/>
            </w:pPr>
            <w:r>
              <w:t>Write examples of acrostic poems and at least one other form of poetry</w:t>
            </w:r>
          </w:p>
          <w:p w14:paraId="60901146" w14:textId="77777777" w:rsidR="00BB6706" w:rsidRDefault="00BB6706" w:rsidP="00BB6706">
            <w:pPr>
              <w:pStyle w:val="ListParagraph"/>
              <w:numPr>
                <w:ilvl w:val="0"/>
                <w:numId w:val="88"/>
              </w:numPr>
              <w:spacing w:after="160" w:line="259" w:lineRule="auto"/>
              <w:ind w:left="354"/>
            </w:pPr>
            <w:r>
              <w:t xml:space="preserve">Meet KS1 expectations for </w:t>
            </w:r>
            <w:r>
              <w:lastRenderedPageBreak/>
              <w:t>Handwriting and Presentation</w:t>
            </w:r>
          </w:p>
          <w:p w14:paraId="11F390DC" w14:textId="77777777" w:rsidR="00BB6706" w:rsidRDefault="00BB6706" w:rsidP="00BB6706">
            <w:pPr>
              <w:pStyle w:val="ListParagraph"/>
              <w:numPr>
                <w:ilvl w:val="0"/>
                <w:numId w:val="88"/>
              </w:numPr>
              <w:spacing w:after="160" w:line="259" w:lineRule="auto"/>
              <w:ind w:left="354"/>
            </w:pPr>
            <w:r>
              <w:t>Evidence of KS1 punctuation</w:t>
            </w:r>
          </w:p>
          <w:p w14:paraId="70E770BC" w14:textId="2C379710" w:rsidR="00BB6706" w:rsidRPr="00315E78" w:rsidRDefault="00BB6706" w:rsidP="00BB6706">
            <w:pPr>
              <w:pStyle w:val="ListParagraph"/>
              <w:numPr>
                <w:ilvl w:val="0"/>
                <w:numId w:val="88"/>
              </w:numPr>
              <w:ind w:left="354"/>
            </w:pPr>
            <w:r>
              <w:t>Evidence of KS1 Planning / Drafting / Editing process</w:t>
            </w:r>
          </w:p>
        </w:tc>
      </w:tr>
      <w:tr w:rsidR="00137C56" w14:paraId="4A3926D5" w14:textId="77777777" w:rsidTr="00137C56">
        <w:trPr>
          <w:trHeight w:val="721"/>
        </w:trPr>
        <w:tc>
          <w:tcPr>
            <w:tcW w:w="3853" w:type="dxa"/>
          </w:tcPr>
          <w:p w14:paraId="0C6C9912" w14:textId="7DA41D16" w:rsidR="00D3733A" w:rsidRDefault="00E93E2A" w:rsidP="00E93E2A">
            <w:pPr>
              <w:jc w:val="center"/>
            </w:pPr>
            <w:r w:rsidRPr="00E93E2A">
              <w:rPr>
                <w:u w:val="single"/>
              </w:rPr>
              <w:lastRenderedPageBreak/>
              <w:t xml:space="preserve">Punctuation Expected To Be Visible In A Range Of Work </w:t>
            </w:r>
            <w:r w:rsidR="00704C7E">
              <w:rPr>
                <w:u w:val="single"/>
              </w:rPr>
              <w:t>By KS1</w:t>
            </w:r>
            <w:r w:rsidRPr="00E93E2A">
              <w:rPr>
                <w:u w:val="single"/>
              </w:rPr>
              <w:t xml:space="preserve"> Pupils From Varying Genres And Used With Increasing Accuracy And Confidence</w:t>
            </w:r>
          </w:p>
          <w:p w14:paraId="51A7C5B6" w14:textId="77777777" w:rsidR="001B2AC8" w:rsidRPr="00704C7E" w:rsidRDefault="001B2AC8" w:rsidP="00331644">
            <w:pPr>
              <w:pStyle w:val="ListParagraph"/>
              <w:numPr>
                <w:ilvl w:val="0"/>
                <w:numId w:val="67"/>
              </w:numPr>
              <w:ind w:left="455"/>
              <w:rPr>
                <w:color w:val="7030A0"/>
              </w:rPr>
            </w:pPr>
            <w:r w:rsidRPr="00704C7E">
              <w:rPr>
                <w:color w:val="7030A0"/>
              </w:rPr>
              <w:t>sentences demarcated with full stops and capital letters</w:t>
            </w:r>
          </w:p>
          <w:p w14:paraId="6D8D89B1" w14:textId="77777777" w:rsidR="00704C7E" w:rsidRDefault="00704C7E" w:rsidP="00331644">
            <w:pPr>
              <w:pStyle w:val="ListParagraph"/>
              <w:numPr>
                <w:ilvl w:val="0"/>
                <w:numId w:val="67"/>
              </w:numPr>
              <w:ind w:left="455"/>
              <w:rPr>
                <w:color w:val="7030A0"/>
              </w:rPr>
            </w:pPr>
            <w:r w:rsidRPr="00704C7E">
              <w:rPr>
                <w:color w:val="7030A0"/>
              </w:rPr>
              <w:t>use a capital letter for names of people, places, days of the week and the personal pronoun ‘I’</w:t>
            </w:r>
          </w:p>
          <w:p w14:paraId="3FD2DAB7" w14:textId="3596998D" w:rsidR="00704C7E" w:rsidRPr="00704C7E" w:rsidRDefault="00704C7E" w:rsidP="00331644">
            <w:pPr>
              <w:pStyle w:val="ListParagraph"/>
              <w:numPr>
                <w:ilvl w:val="0"/>
                <w:numId w:val="67"/>
              </w:numPr>
              <w:ind w:left="455"/>
              <w:rPr>
                <w:color w:val="7030A0"/>
              </w:rPr>
            </w:pPr>
            <w:r w:rsidRPr="00704C7E">
              <w:rPr>
                <w:color w:val="7030A0"/>
              </w:rPr>
              <w:t>begin to demarcate sentences with question marks and exclamation marks</w:t>
            </w:r>
          </w:p>
          <w:p w14:paraId="7BF58D91" w14:textId="7B734E60" w:rsidR="00704C7E" w:rsidRPr="00704C7E" w:rsidRDefault="00704C7E" w:rsidP="00331644">
            <w:pPr>
              <w:pStyle w:val="ListParagraph"/>
              <w:numPr>
                <w:ilvl w:val="0"/>
                <w:numId w:val="67"/>
              </w:numPr>
              <w:ind w:left="455"/>
              <w:rPr>
                <w:color w:val="C45911" w:themeColor="accent2" w:themeShade="BF"/>
              </w:rPr>
            </w:pPr>
            <w:r w:rsidRPr="00704C7E">
              <w:rPr>
                <w:color w:val="C45911" w:themeColor="accent2" w:themeShade="BF"/>
              </w:rPr>
              <w:t>sentences demarcated with capital letters, full stops, question marks and exclamation marks</w:t>
            </w:r>
          </w:p>
          <w:p w14:paraId="1D862020" w14:textId="77777777" w:rsidR="00704C7E" w:rsidRPr="00704C7E" w:rsidRDefault="00704C7E" w:rsidP="00331644">
            <w:pPr>
              <w:pStyle w:val="ListParagraph"/>
              <w:numPr>
                <w:ilvl w:val="0"/>
                <w:numId w:val="67"/>
              </w:numPr>
              <w:ind w:left="455"/>
              <w:rPr>
                <w:color w:val="C45911" w:themeColor="accent2" w:themeShade="BF"/>
              </w:rPr>
            </w:pPr>
            <w:r w:rsidRPr="00704C7E">
              <w:rPr>
                <w:color w:val="C45911" w:themeColor="accent2" w:themeShade="BF"/>
              </w:rPr>
              <w:t>use commas in lists</w:t>
            </w:r>
          </w:p>
          <w:p w14:paraId="760859C6" w14:textId="5AC101B9" w:rsidR="00704C7E" w:rsidRPr="00704C7E" w:rsidRDefault="00EE2C3D" w:rsidP="00331644">
            <w:pPr>
              <w:pStyle w:val="ListParagraph"/>
              <w:numPr>
                <w:ilvl w:val="0"/>
                <w:numId w:val="67"/>
              </w:numPr>
              <w:ind w:left="455"/>
              <w:rPr>
                <w:color w:val="C45911" w:themeColor="accent2" w:themeShade="BF"/>
              </w:rPr>
            </w:pPr>
            <w:r>
              <w:rPr>
                <w:color w:val="C45911" w:themeColor="accent2" w:themeShade="BF"/>
              </w:rPr>
              <w:t>use apostrophes in</w:t>
            </w:r>
            <w:r w:rsidR="00704C7E" w:rsidRPr="00704C7E">
              <w:rPr>
                <w:color w:val="C45911" w:themeColor="accent2" w:themeShade="BF"/>
              </w:rPr>
              <w:t xml:space="preserve"> contractions</w:t>
            </w:r>
            <w:r>
              <w:rPr>
                <w:color w:val="C45911" w:themeColor="accent2" w:themeShade="BF"/>
              </w:rPr>
              <w:t xml:space="preserve"> to indicate missing letters</w:t>
            </w:r>
          </w:p>
          <w:p w14:paraId="467F52AB" w14:textId="6D071CC8" w:rsidR="00704C7E" w:rsidRPr="00704C7E" w:rsidRDefault="00EE2C3D" w:rsidP="00331644">
            <w:pPr>
              <w:pStyle w:val="ListParagraph"/>
              <w:numPr>
                <w:ilvl w:val="0"/>
                <w:numId w:val="67"/>
              </w:numPr>
              <w:ind w:left="455"/>
              <w:rPr>
                <w:color w:val="C45911" w:themeColor="accent2" w:themeShade="BF"/>
              </w:rPr>
            </w:pPr>
            <w:r>
              <w:rPr>
                <w:color w:val="C45911" w:themeColor="accent2" w:themeShade="BF"/>
              </w:rPr>
              <w:t>use apostrophes to show</w:t>
            </w:r>
            <w:r w:rsidR="00704C7E" w:rsidRPr="00704C7E">
              <w:rPr>
                <w:color w:val="C45911" w:themeColor="accent2" w:themeShade="BF"/>
              </w:rPr>
              <w:t xml:space="preserve"> singular possession</w:t>
            </w:r>
          </w:p>
          <w:p w14:paraId="52737346" w14:textId="1192C43F" w:rsidR="00704C7E" w:rsidRPr="001B2AC8" w:rsidRDefault="00704C7E" w:rsidP="00704C7E">
            <w:pPr>
              <w:pStyle w:val="ListParagraph"/>
              <w:ind w:left="455"/>
            </w:pPr>
          </w:p>
        </w:tc>
        <w:tc>
          <w:tcPr>
            <w:tcW w:w="3853" w:type="dxa"/>
          </w:tcPr>
          <w:p w14:paraId="3CC18BE5" w14:textId="77777777" w:rsidR="00D3733A" w:rsidRDefault="00D3733A" w:rsidP="00D3733A">
            <w:pPr>
              <w:jc w:val="center"/>
            </w:pPr>
            <w:r>
              <w:rPr>
                <w:u w:val="single"/>
              </w:rPr>
              <w:t>Planning Skills</w:t>
            </w:r>
          </w:p>
          <w:p w14:paraId="682095DF" w14:textId="77777777" w:rsidR="00D3733A" w:rsidRPr="00D53543" w:rsidRDefault="00D3733A" w:rsidP="00331644">
            <w:pPr>
              <w:pStyle w:val="ListParagraph"/>
              <w:numPr>
                <w:ilvl w:val="0"/>
                <w:numId w:val="51"/>
              </w:numPr>
              <w:ind w:left="309"/>
              <w:rPr>
                <w:color w:val="7030A0"/>
              </w:rPr>
            </w:pPr>
            <w:r w:rsidRPr="00D53543">
              <w:rPr>
                <w:color w:val="7030A0"/>
              </w:rPr>
              <w:t xml:space="preserve">say out loud what they are going to write about </w:t>
            </w:r>
          </w:p>
          <w:p w14:paraId="4522895E" w14:textId="77777777" w:rsidR="00D3733A" w:rsidRDefault="00D3733A" w:rsidP="00331644">
            <w:pPr>
              <w:pStyle w:val="ListParagraph"/>
              <w:numPr>
                <w:ilvl w:val="0"/>
                <w:numId w:val="51"/>
              </w:numPr>
              <w:ind w:left="309"/>
              <w:rPr>
                <w:color w:val="7030A0"/>
              </w:rPr>
            </w:pPr>
            <w:r w:rsidRPr="00D53543">
              <w:rPr>
                <w:color w:val="7030A0"/>
              </w:rPr>
              <w:t>compose a sentence orally before writing it</w:t>
            </w:r>
          </w:p>
          <w:p w14:paraId="58FCB091" w14:textId="77777777" w:rsidR="00D3733A" w:rsidRDefault="00D3733A" w:rsidP="00331644">
            <w:pPr>
              <w:pStyle w:val="ListParagraph"/>
              <w:numPr>
                <w:ilvl w:val="0"/>
                <w:numId w:val="51"/>
              </w:numPr>
              <w:ind w:left="309"/>
              <w:rPr>
                <w:color w:val="C45911" w:themeColor="accent2" w:themeShade="BF"/>
              </w:rPr>
            </w:pPr>
            <w:r w:rsidRPr="00D53543">
              <w:rPr>
                <w:color w:val="C45911" w:themeColor="accent2" w:themeShade="BF"/>
              </w:rPr>
              <w:t>plan or say out loud what they are going to write about</w:t>
            </w:r>
          </w:p>
          <w:p w14:paraId="242F7BFE" w14:textId="77777777" w:rsidR="00137C56" w:rsidRDefault="00137C56" w:rsidP="00137C56">
            <w:pPr>
              <w:pStyle w:val="ListParagraph"/>
              <w:ind w:left="309"/>
              <w:rPr>
                <w:color w:val="7030A0"/>
              </w:rPr>
            </w:pPr>
          </w:p>
          <w:p w14:paraId="4CB48901" w14:textId="77777777" w:rsidR="00137C56" w:rsidRPr="00FF7EF7" w:rsidRDefault="00137C56" w:rsidP="00137C56">
            <w:pPr>
              <w:jc w:val="center"/>
              <w:rPr>
                <w:u w:val="single"/>
              </w:rPr>
            </w:pPr>
          </w:p>
        </w:tc>
        <w:tc>
          <w:tcPr>
            <w:tcW w:w="3855" w:type="dxa"/>
          </w:tcPr>
          <w:p w14:paraId="4F31C19A" w14:textId="77777777" w:rsidR="00D3733A" w:rsidRDefault="00D3733A" w:rsidP="00D3733A">
            <w:pPr>
              <w:jc w:val="center"/>
              <w:rPr>
                <w:u w:val="single"/>
              </w:rPr>
            </w:pPr>
            <w:r w:rsidRPr="00FF7EF7">
              <w:rPr>
                <w:u w:val="single"/>
              </w:rPr>
              <w:t>Drafting Skills</w:t>
            </w:r>
          </w:p>
          <w:p w14:paraId="42DD0BD5" w14:textId="77777777" w:rsidR="00D3733A" w:rsidRDefault="00D3733A" w:rsidP="00331644">
            <w:pPr>
              <w:pStyle w:val="ListParagraph"/>
              <w:numPr>
                <w:ilvl w:val="0"/>
                <w:numId w:val="51"/>
              </w:numPr>
              <w:ind w:left="309"/>
              <w:rPr>
                <w:color w:val="7030A0"/>
              </w:rPr>
            </w:pPr>
            <w:r w:rsidRPr="00FF7EF7">
              <w:rPr>
                <w:color w:val="7030A0"/>
              </w:rPr>
              <w:t>sequence sentences to form short narratives</w:t>
            </w:r>
          </w:p>
          <w:p w14:paraId="351BD0E2" w14:textId="77777777" w:rsidR="00D3733A" w:rsidRPr="00FF7EF7" w:rsidRDefault="00D3733A" w:rsidP="00331644">
            <w:pPr>
              <w:pStyle w:val="ListParagraph"/>
              <w:numPr>
                <w:ilvl w:val="0"/>
                <w:numId w:val="51"/>
              </w:numPr>
              <w:ind w:left="309"/>
              <w:rPr>
                <w:color w:val="C45911" w:themeColor="accent2" w:themeShade="BF"/>
              </w:rPr>
            </w:pPr>
            <w:r w:rsidRPr="00FF7EF7">
              <w:rPr>
                <w:color w:val="C45911" w:themeColor="accent2" w:themeShade="BF"/>
              </w:rPr>
              <w:t xml:space="preserve">write down ideas and/or key words including new vocabulary </w:t>
            </w:r>
          </w:p>
          <w:p w14:paraId="0729342A" w14:textId="77777777" w:rsidR="00D3733A" w:rsidRPr="00FF7EF7" w:rsidRDefault="00D3733A" w:rsidP="00331644">
            <w:pPr>
              <w:pStyle w:val="ListParagraph"/>
              <w:numPr>
                <w:ilvl w:val="0"/>
                <w:numId w:val="51"/>
              </w:numPr>
              <w:ind w:left="309"/>
              <w:rPr>
                <w:color w:val="C45911" w:themeColor="accent2" w:themeShade="BF"/>
              </w:rPr>
            </w:pPr>
            <w:r w:rsidRPr="00FF7EF7">
              <w:rPr>
                <w:color w:val="C45911" w:themeColor="accent2" w:themeShade="BF"/>
              </w:rPr>
              <w:t>encapsulate what they want to say, sentence by sentence</w:t>
            </w:r>
          </w:p>
          <w:p w14:paraId="09567552" w14:textId="77777777" w:rsidR="00137C56" w:rsidRPr="004C6A87" w:rsidRDefault="00137C56" w:rsidP="00137C56"/>
        </w:tc>
        <w:tc>
          <w:tcPr>
            <w:tcW w:w="3855" w:type="dxa"/>
          </w:tcPr>
          <w:p w14:paraId="12DC8BF0" w14:textId="77777777" w:rsidR="00D3733A" w:rsidRDefault="00D3733A" w:rsidP="00D3733A">
            <w:pPr>
              <w:pStyle w:val="ListParagraph"/>
              <w:ind w:left="266"/>
              <w:jc w:val="center"/>
              <w:rPr>
                <w:u w:val="single"/>
              </w:rPr>
            </w:pPr>
            <w:r>
              <w:rPr>
                <w:u w:val="single"/>
              </w:rPr>
              <w:t>Editing Skills</w:t>
            </w:r>
          </w:p>
          <w:p w14:paraId="31F12CF6" w14:textId="77777777" w:rsidR="00D3733A" w:rsidRPr="00826521" w:rsidRDefault="00D3733A" w:rsidP="00331644">
            <w:pPr>
              <w:pStyle w:val="ListParagraph"/>
              <w:numPr>
                <w:ilvl w:val="0"/>
                <w:numId w:val="56"/>
              </w:numPr>
              <w:ind w:left="404"/>
              <w:rPr>
                <w:color w:val="7030A0"/>
              </w:rPr>
            </w:pPr>
            <w:r w:rsidRPr="00826521">
              <w:rPr>
                <w:color w:val="7030A0"/>
              </w:rPr>
              <w:t xml:space="preserve">discuss what they have written with the teacher or other pupils </w:t>
            </w:r>
          </w:p>
          <w:p w14:paraId="0C56AABE" w14:textId="77777777" w:rsidR="00D3733A" w:rsidRDefault="00D3733A" w:rsidP="00331644">
            <w:pPr>
              <w:pStyle w:val="ListParagraph"/>
              <w:numPr>
                <w:ilvl w:val="0"/>
                <w:numId w:val="56"/>
              </w:numPr>
              <w:ind w:left="404"/>
              <w:rPr>
                <w:color w:val="7030A0"/>
              </w:rPr>
            </w:pPr>
            <w:r w:rsidRPr="00826521">
              <w:rPr>
                <w:color w:val="7030A0"/>
              </w:rPr>
              <w:t>re-read what they have written to check that it makes sense</w:t>
            </w:r>
          </w:p>
          <w:p w14:paraId="73E0F889" w14:textId="77777777" w:rsidR="00D3733A" w:rsidRPr="00826521" w:rsidRDefault="00D3733A" w:rsidP="00331644">
            <w:pPr>
              <w:pStyle w:val="ListParagraph"/>
              <w:numPr>
                <w:ilvl w:val="0"/>
                <w:numId w:val="56"/>
              </w:numPr>
              <w:ind w:left="404"/>
              <w:rPr>
                <w:color w:val="C45911" w:themeColor="accent2" w:themeShade="BF"/>
              </w:rPr>
            </w:pPr>
            <w:r w:rsidRPr="00826521">
              <w:rPr>
                <w:color w:val="C45911" w:themeColor="accent2" w:themeShade="BF"/>
              </w:rPr>
              <w:t xml:space="preserve">evaluate their writing with the teacher and other pupils </w:t>
            </w:r>
          </w:p>
          <w:p w14:paraId="18ABA4D8" w14:textId="77777777" w:rsidR="00D3733A" w:rsidRPr="00826521" w:rsidRDefault="00D3733A" w:rsidP="00331644">
            <w:pPr>
              <w:pStyle w:val="ListParagraph"/>
              <w:numPr>
                <w:ilvl w:val="0"/>
                <w:numId w:val="56"/>
              </w:numPr>
              <w:ind w:left="404"/>
              <w:rPr>
                <w:color w:val="C45911" w:themeColor="accent2" w:themeShade="BF"/>
              </w:rPr>
            </w:pPr>
            <w:r w:rsidRPr="00826521">
              <w:rPr>
                <w:color w:val="C45911" w:themeColor="accent2" w:themeShade="BF"/>
              </w:rPr>
              <w:t xml:space="preserve">re-read to check that their writing makes sense and that verbs to indicate time are used correctly and consistently – including verbs in the continuous form </w:t>
            </w:r>
          </w:p>
          <w:p w14:paraId="0BDFBCBA" w14:textId="77777777" w:rsidR="00D3733A" w:rsidRPr="00826521" w:rsidRDefault="00D3733A" w:rsidP="00331644">
            <w:pPr>
              <w:pStyle w:val="ListParagraph"/>
              <w:numPr>
                <w:ilvl w:val="0"/>
                <w:numId w:val="56"/>
              </w:numPr>
              <w:ind w:left="404"/>
              <w:rPr>
                <w:color w:val="C45911" w:themeColor="accent2" w:themeShade="BF"/>
              </w:rPr>
            </w:pPr>
            <w:r w:rsidRPr="00826521">
              <w:rPr>
                <w:color w:val="C45911" w:themeColor="accent2" w:themeShade="BF"/>
              </w:rPr>
              <w:t>proof-read to check for errors in spelling, grammar and punctuation</w:t>
            </w:r>
          </w:p>
          <w:p w14:paraId="713F9E8D" w14:textId="216F7021" w:rsidR="00137C56" w:rsidRPr="00137C56" w:rsidRDefault="00137C56" w:rsidP="00D3733A">
            <w:pPr>
              <w:pStyle w:val="ListParagraph"/>
              <w:ind w:left="266"/>
              <w:rPr>
                <w:color w:val="C45911" w:themeColor="accent2" w:themeShade="BF"/>
              </w:rPr>
            </w:pPr>
          </w:p>
        </w:tc>
        <w:tc>
          <w:tcPr>
            <w:tcW w:w="3858" w:type="dxa"/>
          </w:tcPr>
          <w:p w14:paraId="4B2D5A42" w14:textId="77777777" w:rsidR="00D3733A" w:rsidRDefault="00D3733A" w:rsidP="00D3733A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Presentation &amp; Handwriting</w:t>
            </w:r>
          </w:p>
          <w:p w14:paraId="25EC7FA1" w14:textId="77777777" w:rsidR="00D3733A" w:rsidRPr="004C6A87" w:rsidRDefault="00D3733A" w:rsidP="00331644">
            <w:pPr>
              <w:pStyle w:val="ListParagraph"/>
              <w:numPr>
                <w:ilvl w:val="0"/>
                <w:numId w:val="44"/>
              </w:numPr>
              <w:ind w:left="266" w:hanging="287"/>
              <w:rPr>
                <w:color w:val="7030A0"/>
              </w:rPr>
            </w:pPr>
            <w:r w:rsidRPr="004C6A87">
              <w:rPr>
                <w:color w:val="7030A0"/>
              </w:rPr>
              <w:t>sit correctly at a table, holding a pencil comfortably and correctly</w:t>
            </w:r>
          </w:p>
          <w:p w14:paraId="7CE8FB4E" w14:textId="77777777" w:rsidR="00D3733A" w:rsidRPr="004C6A87" w:rsidRDefault="00D3733A" w:rsidP="00331644">
            <w:pPr>
              <w:pStyle w:val="ListParagraph"/>
              <w:numPr>
                <w:ilvl w:val="0"/>
                <w:numId w:val="44"/>
              </w:numPr>
              <w:ind w:left="266" w:hanging="287"/>
              <w:rPr>
                <w:color w:val="7030A0"/>
              </w:rPr>
            </w:pPr>
            <w:r w:rsidRPr="004C6A87">
              <w:rPr>
                <w:color w:val="7030A0"/>
              </w:rPr>
              <w:t>begin to form lower-case letters in the correct direction – starting and finishing in  the right place</w:t>
            </w:r>
          </w:p>
          <w:p w14:paraId="10FDEBE8" w14:textId="77777777" w:rsidR="00D3733A" w:rsidRPr="004C6A87" w:rsidRDefault="00D3733A" w:rsidP="00331644">
            <w:pPr>
              <w:pStyle w:val="ListParagraph"/>
              <w:numPr>
                <w:ilvl w:val="0"/>
                <w:numId w:val="44"/>
              </w:numPr>
              <w:ind w:left="266" w:hanging="287"/>
              <w:rPr>
                <w:color w:val="7030A0"/>
              </w:rPr>
            </w:pPr>
            <w:r w:rsidRPr="004C6A87">
              <w:rPr>
                <w:color w:val="7030A0"/>
              </w:rPr>
              <w:t>form capital letters</w:t>
            </w:r>
          </w:p>
          <w:p w14:paraId="784FCD76" w14:textId="77777777" w:rsidR="00D3733A" w:rsidRPr="004C6A87" w:rsidRDefault="00D3733A" w:rsidP="00331644">
            <w:pPr>
              <w:pStyle w:val="ListParagraph"/>
              <w:numPr>
                <w:ilvl w:val="0"/>
                <w:numId w:val="44"/>
              </w:numPr>
              <w:ind w:left="266" w:hanging="287"/>
              <w:rPr>
                <w:color w:val="7030A0"/>
              </w:rPr>
            </w:pPr>
            <w:r w:rsidRPr="004C6A87">
              <w:rPr>
                <w:color w:val="7030A0"/>
              </w:rPr>
              <w:t>form digits 0-9</w:t>
            </w:r>
          </w:p>
          <w:p w14:paraId="288A3230" w14:textId="77777777" w:rsidR="00D3733A" w:rsidRPr="004C6A87" w:rsidRDefault="00D3733A" w:rsidP="00331644">
            <w:pPr>
              <w:pStyle w:val="ListParagraph"/>
              <w:numPr>
                <w:ilvl w:val="0"/>
                <w:numId w:val="44"/>
              </w:numPr>
              <w:ind w:left="266" w:hanging="287"/>
              <w:rPr>
                <w:color w:val="7030A0"/>
              </w:rPr>
            </w:pPr>
            <w:r w:rsidRPr="004C6A87">
              <w:rPr>
                <w:color w:val="7030A0"/>
              </w:rPr>
              <w:t>understand which letters belong to which handwriting ‘families’ (</w:t>
            </w:r>
            <w:proofErr w:type="spellStart"/>
            <w:r w:rsidRPr="004C6A87">
              <w:rPr>
                <w:color w:val="7030A0"/>
              </w:rPr>
              <w:t>eg</w:t>
            </w:r>
            <w:proofErr w:type="spellEnd"/>
            <w:r w:rsidRPr="004C6A87">
              <w:rPr>
                <w:color w:val="7030A0"/>
              </w:rPr>
              <w:t>: letters that are formed in similar ways) and practise these</w:t>
            </w:r>
          </w:p>
          <w:p w14:paraId="58B41AE7" w14:textId="77777777" w:rsidR="00D3733A" w:rsidRPr="004C6A87" w:rsidRDefault="00D3733A" w:rsidP="00331644">
            <w:pPr>
              <w:pStyle w:val="ListParagraph"/>
              <w:numPr>
                <w:ilvl w:val="0"/>
                <w:numId w:val="44"/>
              </w:numPr>
              <w:ind w:left="266" w:hanging="287"/>
              <w:rPr>
                <w:color w:val="7030A0"/>
              </w:rPr>
            </w:pPr>
            <w:r w:rsidRPr="004C6A87">
              <w:rPr>
                <w:color w:val="7030A0"/>
              </w:rPr>
              <w:t>leave spaces between words</w:t>
            </w:r>
          </w:p>
          <w:p w14:paraId="1078E3FE" w14:textId="77777777" w:rsidR="00D3733A" w:rsidRPr="004C6A87" w:rsidRDefault="00D3733A" w:rsidP="00331644">
            <w:pPr>
              <w:pStyle w:val="ListParagraph"/>
              <w:numPr>
                <w:ilvl w:val="0"/>
                <w:numId w:val="44"/>
              </w:numPr>
              <w:ind w:left="266" w:hanging="287"/>
              <w:rPr>
                <w:color w:val="C45911" w:themeColor="accent2" w:themeShade="BF"/>
              </w:rPr>
            </w:pPr>
            <w:r w:rsidRPr="004C6A87">
              <w:rPr>
                <w:color w:val="C45911" w:themeColor="accent2" w:themeShade="BF"/>
              </w:rPr>
              <w:t xml:space="preserve">form lower-case letters of the correct size relative to one another </w:t>
            </w:r>
          </w:p>
          <w:p w14:paraId="08CF331C" w14:textId="77777777" w:rsidR="00D3733A" w:rsidRPr="004C6A87" w:rsidRDefault="00D3733A" w:rsidP="00331644">
            <w:pPr>
              <w:pStyle w:val="ListParagraph"/>
              <w:numPr>
                <w:ilvl w:val="0"/>
                <w:numId w:val="44"/>
              </w:numPr>
              <w:ind w:left="266" w:hanging="287"/>
              <w:rPr>
                <w:color w:val="C45911" w:themeColor="accent2" w:themeShade="BF"/>
              </w:rPr>
            </w:pPr>
            <w:r w:rsidRPr="004C6A87">
              <w:rPr>
                <w:color w:val="C45911" w:themeColor="accent2" w:themeShade="BF"/>
              </w:rPr>
              <w:t xml:space="preserve">start using some of the diagonal and horizontal strokes needed to join letters and understand which letters, when adjacent to one another, are best left </w:t>
            </w:r>
            <w:proofErr w:type="spellStart"/>
            <w:r w:rsidRPr="004C6A87">
              <w:rPr>
                <w:color w:val="C45911" w:themeColor="accent2" w:themeShade="BF"/>
              </w:rPr>
              <w:t>unjoined</w:t>
            </w:r>
            <w:proofErr w:type="spellEnd"/>
            <w:r w:rsidRPr="004C6A87">
              <w:rPr>
                <w:color w:val="C45911" w:themeColor="accent2" w:themeShade="BF"/>
              </w:rPr>
              <w:t xml:space="preserve"> </w:t>
            </w:r>
          </w:p>
          <w:p w14:paraId="30B27B83" w14:textId="325176D9" w:rsidR="00164435" w:rsidRPr="00CC070F" w:rsidRDefault="00D3733A" w:rsidP="00CC070F">
            <w:pPr>
              <w:pStyle w:val="ListParagraph"/>
              <w:numPr>
                <w:ilvl w:val="0"/>
                <w:numId w:val="44"/>
              </w:numPr>
              <w:ind w:left="198" w:hanging="283"/>
              <w:rPr>
                <w:color w:val="C45911" w:themeColor="accent2" w:themeShade="BF"/>
              </w:rPr>
            </w:pPr>
            <w:r w:rsidRPr="004C6A87">
              <w:rPr>
                <w:color w:val="C45911" w:themeColor="accent2" w:themeShade="BF"/>
              </w:rPr>
              <w:t>write capital letters and digits of the correct size, orientation and relationship to one another and to lower-case letters use spacing between words that reflects the size of the letters</w:t>
            </w:r>
          </w:p>
        </w:tc>
      </w:tr>
      <w:tr w:rsidR="00137C56" w14:paraId="7D266571" w14:textId="77777777" w:rsidTr="00137C56">
        <w:trPr>
          <w:trHeight w:val="721"/>
        </w:trPr>
        <w:tc>
          <w:tcPr>
            <w:tcW w:w="3853" w:type="dxa"/>
          </w:tcPr>
          <w:p w14:paraId="71C8ACAC" w14:textId="77777777" w:rsidR="00D3733A" w:rsidRDefault="00D3733A" w:rsidP="00D3733A">
            <w:pPr>
              <w:jc w:val="center"/>
            </w:pPr>
            <w:r>
              <w:rPr>
                <w:u w:val="single"/>
              </w:rPr>
              <w:t>Vocabulary</w:t>
            </w:r>
          </w:p>
          <w:p w14:paraId="3A9547DB" w14:textId="77777777" w:rsidR="00D3733A" w:rsidRPr="00137C56" w:rsidRDefault="00D3733A" w:rsidP="00331644">
            <w:pPr>
              <w:pStyle w:val="ListParagraph"/>
              <w:numPr>
                <w:ilvl w:val="0"/>
                <w:numId w:val="59"/>
              </w:numPr>
              <w:ind w:left="355"/>
              <w:rPr>
                <w:color w:val="7030A0"/>
              </w:rPr>
            </w:pPr>
            <w:r w:rsidRPr="00137C56">
              <w:rPr>
                <w:color w:val="7030A0"/>
              </w:rPr>
              <w:t>join words and clauses using “and”</w:t>
            </w:r>
          </w:p>
          <w:p w14:paraId="0BF282B0" w14:textId="77777777" w:rsidR="00D3733A" w:rsidRPr="00137C56" w:rsidRDefault="00D3733A" w:rsidP="00331644">
            <w:pPr>
              <w:pStyle w:val="ListParagraph"/>
              <w:numPr>
                <w:ilvl w:val="0"/>
                <w:numId w:val="59"/>
              </w:numPr>
              <w:ind w:left="355"/>
              <w:rPr>
                <w:color w:val="C45911" w:themeColor="accent2" w:themeShade="BF"/>
              </w:rPr>
            </w:pPr>
            <w:r w:rsidRPr="00137C56">
              <w:rPr>
                <w:color w:val="C45911" w:themeColor="accent2" w:themeShade="BF"/>
              </w:rPr>
              <w:t>expanded noun phrases to describe and specify</w:t>
            </w:r>
          </w:p>
          <w:p w14:paraId="0D9395D8" w14:textId="24E83BDF" w:rsidR="00137C56" w:rsidRPr="00137C56" w:rsidRDefault="00137C56" w:rsidP="00D3733A"/>
        </w:tc>
        <w:tc>
          <w:tcPr>
            <w:tcW w:w="3853" w:type="dxa"/>
          </w:tcPr>
          <w:p w14:paraId="02AB508D" w14:textId="77777777" w:rsidR="00D3733A" w:rsidRDefault="00D3733A" w:rsidP="00D3733A">
            <w:pPr>
              <w:jc w:val="center"/>
            </w:pPr>
            <w:r>
              <w:rPr>
                <w:u w:val="single"/>
              </w:rPr>
              <w:t>Performing</w:t>
            </w:r>
          </w:p>
          <w:p w14:paraId="013DDEB5" w14:textId="77777777" w:rsidR="00D3733A" w:rsidRPr="00137C56" w:rsidRDefault="00D3733A" w:rsidP="00331644">
            <w:pPr>
              <w:pStyle w:val="ListParagraph"/>
              <w:numPr>
                <w:ilvl w:val="0"/>
                <w:numId w:val="62"/>
              </w:numPr>
              <w:ind w:left="450"/>
              <w:rPr>
                <w:color w:val="7030A0"/>
              </w:rPr>
            </w:pPr>
            <w:r w:rsidRPr="00137C56">
              <w:rPr>
                <w:color w:val="7030A0"/>
              </w:rPr>
              <w:t xml:space="preserve">read their writing aloud, clearly enough to be heard by their peers and the teacher </w:t>
            </w:r>
          </w:p>
          <w:p w14:paraId="71E8387D" w14:textId="66BED30D" w:rsidR="00137C56" w:rsidRPr="00CC070F" w:rsidRDefault="00D3733A" w:rsidP="00CC070F">
            <w:pPr>
              <w:pStyle w:val="ListParagraph"/>
              <w:numPr>
                <w:ilvl w:val="0"/>
                <w:numId w:val="62"/>
              </w:numPr>
              <w:ind w:left="450"/>
              <w:rPr>
                <w:color w:val="C45911" w:themeColor="accent2" w:themeShade="BF"/>
              </w:rPr>
            </w:pPr>
            <w:r w:rsidRPr="00137C56">
              <w:rPr>
                <w:color w:val="C45911" w:themeColor="accent2" w:themeShade="BF"/>
              </w:rPr>
              <w:t>read aloud what they have written with appropriate intonation to make the meaning clear</w:t>
            </w:r>
          </w:p>
        </w:tc>
        <w:tc>
          <w:tcPr>
            <w:tcW w:w="3855" w:type="dxa"/>
          </w:tcPr>
          <w:p w14:paraId="74CBF603" w14:textId="77777777" w:rsidR="00137C56" w:rsidRDefault="00137C56" w:rsidP="00137C56">
            <w:pPr>
              <w:pStyle w:val="ListParagraph"/>
              <w:ind w:left="266"/>
              <w:jc w:val="center"/>
              <w:rPr>
                <w:u w:val="single"/>
              </w:rPr>
            </w:pPr>
          </w:p>
        </w:tc>
        <w:tc>
          <w:tcPr>
            <w:tcW w:w="3855" w:type="dxa"/>
          </w:tcPr>
          <w:p w14:paraId="4FA9D2CA" w14:textId="77777777" w:rsidR="00137C56" w:rsidRDefault="00137C56" w:rsidP="00137C56">
            <w:pPr>
              <w:jc w:val="center"/>
              <w:rPr>
                <w:u w:val="single"/>
              </w:rPr>
            </w:pPr>
          </w:p>
        </w:tc>
        <w:tc>
          <w:tcPr>
            <w:tcW w:w="3858" w:type="dxa"/>
          </w:tcPr>
          <w:p w14:paraId="41087968" w14:textId="77777777" w:rsidR="00137C56" w:rsidRDefault="00137C56" w:rsidP="00137C56">
            <w:pPr>
              <w:jc w:val="center"/>
              <w:rPr>
                <w:u w:val="single"/>
              </w:rPr>
            </w:pPr>
          </w:p>
        </w:tc>
      </w:tr>
    </w:tbl>
    <w:p w14:paraId="0BDA2DDD" w14:textId="734348CF" w:rsidR="00C41AEA" w:rsidRDefault="00137C56" w:rsidP="00C41AEA">
      <w:pPr>
        <w:rPr>
          <w:sz w:val="36"/>
          <w:szCs w:val="36"/>
        </w:rPr>
      </w:pPr>
      <w:r>
        <w:rPr>
          <w:noProof/>
          <w:lang w:eastAsia="en-GB"/>
        </w:rPr>
        <w:t xml:space="preserve"> </w:t>
      </w:r>
    </w:p>
    <w:p w14:paraId="22374832" w14:textId="60D09916" w:rsidR="00C41AEA" w:rsidRDefault="00C41AEA" w:rsidP="00C41AEA">
      <w:pPr>
        <w:tabs>
          <w:tab w:val="left" w:pos="1980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14:paraId="0617CDF0" w14:textId="5D8B7F94" w:rsidR="00C41AEA" w:rsidRPr="00C41AEA" w:rsidRDefault="00C41AEA" w:rsidP="00C41AEA">
      <w:pPr>
        <w:tabs>
          <w:tab w:val="left" w:pos="3840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14:paraId="32D666A2" w14:textId="32EF304E" w:rsidR="001C63D3" w:rsidRDefault="001C63D3" w:rsidP="00C41AEA">
      <w:pPr>
        <w:tabs>
          <w:tab w:val="left" w:pos="3840"/>
        </w:tabs>
        <w:rPr>
          <w:sz w:val="36"/>
          <w:szCs w:val="36"/>
        </w:rPr>
      </w:pPr>
    </w:p>
    <w:p w14:paraId="0B69BE44" w14:textId="7947DFEE" w:rsidR="001C63D3" w:rsidRPr="001C63D3" w:rsidRDefault="001C63D3" w:rsidP="001C63D3">
      <w:pPr>
        <w:rPr>
          <w:sz w:val="36"/>
          <w:szCs w:val="36"/>
        </w:rPr>
      </w:pPr>
    </w:p>
    <w:p w14:paraId="1FD6ABEA" w14:textId="77777777" w:rsidR="001C63D3" w:rsidRPr="001C63D3" w:rsidRDefault="001C63D3" w:rsidP="001C63D3">
      <w:pPr>
        <w:rPr>
          <w:sz w:val="36"/>
          <w:szCs w:val="36"/>
        </w:rPr>
      </w:pPr>
    </w:p>
    <w:p w14:paraId="24934FC1" w14:textId="77777777" w:rsidR="001C63D3" w:rsidRPr="001C63D3" w:rsidRDefault="001C63D3" w:rsidP="001C63D3">
      <w:pPr>
        <w:rPr>
          <w:sz w:val="36"/>
          <w:szCs w:val="36"/>
        </w:rPr>
      </w:pPr>
    </w:p>
    <w:p w14:paraId="131162ED" w14:textId="77777777" w:rsidR="001C63D3" w:rsidRPr="001C63D3" w:rsidRDefault="001C63D3" w:rsidP="001C63D3">
      <w:pPr>
        <w:rPr>
          <w:sz w:val="36"/>
          <w:szCs w:val="36"/>
        </w:rPr>
      </w:pPr>
    </w:p>
    <w:p w14:paraId="0E32D8B3" w14:textId="680B714D" w:rsidR="001C63D3" w:rsidRPr="001C63D3" w:rsidRDefault="001C63D3" w:rsidP="001C63D3">
      <w:pPr>
        <w:rPr>
          <w:sz w:val="36"/>
          <w:szCs w:val="36"/>
        </w:rPr>
      </w:pPr>
    </w:p>
    <w:p w14:paraId="30640E46" w14:textId="77777777" w:rsidR="001C63D3" w:rsidRPr="001C63D3" w:rsidRDefault="001C63D3" w:rsidP="001C63D3">
      <w:pPr>
        <w:rPr>
          <w:sz w:val="36"/>
          <w:szCs w:val="36"/>
        </w:rPr>
      </w:pPr>
    </w:p>
    <w:p w14:paraId="37864B91" w14:textId="4F1DBCF1" w:rsidR="001C63D3" w:rsidRPr="001C63D3" w:rsidRDefault="001C63D3" w:rsidP="001C63D3">
      <w:pPr>
        <w:rPr>
          <w:sz w:val="36"/>
          <w:szCs w:val="36"/>
        </w:rPr>
      </w:pPr>
    </w:p>
    <w:p w14:paraId="4C58768A" w14:textId="77777777" w:rsidR="001C63D3" w:rsidRPr="001C63D3" w:rsidRDefault="001C63D3" w:rsidP="001C63D3">
      <w:pPr>
        <w:rPr>
          <w:sz w:val="36"/>
          <w:szCs w:val="36"/>
        </w:rPr>
      </w:pPr>
    </w:p>
    <w:p w14:paraId="38BDECFF" w14:textId="4042C509" w:rsidR="001C63D3" w:rsidRPr="001C63D3" w:rsidRDefault="001C63D3" w:rsidP="001C63D3">
      <w:pPr>
        <w:rPr>
          <w:sz w:val="36"/>
          <w:szCs w:val="36"/>
        </w:rPr>
      </w:pPr>
    </w:p>
    <w:p w14:paraId="665E18E8" w14:textId="77777777" w:rsidR="001C63D3" w:rsidRPr="001C63D3" w:rsidRDefault="001C63D3" w:rsidP="001C63D3">
      <w:pPr>
        <w:rPr>
          <w:sz w:val="36"/>
          <w:szCs w:val="36"/>
        </w:rPr>
      </w:pPr>
    </w:p>
    <w:p w14:paraId="521EF33C" w14:textId="7DAA8A43" w:rsidR="001C63D3" w:rsidRPr="001C63D3" w:rsidRDefault="001C63D3" w:rsidP="001C63D3">
      <w:pPr>
        <w:rPr>
          <w:sz w:val="36"/>
          <w:szCs w:val="36"/>
        </w:rPr>
      </w:pPr>
    </w:p>
    <w:p w14:paraId="53194936" w14:textId="7B1C2E55" w:rsidR="001C63D3" w:rsidRPr="001C63D3" w:rsidRDefault="001C63D3" w:rsidP="001C63D3">
      <w:pPr>
        <w:rPr>
          <w:sz w:val="36"/>
          <w:szCs w:val="36"/>
        </w:rPr>
      </w:pPr>
    </w:p>
    <w:p w14:paraId="6E3F382C" w14:textId="545C90EF" w:rsidR="001C63D3" w:rsidRPr="001C63D3" w:rsidRDefault="001C63D3" w:rsidP="001C63D3">
      <w:pPr>
        <w:rPr>
          <w:sz w:val="36"/>
          <w:szCs w:val="36"/>
        </w:rPr>
      </w:pPr>
    </w:p>
    <w:p w14:paraId="37A7D1A4" w14:textId="2E0152E4" w:rsidR="001C63D3" w:rsidRDefault="001C63D3" w:rsidP="001C63D3">
      <w:pPr>
        <w:rPr>
          <w:sz w:val="36"/>
          <w:szCs w:val="36"/>
        </w:rPr>
      </w:pPr>
    </w:p>
    <w:p w14:paraId="5DABF3F5" w14:textId="1D1D01F8" w:rsidR="00577065" w:rsidRPr="001C63D3" w:rsidRDefault="00BC0A39" w:rsidP="001C63D3">
      <w:pPr>
        <w:tabs>
          <w:tab w:val="left" w:pos="2794"/>
        </w:tabs>
        <w:rPr>
          <w:sz w:val="36"/>
          <w:szCs w:val="3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7EAE5424" wp14:editId="2F42ACE9">
                <wp:simplePos x="0" y="0"/>
                <wp:positionH relativeFrom="margin">
                  <wp:posOffset>0</wp:posOffset>
                </wp:positionH>
                <wp:positionV relativeFrom="paragraph">
                  <wp:posOffset>771876</wp:posOffset>
                </wp:positionV>
                <wp:extent cx="1581150" cy="95250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952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5EB36A" w14:textId="62E8FED8" w:rsidR="00233095" w:rsidRPr="00BF3C5C" w:rsidRDefault="00233095" w:rsidP="00C41AEA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LKS2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37" style="position:absolute;margin-left:0;margin-top:60.8pt;width:124.5pt;height:75pt;z-index:251638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" fillcolor="#5b9bd5 [3204]" strokecolor="#1f4d78 [1604]" strokeweight="1pt">
                <v:textbox>
                  <w:txbxContent>
                    <w:p w14:paraId="795EB36A" w14:textId="62E8FED8" w:rsidR="00233095" w:rsidRPr="00BF3C5C" w:rsidRDefault="00233095" w:rsidP="00C41AEA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>LKS2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C63D3">
        <w:rPr>
          <w:sz w:val="36"/>
          <w:szCs w:val="36"/>
        </w:rPr>
        <w:tab/>
      </w:r>
    </w:p>
    <w:tbl>
      <w:tblPr>
        <w:tblStyle w:val="TableGrid"/>
        <w:tblpPr w:leftFromText="180" w:rightFromText="180" w:vertAnchor="text" w:horzAnchor="margin" w:tblpXSpec="right" w:tblpY="146"/>
        <w:tblW w:w="0" w:type="auto"/>
        <w:tblLook w:val="04A0" w:firstRow="1" w:lastRow="0" w:firstColumn="1" w:lastColumn="0" w:noHBand="0" w:noVBand="1"/>
      </w:tblPr>
      <w:tblGrid>
        <w:gridCol w:w="3853"/>
        <w:gridCol w:w="3853"/>
        <w:gridCol w:w="3855"/>
        <w:gridCol w:w="3855"/>
        <w:gridCol w:w="3858"/>
      </w:tblGrid>
      <w:tr w:rsidR="00577065" w14:paraId="4777A056" w14:textId="77777777" w:rsidTr="00C40003">
        <w:trPr>
          <w:trHeight w:val="721"/>
        </w:trPr>
        <w:tc>
          <w:tcPr>
            <w:tcW w:w="19274" w:type="dxa"/>
            <w:gridSpan w:val="5"/>
          </w:tcPr>
          <w:p w14:paraId="6D15C24B" w14:textId="6C9351F9" w:rsidR="00577065" w:rsidRDefault="00577065" w:rsidP="00C40003">
            <w:pPr>
              <w:jc w:val="center"/>
            </w:pPr>
            <w:r w:rsidRPr="00C41AEA">
              <w:t xml:space="preserve">Writing forms </w:t>
            </w:r>
            <w:r w:rsidR="009F515C">
              <w:t>/ genres to be taught during LKS2</w:t>
            </w:r>
            <w:r w:rsidRPr="00C41AEA">
              <w:t>.  Precisely when each form is taught is left to the discretion of the Class Teacher so that forms can be planne</w:t>
            </w:r>
            <w:r w:rsidR="00CC070F">
              <w:t>d</w:t>
            </w:r>
            <w:r w:rsidRPr="00C41AEA">
              <w:t xml:space="preserve"> to correspond with texts and / or Topics being taught at different points in the year.</w:t>
            </w:r>
            <w:r w:rsidR="00163239">
              <w:t xml:space="preserve">   Written work should provide opportunities for pupils to use </w:t>
            </w:r>
            <w:proofErr w:type="spellStart"/>
            <w:r w:rsidR="00163239">
              <w:t>SPaG</w:t>
            </w:r>
            <w:proofErr w:type="spellEnd"/>
            <w:r w:rsidR="00163239">
              <w:t xml:space="preserve"> taught to date.</w:t>
            </w:r>
            <w:r w:rsidR="00C42203">
              <w:t xml:space="preserve">   Skills specific to each year group should be taught and evidenced across a range of writing.</w:t>
            </w:r>
          </w:p>
          <w:p w14:paraId="76CB9D12" w14:textId="70AABF64" w:rsidR="004C6A87" w:rsidRDefault="00C42203" w:rsidP="00331644">
            <w:pPr>
              <w:pStyle w:val="ListParagraph"/>
              <w:numPr>
                <w:ilvl w:val="0"/>
                <w:numId w:val="47"/>
              </w:numPr>
            </w:pPr>
            <w:r>
              <w:t>Black text:</w:t>
            </w:r>
            <w:r w:rsidR="004C6A87">
              <w:t xml:space="preserve"> to be covered by the end of LKS2</w:t>
            </w:r>
          </w:p>
          <w:p w14:paraId="7C55B60B" w14:textId="252562BE" w:rsidR="004C6A87" w:rsidRPr="004C6A87" w:rsidRDefault="004C6A87" w:rsidP="00331644">
            <w:pPr>
              <w:pStyle w:val="ListParagraph"/>
              <w:numPr>
                <w:ilvl w:val="0"/>
                <w:numId w:val="46"/>
              </w:numPr>
              <w:rPr>
                <w:color w:val="7030A0"/>
              </w:rPr>
            </w:pPr>
            <w:r>
              <w:rPr>
                <w:color w:val="7030A0"/>
              </w:rPr>
              <w:t>Purple text: specific to Year 3</w:t>
            </w:r>
          </w:p>
          <w:p w14:paraId="7F35C398" w14:textId="6A8AC33D" w:rsidR="004C6A87" w:rsidRPr="004C6A87" w:rsidRDefault="004C6A87" w:rsidP="00331644">
            <w:pPr>
              <w:pStyle w:val="ListParagraph"/>
              <w:numPr>
                <w:ilvl w:val="0"/>
                <w:numId w:val="45"/>
              </w:numPr>
              <w:rPr>
                <w:color w:val="C45911" w:themeColor="accent2" w:themeShade="BF"/>
              </w:rPr>
            </w:pPr>
            <w:r>
              <w:rPr>
                <w:color w:val="C45911" w:themeColor="accent2" w:themeShade="BF"/>
              </w:rPr>
              <w:t>Orange text: specific to Year 4</w:t>
            </w:r>
          </w:p>
          <w:p w14:paraId="7C78F5B8" w14:textId="6D0ED532" w:rsidR="004C6A87" w:rsidRPr="00577065" w:rsidRDefault="004C6A87" w:rsidP="004C6A87"/>
        </w:tc>
      </w:tr>
      <w:tr w:rsidR="00577065" w14:paraId="78D1BF7D" w14:textId="77777777" w:rsidTr="00C40003">
        <w:trPr>
          <w:trHeight w:val="721"/>
        </w:trPr>
        <w:tc>
          <w:tcPr>
            <w:tcW w:w="3853" w:type="dxa"/>
          </w:tcPr>
          <w:p w14:paraId="62ACC9D3" w14:textId="77777777" w:rsidR="00577065" w:rsidRPr="00577065" w:rsidRDefault="00577065" w:rsidP="00C40003">
            <w:pPr>
              <w:pStyle w:val="ListParagraph"/>
              <w:rPr>
                <w:u w:val="single"/>
              </w:rPr>
            </w:pPr>
            <w:r w:rsidRPr="00577065">
              <w:rPr>
                <w:u w:val="single"/>
              </w:rPr>
              <w:t>Diary Entries (Recount)</w:t>
            </w:r>
          </w:p>
          <w:p w14:paraId="19C789C8" w14:textId="0E709DE0" w:rsidR="00577065" w:rsidRPr="00577065" w:rsidRDefault="00A07ADE" w:rsidP="00331644">
            <w:pPr>
              <w:pStyle w:val="ListParagraph"/>
              <w:numPr>
                <w:ilvl w:val="0"/>
                <w:numId w:val="7"/>
              </w:numPr>
              <w:ind w:left="585"/>
            </w:pPr>
            <w:r>
              <w:t>Consistently u</w:t>
            </w:r>
            <w:r w:rsidR="00577065" w:rsidRPr="00577065">
              <w:t xml:space="preserve">se first person. </w:t>
            </w:r>
          </w:p>
          <w:p w14:paraId="16FD873D" w14:textId="317253F3" w:rsidR="00577065" w:rsidRPr="00577065" w:rsidRDefault="00A07ADE" w:rsidP="00331644">
            <w:pPr>
              <w:pStyle w:val="ListParagraph"/>
              <w:numPr>
                <w:ilvl w:val="0"/>
                <w:numId w:val="7"/>
              </w:numPr>
              <w:ind w:left="585"/>
            </w:pPr>
            <w:r>
              <w:t>Consistently u</w:t>
            </w:r>
            <w:r w:rsidR="00577065" w:rsidRPr="00577065">
              <w:t xml:space="preserve">se past tense. </w:t>
            </w:r>
          </w:p>
          <w:p w14:paraId="1739F0E0" w14:textId="77777777" w:rsidR="00577065" w:rsidRPr="00577065" w:rsidRDefault="00577065" w:rsidP="00331644">
            <w:pPr>
              <w:pStyle w:val="ListParagraph"/>
              <w:numPr>
                <w:ilvl w:val="0"/>
                <w:numId w:val="7"/>
              </w:numPr>
              <w:ind w:left="585"/>
            </w:pPr>
            <w:r w:rsidRPr="00577065">
              <w:t xml:space="preserve">Use paragraphs correctly. </w:t>
            </w:r>
          </w:p>
          <w:p w14:paraId="24DA8051" w14:textId="77777777" w:rsidR="00577065" w:rsidRPr="00577065" w:rsidRDefault="00577065" w:rsidP="00331644">
            <w:pPr>
              <w:pStyle w:val="ListParagraph"/>
              <w:numPr>
                <w:ilvl w:val="0"/>
                <w:numId w:val="7"/>
              </w:numPr>
              <w:ind w:left="585"/>
            </w:pPr>
            <w:r w:rsidRPr="00577065">
              <w:t xml:space="preserve">Understand informality of diary. </w:t>
            </w:r>
          </w:p>
          <w:p w14:paraId="6D796D14" w14:textId="77777777" w:rsidR="00577065" w:rsidRPr="00577065" w:rsidRDefault="00577065" w:rsidP="00331644">
            <w:pPr>
              <w:pStyle w:val="ListParagraph"/>
              <w:numPr>
                <w:ilvl w:val="0"/>
                <w:numId w:val="7"/>
              </w:numPr>
              <w:ind w:left="585"/>
            </w:pPr>
            <w:r w:rsidRPr="00577065">
              <w:t xml:space="preserve">Portray thoughts and feelings </w:t>
            </w:r>
            <w:r w:rsidRPr="00577065">
              <w:lastRenderedPageBreak/>
              <w:t xml:space="preserve">using emotive language. </w:t>
            </w:r>
          </w:p>
          <w:p w14:paraId="665A874F" w14:textId="011B8E94" w:rsidR="00577065" w:rsidRDefault="00577065" w:rsidP="00331644">
            <w:pPr>
              <w:pStyle w:val="ListParagraph"/>
              <w:numPr>
                <w:ilvl w:val="0"/>
                <w:numId w:val="7"/>
              </w:numPr>
              <w:ind w:left="585"/>
            </w:pPr>
            <w:r w:rsidRPr="00577065">
              <w:t xml:space="preserve">Understand and use the correct layout. </w:t>
            </w:r>
          </w:p>
          <w:p w14:paraId="19397991" w14:textId="01216677" w:rsidR="00A07ADE" w:rsidRPr="00577065" w:rsidRDefault="00A07ADE" w:rsidP="00331644">
            <w:pPr>
              <w:pStyle w:val="ListParagraph"/>
              <w:numPr>
                <w:ilvl w:val="0"/>
                <w:numId w:val="7"/>
              </w:numPr>
              <w:ind w:left="585"/>
            </w:pPr>
            <w:r>
              <w:t>Clear sequencing and ordering of events</w:t>
            </w:r>
          </w:p>
          <w:p w14:paraId="3A05C308" w14:textId="18ACEFDC" w:rsidR="00577065" w:rsidRDefault="00A07ADE" w:rsidP="00331644">
            <w:pPr>
              <w:pStyle w:val="ListParagraph"/>
              <w:numPr>
                <w:ilvl w:val="0"/>
                <w:numId w:val="7"/>
              </w:numPr>
              <w:ind w:left="585"/>
            </w:pPr>
            <w:r>
              <w:t>Use of appropriate rhetorical questions</w:t>
            </w:r>
          </w:p>
          <w:p w14:paraId="1EAC081A" w14:textId="11FE2202" w:rsidR="00A07ADE" w:rsidRDefault="007C12D1" w:rsidP="00331644">
            <w:pPr>
              <w:pStyle w:val="ListParagraph"/>
              <w:numPr>
                <w:ilvl w:val="0"/>
                <w:numId w:val="7"/>
              </w:numPr>
              <w:ind w:left="585"/>
            </w:pPr>
            <w:r>
              <w:t>Meet</w:t>
            </w:r>
            <w:r w:rsidR="00A07ADE">
              <w:t xml:space="preserve"> LKS2 expectations for Handwriting and Presentation</w:t>
            </w:r>
          </w:p>
          <w:p w14:paraId="48BF8531" w14:textId="4D059FA6" w:rsidR="00A07ADE" w:rsidRDefault="00A07ADE" w:rsidP="00331644">
            <w:pPr>
              <w:pStyle w:val="ListParagraph"/>
              <w:numPr>
                <w:ilvl w:val="0"/>
                <w:numId w:val="7"/>
              </w:numPr>
              <w:ind w:left="585"/>
            </w:pPr>
            <w:r>
              <w:t>Evidence of KS1 and some LKS2 punctuation</w:t>
            </w:r>
          </w:p>
          <w:p w14:paraId="27AB5C65" w14:textId="2CD4A876" w:rsidR="00577065" w:rsidRPr="00C41AEA" w:rsidRDefault="00A07ADE" w:rsidP="00C40003">
            <w:pPr>
              <w:pStyle w:val="ListParagraph"/>
              <w:numPr>
                <w:ilvl w:val="0"/>
                <w:numId w:val="7"/>
              </w:numPr>
              <w:ind w:left="585"/>
            </w:pPr>
            <w:r>
              <w:t>Evidence of LKS2 Planning / Drafting / Editing process</w:t>
            </w:r>
          </w:p>
        </w:tc>
        <w:tc>
          <w:tcPr>
            <w:tcW w:w="3853" w:type="dxa"/>
          </w:tcPr>
          <w:p w14:paraId="5804D397" w14:textId="77777777" w:rsidR="00577065" w:rsidRPr="00577065" w:rsidRDefault="00577065" w:rsidP="00C40003">
            <w:pPr>
              <w:jc w:val="center"/>
              <w:rPr>
                <w:u w:val="single"/>
              </w:rPr>
            </w:pPr>
            <w:r w:rsidRPr="00577065">
              <w:rPr>
                <w:u w:val="single"/>
              </w:rPr>
              <w:lastRenderedPageBreak/>
              <w:t>Instructions (Procedure)</w:t>
            </w:r>
          </w:p>
          <w:p w14:paraId="0282AB1F" w14:textId="77777777" w:rsidR="007C12D1" w:rsidRPr="007C12D1" w:rsidRDefault="007C12D1" w:rsidP="00331644">
            <w:pPr>
              <w:pStyle w:val="ListParagraph"/>
              <w:numPr>
                <w:ilvl w:val="0"/>
                <w:numId w:val="72"/>
              </w:numPr>
              <w:ind w:left="431"/>
            </w:pPr>
            <w:r w:rsidRPr="007C12D1">
              <w:t xml:space="preserve">Use bullet points correctly. </w:t>
            </w:r>
          </w:p>
          <w:p w14:paraId="69EB6D9F" w14:textId="77777777" w:rsidR="007C12D1" w:rsidRPr="007C12D1" w:rsidRDefault="007C12D1" w:rsidP="00331644">
            <w:pPr>
              <w:pStyle w:val="ListParagraph"/>
              <w:numPr>
                <w:ilvl w:val="0"/>
                <w:numId w:val="72"/>
              </w:numPr>
              <w:ind w:left="431"/>
            </w:pPr>
            <w:r w:rsidRPr="007C12D1">
              <w:t>Use a range of sequencing conjunctions such as f</w:t>
            </w:r>
            <w:r>
              <w:t xml:space="preserve">irst, next, then, finally etc. </w:t>
            </w:r>
          </w:p>
          <w:p w14:paraId="07D950CC" w14:textId="77777777" w:rsidR="007C12D1" w:rsidRPr="007C12D1" w:rsidRDefault="007C12D1" w:rsidP="00331644">
            <w:pPr>
              <w:pStyle w:val="ListParagraph"/>
              <w:numPr>
                <w:ilvl w:val="0"/>
                <w:numId w:val="72"/>
              </w:numPr>
              <w:ind w:left="431"/>
            </w:pPr>
            <w:r>
              <w:t>Integrate sub</w:t>
            </w:r>
            <w:r w:rsidRPr="007C12D1">
              <w:t>-</w:t>
            </w:r>
            <w:r>
              <w:t xml:space="preserve">headings within </w:t>
            </w:r>
            <w:r>
              <w:lastRenderedPageBreak/>
              <w:t xml:space="preserve">instructions. </w:t>
            </w:r>
          </w:p>
          <w:p w14:paraId="36FD5908" w14:textId="77777777" w:rsidR="007C12D1" w:rsidRPr="007C12D1" w:rsidRDefault="007C12D1" w:rsidP="00331644">
            <w:pPr>
              <w:pStyle w:val="ListParagraph"/>
              <w:numPr>
                <w:ilvl w:val="0"/>
                <w:numId w:val="72"/>
              </w:numPr>
              <w:ind w:left="431"/>
            </w:pPr>
            <w:r w:rsidRPr="007C12D1">
              <w:t xml:space="preserve">Create </w:t>
            </w:r>
            <w:r>
              <w:t>and use an introduction.</w:t>
            </w:r>
          </w:p>
          <w:p w14:paraId="304D6737" w14:textId="77777777" w:rsidR="007C12D1" w:rsidRPr="007C12D1" w:rsidRDefault="007C12D1" w:rsidP="00331644">
            <w:pPr>
              <w:pStyle w:val="ListParagraph"/>
              <w:numPr>
                <w:ilvl w:val="0"/>
                <w:numId w:val="72"/>
              </w:numPr>
              <w:ind w:left="431"/>
            </w:pPr>
            <w:r w:rsidRPr="007C12D1">
              <w:t xml:space="preserve">Use captions, </w:t>
            </w:r>
            <w:r>
              <w:t xml:space="preserve">pictures, diagrams and labels. </w:t>
            </w:r>
          </w:p>
          <w:p w14:paraId="247D849F" w14:textId="77777777" w:rsidR="007C12D1" w:rsidRPr="007C12D1" w:rsidRDefault="007C12D1" w:rsidP="00331644">
            <w:pPr>
              <w:pStyle w:val="ListParagraph"/>
              <w:numPr>
                <w:ilvl w:val="0"/>
                <w:numId w:val="72"/>
              </w:numPr>
              <w:ind w:left="431"/>
            </w:pPr>
            <w:r>
              <w:t xml:space="preserve">Accurately and appropriately use imperative verbs. </w:t>
            </w:r>
          </w:p>
          <w:p w14:paraId="7E5580DB" w14:textId="77777777" w:rsidR="007C12D1" w:rsidRPr="007C12D1" w:rsidRDefault="007C12D1" w:rsidP="00331644">
            <w:pPr>
              <w:pStyle w:val="ListParagraph"/>
              <w:numPr>
                <w:ilvl w:val="0"/>
                <w:numId w:val="72"/>
              </w:numPr>
              <w:ind w:left="431"/>
            </w:pPr>
            <w:r w:rsidRPr="007C12D1">
              <w:t>Us</w:t>
            </w:r>
            <w:r>
              <w:t xml:space="preserve">e subject specific vocabulary. </w:t>
            </w:r>
          </w:p>
          <w:p w14:paraId="313D3B22" w14:textId="41842D22" w:rsidR="007C12D1" w:rsidRDefault="007C12D1" w:rsidP="00331644">
            <w:pPr>
              <w:pStyle w:val="ListParagraph"/>
              <w:numPr>
                <w:ilvl w:val="0"/>
                <w:numId w:val="72"/>
              </w:numPr>
              <w:ind w:left="431"/>
            </w:pPr>
            <w:r>
              <w:t>Consistently use present tense</w:t>
            </w:r>
          </w:p>
          <w:p w14:paraId="31F2FA94" w14:textId="2D5E26BE" w:rsidR="007C12D1" w:rsidRDefault="007C12D1" w:rsidP="00331644">
            <w:pPr>
              <w:pStyle w:val="ListParagraph"/>
              <w:numPr>
                <w:ilvl w:val="0"/>
                <w:numId w:val="72"/>
              </w:numPr>
              <w:ind w:left="431"/>
            </w:pPr>
            <w:r>
              <w:t>Meet LKS2 expectations for Handwriting and Presentation</w:t>
            </w:r>
          </w:p>
          <w:p w14:paraId="5183DAA7" w14:textId="77777777" w:rsidR="007C12D1" w:rsidRDefault="007C12D1" w:rsidP="00331644">
            <w:pPr>
              <w:pStyle w:val="ListParagraph"/>
              <w:numPr>
                <w:ilvl w:val="0"/>
                <w:numId w:val="72"/>
              </w:numPr>
              <w:ind w:left="431"/>
            </w:pPr>
            <w:r>
              <w:t>Evidence of KS1 and some LKS2 punctuation</w:t>
            </w:r>
          </w:p>
          <w:p w14:paraId="740460CF" w14:textId="7E51BC51" w:rsidR="00577065" w:rsidRPr="007C12D1" w:rsidRDefault="007C12D1" w:rsidP="007C12D1">
            <w:pPr>
              <w:pStyle w:val="ListParagraph"/>
              <w:numPr>
                <w:ilvl w:val="0"/>
                <w:numId w:val="72"/>
              </w:numPr>
              <w:ind w:left="431"/>
            </w:pPr>
            <w:r>
              <w:t>Evidence of LKS2 Planning / Drafting / Editing process</w:t>
            </w:r>
          </w:p>
        </w:tc>
        <w:tc>
          <w:tcPr>
            <w:tcW w:w="3855" w:type="dxa"/>
          </w:tcPr>
          <w:p w14:paraId="683FFDFC" w14:textId="5B1541D8" w:rsidR="00015672" w:rsidRPr="00577065" w:rsidRDefault="00015672" w:rsidP="00015672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lastRenderedPageBreak/>
              <w:t>Explanation Text (Explanation)</w:t>
            </w:r>
          </w:p>
          <w:p w14:paraId="49D05C1B" w14:textId="3D69EFAF" w:rsidR="00C772C0" w:rsidRDefault="00015672" w:rsidP="00DF6A35">
            <w:pPr>
              <w:pStyle w:val="ListParagraph"/>
              <w:numPr>
                <w:ilvl w:val="0"/>
                <w:numId w:val="83"/>
              </w:numPr>
              <w:ind w:left="406"/>
            </w:pPr>
            <w:r>
              <w:t>Create an appropriate question based around a ‘How’, ‘Why’, ‘What’, ‘Where’ or ‘When’ question</w:t>
            </w:r>
          </w:p>
          <w:p w14:paraId="60E1C6EC" w14:textId="34AE8F07" w:rsidR="00C772C0" w:rsidRDefault="00C772C0" w:rsidP="00DF6A35">
            <w:pPr>
              <w:pStyle w:val="ListParagraph"/>
              <w:numPr>
                <w:ilvl w:val="0"/>
                <w:numId w:val="83"/>
              </w:numPr>
              <w:ind w:left="406"/>
            </w:pPr>
            <w:r>
              <w:t>Understand the use and</w:t>
            </w:r>
            <w:r w:rsidR="00DF6A35">
              <w:t xml:space="preserve"> style of an explanation text. </w:t>
            </w:r>
          </w:p>
          <w:p w14:paraId="1E4EC98F" w14:textId="026E9F6C" w:rsidR="00C772C0" w:rsidRDefault="00DF6A35" w:rsidP="00DF6A35">
            <w:pPr>
              <w:pStyle w:val="ListParagraph"/>
              <w:numPr>
                <w:ilvl w:val="0"/>
                <w:numId w:val="83"/>
              </w:numPr>
              <w:ind w:left="406"/>
            </w:pPr>
            <w:r>
              <w:lastRenderedPageBreak/>
              <w:t xml:space="preserve">Use paragraphs correctly. </w:t>
            </w:r>
          </w:p>
          <w:p w14:paraId="77E01047" w14:textId="14D92F0A" w:rsidR="00C772C0" w:rsidRDefault="00C772C0" w:rsidP="00DF6A35">
            <w:pPr>
              <w:pStyle w:val="ListParagraph"/>
              <w:numPr>
                <w:ilvl w:val="0"/>
                <w:numId w:val="83"/>
              </w:numPr>
              <w:ind w:left="406"/>
            </w:pPr>
            <w:r>
              <w:t>Use interesting facts an</w:t>
            </w:r>
            <w:r w:rsidR="00DF6A35">
              <w:t xml:space="preserve">d subject specific vocabulary. </w:t>
            </w:r>
          </w:p>
          <w:p w14:paraId="713EBDCB" w14:textId="6A6F7488" w:rsidR="00C772C0" w:rsidRDefault="00C772C0" w:rsidP="00DF6A35">
            <w:pPr>
              <w:pStyle w:val="ListParagraph"/>
              <w:numPr>
                <w:ilvl w:val="0"/>
                <w:numId w:val="83"/>
              </w:numPr>
              <w:ind w:left="406"/>
            </w:pPr>
            <w:r>
              <w:t>Use sequencing conjunctions</w:t>
            </w:r>
            <w:r w:rsidR="00DF6A35">
              <w:t xml:space="preserve"> such as firstly, finally etc. </w:t>
            </w:r>
          </w:p>
          <w:p w14:paraId="281DBD33" w14:textId="2CF1C9F7" w:rsidR="00C772C0" w:rsidRDefault="0028194B" w:rsidP="00DF6A35">
            <w:pPr>
              <w:pStyle w:val="ListParagraph"/>
              <w:numPr>
                <w:ilvl w:val="0"/>
                <w:numId w:val="83"/>
              </w:numPr>
              <w:ind w:left="406"/>
            </w:pPr>
            <w:r>
              <w:t>Use co-</w:t>
            </w:r>
            <w:r w:rsidR="00C772C0">
              <w:t>ordinating conjunct</w:t>
            </w:r>
            <w:r w:rsidR="00DF6A35">
              <w:t xml:space="preserve">ions such as so, but, for etc. </w:t>
            </w:r>
          </w:p>
          <w:p w14:paraId="7062D281" w14:textId="1ACB3EC7" w:rsidR="00C772C0" w:rsidRDefault="00DF6A35" w:rsidP="00DF6A35">
            <w:pPr>
              <w:pStyle w:val="ListParagraph"/>
              <w:numPr>
                <w:ilvl w:val="0"/>
                <w:numId w:val="83"/>
              </w:numPr>
              <w:ind w:left="406"/>
            </w:pPr>
            <w:r>
              <w:t xml:space="preserve">Use present tense. </w:t>
            </w:r>
          </w:p>
          <w:p w14:paraId="0234063A" w14:textId="577719A2" w:rsidR="00015672" w:rsidRDefault="00015672" w:rsidP="00DF6A35">
            <w:pPr>
              <w:pStyle w:val="ListParagraph"/>
              <w:numPr>
                <w:ilvl w:val="0"/>
                <w:numId w:val="83"/>
              </w:numPr>
              <w:ind w:left="406"/>
            </w:pPr>
            <w:r>
              <w:t>Include supporting illustrations</w:t>
            </w:r>
            <w:r w:rsidR="0028194B">
              <w:t xml:space="preserve"> that are clearly labelled</w:t>
            </w:r>
            <w:r>
              <w:t>.</w:t>
            </w:r>
          </w:p>
          <w:p w14:paraId="159639E1" w14:textId="77777777" w:rsidR="00DF6A35" w:rsidRDefault="00DF6A35" w:rsidP="00DF6A35">
            <w:pPr>
              <w:pStyle w:val="ListParagraph"/>
              <w:numPr>
                <w:ilvl w:val="0"/>
                <w:numId w:val="83"/>
              </w:numPr>
              <w:ind w:left="406"/>
            </w:pPr>
            <w:r>
              <w:t>Meet LKS2 expectations for Handwriting and Presentation</w:t>
            </w:r>
          </w:p>
          <w:p w14:paraId="3F373798" w14:textId="77777777" w:rsidR="00DF6A35" w:rsidRDefault="00DF6A35" w:rsidP="00DF6A35">
            <w:pPr>
              <w:pStyle w:val="ListParagraph"/>
              <w:numPr>
                <w:ilvl w:val="0"/>
                <w:numId w:val="83"/>
              </w:numPr>
              <w:ind w:left="406"/>
            </w:pPr>
            <w:r>
              <w:t>Evidence of KS1 and some LKS2 punctuation</w:t>
            </w:r>
          </w:p>
          <w:p w14:paraId="6702E866" w14:textId="445C874D" w:rsidR="007C12D1" w:rsidRPr="007C12D1" w:rsidRDefault="00DF6A35" w:rsidP="00DF6A35">
            <w:pPr>
              <w:pStyle w:val="ListParagraph"/>
              <w:numPr>
                <w:ilvl w:val="0"/>
                <w:numId w:val="83"/>
              </w:numPr>
              <w:ind w:left="406"/>
            </w:pPr>
            <w:r>
              <w:t>Evidence of LKS2 Planning / Drafting / Editing process</w:t>
            </w:r>
          </w:p>
        </w:tc>
        <w:tc>
          <w:tcPr>
            <w:tcW w:w="3855" w:type="dxa"/>
          </w:tcPr>
          <w:p w14:paraId="601B3F10" w14:textId="0A50DC04" w:rsidR="00C772C0" w:rsidRPr="00C772C0" w:rsidRDefault="00577065" w:rsidP="00C772C0">
            <w:pPr>
              <w:jc w:val="center"/>
              <w:rPr>
                <w:u w:val="single"/>
              </w:rPr>
            </w:pPr>
            <w:r w:rsidRPr="00577065">
              <w:rPr>
                <w:u w:val="single"/>
              </w:rPr>
              <w:lastRenderedPageBreak/>
              <w:t>Non-chronologi</w:t>
            </w:r>
            <w:r w:rsidR="000E72C4">
              <w:rPr>
                <w:u w:val="single"/>
              </w:rPr>
              <w:t>cal Report (Information</w:t>
            </w:r>
            <w:r w:rsidR="00C772C0">
              <w:rPr>
                <w:u w:val="single"/>
              </w:rPr>
              <w:t>)</w:t>
            </w:r>
          </w:p>
          <w:p w14:paraId="74B61E8A" w14:textId="67423A07" w:rsidR="00C43476" w:rsidRDefault="00C43476" w:rsidP="00964C36">
            <w:pPr>
              <w:pStyle w:val="ListParagraph"/>
              <w:numPr>
                <w:ilvl w:val="0"/>
                <w:numId w:val="85"/>
              </w:numPr>
              <w:ind w:left="380"/>
            </w:pPr>
            <w:r>
              <w:t xml:space="preserve">Create and use titles and sub - headings/titles. </w:t>
            </w:r>
          </w:p>
          <w:p w14:paraId="7055ED17" w14:textId="02A4F320" w:rsidR="00C43476" w:rsidRDefault="00C43476" w:rsidP="00964C36">
            <w:pPr>
              <w:pStyle w:val="ListParagraph"/>
              <w:numPr>
                <w:ilvl w:val="0"/>
                <w:numId w:val="85"/>
              </w:numPr>
              <w:ind w:left="380"/>
            </w:pPr>
            <w:r>
              <w:t xml:space="preserve">Use subject specific vocabulary. </w:t>
            </w:r>
          </w:p>
          <w:p w14:paraId="535E8DF9" w14:textId="1BA14FA0" w:rsidR="00C43476" w:rsidRDefault="00C43476" w:rsidP="00964C36">
            <w:pPr>
              <w:pStyle w:val="ListParagraph"/>
              <w:numPr>
                <w:ilvl w:val="0"/>
                <w:numId w:val="85"/>
              </w:numPr>
              <w:ind w:left="380"/>
            </w:pPr>
            <w:r>
              <w:t xml:space="preserve">Create and use pictures, diagrams and captions. </w:t>
            </w:r>
          </w:p>
          <w:p w14:paraId="681C272A" w14:textId="28C235F2" w:rsidR="00C43476" w:rsidRDefault="00C43476" w:rsidP="00964C36">
            <w:pPr>
              <w:pStyle w:val="ListParagraph"/>
              <w:numPr>
                <w:ilvl w:val="0"/>
                <w:numId w:val="85"/>
              </w:numPr>
              <w:ind w:left="380"/>
            </w:pPr>
            <w:r>
              <w:lastRenderedPageBreak/>
              <w:t xml:space="preserve">Use formal language. </w:t>
            </w:r>
          </w:p>
          <w:p w14:paraId="69545626" w14:textId="37194B87" w:rsidR="00C43476" w:rsidRDefault="00C43476" w:rsidP="00964C36">
            <w:pPr>
              <w:pStyle w:val="ListParagraph"/>
              <w:numPr>
                <w:ilvl w:val="0"/>
                <w:numId w:val="85"/>
              </w:numPr>
              <w:ind w:left="380"/>
            </w:pPr>
            <w:r>
              <w:t xml:space="preserve">Create an introduction. </w:t>
            </w:r>
          </w:p>
          <w:p w14:paraId="534204B7" w14:textId="6437E713" w:rsidR="00C43476" w:rsidRDefault="00C43476" w:rsidP="00964C36">
            <w:pPr>
              <w:pStyle w:val="ListParagraph"/>
              <w:numPr>
                <w:ilvl w:val="0"/>
                <w:numId w:val="85"/>
              </w:numPr>
              <w:ind w:left="380"/>
            </w:pPr>
            <w:r>
              <w:t xml:space="preserve">Include ‘Fun facts’ and ‘Did you know?’ </w:t>
            </w:r>
          </w:p>
          <w:p w14:paraId="0B82E67B" w14:textId="1710C3A0" w:rsidR="00C43476" w:rsidRDefault="00C43476" w:rsidP="00964C36">
            <w:pPr>
              <w:pStyle w:val="ListParagraph"/>
              <w:numPr>
                <w:ilvl w:val="0"/>
                <w:numId w:val="85"/>
              </w:numPr>
              <w:ind w:left="380"/>
            </w:pPr>
            <w:r>
              <w:t xml:space="preserve">Have an awareness of the reader. </w:t>
            </w:r>
          </w:p>
          <w:p w14:paraId="5D16DA26" w14:textId="470F01B9" w:rsidR="00C43476" w:rsidRDefault="00C43476" w:rsidP="00964C36">
            <w:pPr>
              <w:pStyle w:val="ListParagraph"/>
              <w:numPr>
                <w:ilvl w:val="0"/>
                <w:numId w:val="85"/>
              </w:numPr>
              <w:ind w:left="380"/>
            </w:pPr>
            <w:r>
              <w:t xml:space="preserve">Create a conclusion. </w:t>
            </w:r>
          </w:p>
          <w:p w14:paraId="6D48805F" w14:textId="77777777" w:rsidR="00964C36" w:rsidRDefault="00964C36" w:rsidP="00964C36">
            <w:pPr>
              <w:pStyle w:val="ListParagraph"/>
              <w:numPr>
                <w:ilvl w:val="0"/>
                <w:numId w:val="85"/>
              </w:numPr>
              <w:ind w:left="380"/>
            </w:pPr>
            <w:r>
              <w:t>Meet LKS2 expectations for Handwriting and Presentation</w:t>
            </w:r>
          </w:p>
          <w:p w14:paraId="1171B646" w14:textId="77777777" w:rsidR="00964C36" w:rsidRDefault="00964C36" w:rsidP="00964C36">
            <w:pPr>
              <w:pStyle w:val="ListParagraph"/>
              <w:numPr>
                <w:ilvl w:val="0"/>
                <w:numId w:val="85"/>
              </w:numPr>
              <w:ind w:left="380"/>
            </w:pPr>
            <w:r>
              <w:t>Evidence of KS1 and some LKS2 punctuation</w:t>
            </w:r>
          </w:p>
          <w:p w14:paraId="759A6CFD" w14:textId="526A5559" w:rsidR="00577065" w:rsidRPr="00C772C0" w:rsidRDefault="00964C36" w:rsidP="00964C36">
            <w:pPr>
              <w:pStyle w:val="ListParagraph"/>
              <w:numPr>
                <w:ilvl w:val="0"/>
                <w:numId w:val="85"/>
              </w:numPr>
              <w:ind w:left="380"/>
            </w:pPr>
            <w:r>
              <w:t>Evidence of LKS2 Planning / Drafting / Editing process</w:t>
            </w:r>
          </w:p>
        </w:tc>
        <w:tc>
          <w:tcPr>
            <w:tcW w:w="3858" w:type="dxa"/>
          </w:tcPr>
          <w:p w14:paraId="661FF954" w14:textId="6E8A99EA" w:rsidR="00577065" w:rsidRPr="00577065" w:rsidRDefault="00577065" w:rsidP="00C40003">
            <w:pPr>
              <w:jc w:val="center"/>
              <w:rPr>
                <w:u w:val="single"/>
              </w:rPr>
            </w:pPr>
            <w:r w:rsidRPr="00577065">
              <w:rPr>
                <w:u w:val="single"/>
              </w:rPr>
              <w:lastRenderedPageBreak/>
              <w:t>Letter Writing (adaptable to different genres</w:t>
            </w:r>
            <w:r w:rsidR="008404D7">
              <w:rPr>
                <w:u w:val="single"/>
              </w:rPr>
              <w:t xml:space="preserve"> but at least one letter to be Persuasive</w:t>
            </w:r>
            <w:r w:rsidRPr="00577065">
              <w:rPr>
                <w:u w:val="single"/>
              </w:rPr>
              <w:t>)</w:t>
            </w:r>
          </w:p>
          <w:p w14:paraId="6FA9B377" w14:textId="097AD85F" w:rsidR="00D764E7" w:rsidRDefault="00D764E7" w:rsidP="00D764E7">
            <w:pPr>
              <w:pStyle w:val="ListParagraph"/>
              <w:numPr>
                <w:ilvl w:val="0"/>
                <w:numId w:val="79"/>
              </w:numPr>
              <w:ind w:left="496"/>
            </w:pPr>
            <w:r>
              <w:t xml:space="preserve">Understand and use level of formality correctly, for example, writing to a friend versus writing </w:t>
            </w:r>
            <w:r>
              <w:lastRenderedPageBreak/>
              <w:t xml:space="preserve">to a Member of Parliament.  </w:t>
            </w:r>
          </w:p>
          <w:p w14:paraId="0BCEFA97" w14:textId="39D08841" w:rsidR="00D764E7" w:rsidRDefault="00D764E7" w:rsidP="00D764E7">
            <w:pPr>
              <w:pStyle w:val="ListParagraph"/>
              <w:numPr>
                <w:ilvl w:val="0"/>
                <w:numId w:val="79"/>
              </w:numPr>
              <w:ind w:left="496" w:hanging="425"/>
            </w:pPr>
            <w:r>
              <w:t xml:space="preserve">Understand and use the correct presentation for a letter, for example, Dear and from versus Yours Faithfully or Sincerely. </w:t>
            </w:r>
          </w:p>
          <w:p w14:paraId="4DF18E45" w14:textId="0522D8ED" w:rsidR="00D764E7" w:rsidRDefault="00D764E7" w:rsidP="00D764E7">
            <w:pPr>
              <w:pStyle w:val="ListParagraph"/>
              <w:numPr>
                <w:ilvl w:val="0"/>
                <w:numId w:val="79"/>
              </w:numPr>
              <w:ind w:left="496" w:hanging="425"/>
            </w:pPr>
            <w:r>
              <w:t xml:space="preserve">Create a relevant introduction. </w:t>
            </w:r>
          </w:p>
          <w:p w14:paraId="5C88777B" w14:textId="7515B66F" w:rsidR="00D764E7" w:rsidRDefault="00D764E7" w:rsidP="00D764E7">
            <w:pPr>
              <w:pStyle w:val="ListParagraph"/>
              <w:numPr>
                <w:ilvl w:val="0"/>
                <w:numId w:val="79"/>
              </w:numPr>
              <w:ind w:left="496" w:hanging="425"/>
            </w:pPr>
            <w:r>
              <w:t xml:space="preserve">Create a relevant summary or conclusion. </w:t>
            </w:r>
          </w:p>
          <w:p w14:paraId="5D04A8B3" w14:textId="62DC9559" w:rsidR="00D764E7" w:rsidRDefault="00D764E7" w:rsidP="00D764E7">
            <w:pPr>
              <w:pStyle w:val="ListParagraph"/>
              <w:numPr>
                <w:ilvl w:val="0"/>
                <w:numId w:val="79"/>
              </w:numPr>
              <w:ind w:left="496" w:hanging="425"/>
            </w:pPr>
            <w:r>
              <w:t>Write in clear paragraphs.</w:t>
            </w:r>
          </w:p>
          <w:p w14:paraId="2E86A5E5" w14:textId="77777777" w:rsidR="00D764E7" w:rsidRDefault="00D764E7" w:rsidP="00D764E7">
            <w:pPr>
              <w:pStyle w:val="ListParagraph"/>
              <w:numPr>
                <w:ilvl w:val="0"/>
                <w:numId w:val="72"/>
              </w:numPr>
              <w:ind w:left="431"/>
            </w:pPr>
            <w:r>
              <w:t>Meet LKS2 expectations for Handwriting and Presentation</w:t>
            </w:r>
          </w:p>
          <w:p w14:paraId="7E9710DD" w14:textId="77777777" w:rsidR="00D764E7" w:rsidRDefault="00D764E7" w:rsidP="00D764E7">
            <w:pPr>
              <w:pStyle w:val="ListParagraph"/>
              <w:numPr>
                <w:ilvl w:val="0"/>
                <w:numId w:val="72"/>
              </w:numPr>
              <w:ind w:left="431"/>
            </w:pPr>
            <w:r>
              <w:t>Evidence of KS1 and some LKS2 punctuation</w:t>
            </w:r>
          </w:p>
          <w:p w14:paraId="768C20C3" w14:textId="1091ACCE" w:rsidR="00577065" w:rsidRPr="00D764E7" w:rsidRDefault="00D764E7" w:rsidP="00095227">
            <w:pPr>
              <w:pStyle w:val="ListParagraph"/>
              <w:numPr>
                <w:ilvl w:val="0"/>
                <w:numId w:val="72"/>
              </w:numPr>
              <w:ind w:left="431"/>
            </w:pPr>
            <w:r>
              <w:t>Evidence of LKS2 Planning / Drafting / Editing process</w:t>
            </w:r>
          </w:p>
        </w:tc>
      </w:tr>
      <w:tr w:rsidR="00577065" w14:paraId="242A92D6" w14:textId="77777777" w:rsidTr="00C40003">
        <w:trPr>
          <w:trHeight w:val="721"/>
        </w:trPr>
        <w:tc>
          <w:tcPr>
            <w:tcW w:w="3853" w:type="dxa"/>
          </w:tcPr>
          <w:p w14:paraId="67AA26B6" w14:textId="32739AEC" w:rsidR="00577065" w:rsidRDefault="00577065" w:rsidP="00C40003">
            <w:pPr>
              <w:jc w:val="center"/>
              <w:rPr>
                <w:u w:val="single"/>
              </w:rPr>
            </w:pPr>
            <w:r w:rsidRPr="00577065">
              <w:rPr>
                <w:u w:val="single"/>
              </w:rPr>
              <w:lastRenderedPageBreak/>
              <w:t>Stories (Narrative, at least one story to be Fantasy)</w:t>
            </w:r>
          </w:p>
          <w:p w14:paraId="308B8B12" w14:textId="19867090" w:rsidR="006E2D4E" w:rsidRDefault="006E2D4E" w:rsidP="00331644">
            <w:pPr>
              <w:pStyle w:val="ListParagraph"/>
              <w:numPr>
                <w:ilvl w:val="0"/>
                <w:numId w:val="76"/>
              </w:numPr>
              <w:ind w:left="319"/>
            </w:pPr>
            <w:r>
              <w:t xml:space="preserve">Understand and use a range of tenses including past, present and present perfect. </w:t>
            </w:r>
          </w:p>
          <w:p w14:paraId="15FAA273" w14:textId="327AA54D" w:rsidR="006E2D4E" w:rsidRDefault="006E2D4E" w:rsidP="00331644">
            <w:pPr>
              <w:pStyle w:val="ListParagraph"/>
              <w:numPr>
                <w:ilvl w:val="0"/>
                <w:numId w:val="76"/>
              </w:numPr>
              <w:ind w:left="319"/>
            </w:pPr>
            <w:r>
              <w:t xml:space="preserve">Use descriptive language and techniques to help the reader understand characters and settings. </w:t>
            </w:r>
          </w:p>
          <w:p w14:paraId="10468F1E" w14:textId="524ABA8B" w:rsidR="006E2D4E" w:rsidRDefault="006E2D4E" w:rsidP="00331644">
            <w:pPr>
              <w:pStyle w:val="ListParagraph"/>
              <w:numPr>
                <w:ilvl w:val="0"/>
                <w:numId w:val="76"/>
              </w:numPr>
              <w:ind w:left="319"/>
            </w:pPr>
            <w:r>
              <w:t xml:space="preserve">Use a balance of both direct and indirect/reported speech. </w:t>
            </w:r>
          </w:p>
          <w:p w14:paraId="0BF979FC" w14:textId="126AA424" w:rsidR="006E2D4E" w:rsidRDefault="006E2D4E" w:rsidP="00331644">
            <w:pPr>
              <w:pStyle w:val="ListParagraph"/>
              <w:numPr>
                <w:ilvl w:val="0"/>
                <w:numId w:val="76"/>
              </w:numPr>
              <w:ind w:left="319"/>
            </w:pPr>
            <w:r>
              <w:t xml:space="preserve">Use of appropriate rhetorical questions. </w:t>
            </w:r>
          </w:p>
          <w:p w14:paraId="56087670" w14:textId="13479599" w:rsidR="006E2D4E" w:rsidRDefault="006E2D4E" w:rsidP="00331644">
            <w:pPr>
              <w:pStyle w:val="ListParagraph"/>
              <w:numPr>
                <w:ilvl w:val="0"/>
                <w:numId w:val="76"/>
              </w:numPr>
              <w:ind w:left="319"/>
            </w:pPr>
            <w:r>
              <w:t xml:space="preserve">Use a balance of sentence types, such as simple, compound and complex sentences. </w:t>
            </w:r>
          </w:p>
          <w:p w14:paraId="31828368" w14:textId="6F228FB7" w:rsidR="006E2D4E" w:rsidRDefault="006E2D4E" w:rsidP="00331644">
            <w:pPr>
              <w:pStyle w:val="ListParagraph"/>
              <w:numPr>
                <w:ilvl w:val="0"/>
                <w:numId w:val="76"/>
              </w:numPr>
              <w:ind w:left="319"/>
            </w:pPr>
            <w:r>
              <w:t xml:space="preserve">Use a range of conjunctions. </w:t>
            </w:r>
          </w:p>
          <w:p w14:paraId="1FD8C4D7" w14:textId="4B444BC8" w:rsidR="006E2D4E" w:rsidRDefault="006E2D4E" w:rsidP="00331644">
            <w:pPr>
              <w:pStyle w:val="ListParagraph"/>
              <w:numPr>
                <w:ilvl w:val="0"/>
                <w:numId w:val="76"/>
              </w:numPr>
              <w:ind w:left="319"/>
            </w:pPr>
            <w:r>
              <w:t xml:space="preserve">Use a range of sentence openers, for example, fronted adverbials. </w:t>
            </w:r>
          </w:p>
          <w:p w14:paraId="6B5EE73F" w14:textId="077D111C" w:rsidR="006E2D4E" w:rsidRDefault="006E2D4E" w:rsidP="00331644">
            <w:pPr>
              <w:pStyle w:val="ListParagraph"/>
              <w:numPr>
                <w:ilvl w:val="0"/>
                <w:numId w:val="76"/>
              </w:numPr>
              <w:ind w:left="319"/>
            </w:pPr>
            <w:r>
              <w:t xml:space="preserve">Use a range of clauses, for example, main and subordinate. </w:t>
            </w:r>
          </w:p>
          <w:p w14:paraId="7C510404" w14:textId="3E652E13" w:rsidR="006E2D4E" w:rsidRDefault="006E2D4E" w:rsidP="00331644">
            <w:pPr>
              <w:pStyle w:val="ListParagraph"/>
              <w:numPr>
                <w:ilvl w:val="0"/>
                <w:numId w:val="76"/>
              </w:numPr>
              <w:ind w:left="319"/>
            </w:pPr>
            <w:r>
              <w:t xml:space="preserve">Use a range of techniques to make the story interesting such as, powerful adjectives, expanded noun phrases, adverbs, similes, personification. </w:t>
            </w:r>
          </w:p>
          <w:p w14:paraId="59B62AB6" w14:textId="00844315" w:rsidR="006E2D4E" w:rsidRDefault="006E2D4E" w:rsidP="00331644">
            <w:pPr>
              <w:pStyle w:val="ListParagraph"/>
              <w:numPr>
                <w:ilvl w:val="0"/>
                <w:numId w:val="76"/>
              </w:numPr>
              <w:ind w:left="319"/>
            </w:pPr>
            <w:r>
              <w:t xml:space="preserve">Use of five senses to aid description (sight, sound, smell, touch, taste). </w:t>
            </w:r>
          </w:p>
          <w:p w14:paraId="180B2A66" w14:textId="3E0D672E" w:rsidR="006E2D4E" w:rsidRDefault="006E2D4E" w:rsidP="00331644">
            <w:pPr>
              <w:pStyle w:val="ListParagraph"/>
              <w:numPr>
                <w:ilvl w:val="0"/>
                <w:numId w:val="76"/>
              </w:numPr>
              <w:ind w:left="319"/>
            </w:pPr>
            <w:r>
              <w:t>Use subject speci</w:t>
            </w:r>
            <w:r w:rsidR="00991ACD">
              <w:t>fic vocabulary (if necessary)</w:t>
            </w:r>
          </w:p>
          <w:p w14:paraId="204F8799" w14:textId="77777777" w:rsidR="00991ACD" w:rsidRDefault="00991ACD" w:rsidP="00331644">
            <w:pPr>
              <w:pStyle w:val="ListParagraph"/>
              <w:numPr>
                <w:ilvl w:val="0"/>
                <w:numId w:val="76"/>
              </w:numPr>
              <w:ind w:left="319"/>
            </w:pPr>
            <w:r>
              <w:t>Meet LKS2 expectations for Handwriting and Presentation</w:t>
            </w:r>
          </w:p>
          <w:p w14:paraId="2611C935" w14:textId="77777777" w:rsidR="00991ACD" w:rsidRDefault="00991ACD" w:rsidP="00331644">
            <w:pPr>
              <w:pStyle w:val="ListParagraph"/>
              <w:numPr>
                <w:ilvl w:val="0"/>
                <w:numId w:val="76"/>
              </w:numPr>
              <w:ind w:left="319"/>
            </w:pPr>
            <w:r>
              <w:t>Evidence of KS1 and some LKS2 punctuation</w:t>
            </w:r>
          </w:p>
          <w:p w14:paraId="21AC18EC" w14:textId="36638D0B" w:rsidR="00577065" w:rsidRPr="00964C36" w:rsidRDefault="00991ACD" w:rsidP="00991ACD">
            <w:pPr>
              <w:pStyle w:val="ListParagraph"/>
              <w:numPr>
                <w:ilvl w:val="0"/>
                <w:numId w:val="76"/>
              </w:numPr>
              <w:ind w:left="319"/>
            </w:pPr>
            <w:r>
              <w:t>Evidence of LKS2 Planning / Drafting / Editing process</w:t>
            </w:r>
          </w:p>
        </w:tc>
        <w:tc>
          <w:tcPr>
            <w:tcW w:w="3853" w:type="dxa"/>
          </w:tcPr>
          <w:p w14:paraId="3D58C306" w14:textId="77777777" w:rsidR="00577065" w:rsidRPr="00577065" w:rsidRDefault="00577065" w:rsidP="00C40003">
            <w:pPr>
              <w:jc w:val="center"/>
              <w:rPr>
                <w:u w:val="single"/>
              </w:rPr>
            </w:pPr>
            <w:proofErr w:type="spellStart"/>
            <w:r w:rsidRPr="00577065">
              <w:rPr>
                <w:u w:val="single"/>
              </w:rPr>
              <w:t>Playscripts</w:t>
            </w:r>
            <w:proofErr w:type="spellEnd"/>
            <w:r w:rsidRPr="00577065">
              <w:rPr>
                <w:u w:val="single"/>
              </w:rPr>
              <w:t xml:space="preserve"> (Narrative)</w:t>
            </w:r>
          </w:p>
          <w:p w14:paraId="0A4C9AEE" w14:textId="765E5343" w:rsidR="00B3106A" w:rsidRDefault="00B3106A" w:rsidP="00B3106A">
            <w:pPr>
              <w:pStyle w:val="ListParagraph"/>
              <w:numPr>
                <w:ilvl w:val="0"/>
                <w:numId w:val="89"/>
              </w:numPr>
              <w:ind w:left="431"/>
            </w:pPr>
            <w:r>
              <w:t xml:space="preserve">Understand and use layout correctly, for example, colons, new line for each new speaker etc. </w:t>
            </w:r>
          </w:p>
          <w:p w14:paraId="3150D3EA" w14:textId="72F6A523" w:rsidR="00B3106A" w:rsidRDefault="00B3106A" w:rsidP="00B3106A">
            <w:pPr>
              <w:pStyle w:val="ListParagraph"/>
              <w:numPr>
                <w:ilvl w:val="0"/>
                <w:numId w:val="89"/>
              </w:numPr>
              <w:ind w:left="431"/>
            </w:pPr>
            <w:r>
              <w:t xml:space="preserve">Understand and use stage directions. </w:t>
            </w:r>
          </w:p>
          <w:p w14:paraId="69600592" w14:textId="5496C569" w:rsidR="00B3106A" w:rsidRDefault="00B3106A" w:rsidP="00B3106A">
            <w:pPr>
              <w:pStyle w:val="ListParagraph"/>
              <w:numPr>
                <w:ilvl w:val="0"/>
                <w:numId w:val="89"/>
              </w:numPr>
              <w:ind w:left="431"/>
            </w:pPr>
            <w:r>
              <w:t xml:space="preserve">Understand and use ‘scenes’ and/or ‘acts.’ </w:t>
            </w:r>
          </w:p>
          <w:p w14:paraId="7D8D9997" w14:textId="254AD0F4" w:rsidR="00B3106A" w:rsidRDefault="00B3106A" w:rsidP="00B3106A">
            <w:pPr>
              <w:pStyle w:val="ListParagraph"/>
              <w:numPr>
                <w:ilvl w:val="0"/>
                <w:numId w:val="89"/>
              </w:numPr>
              <w:ind w:left="431"/>
            </w:pPr>
            <w:r>
              <w:t xml:space="preserve">Understand no inverted commas are used, even though the characters are speaking. </w:t>
            </w:r>
          </w:p>
          <w:p w14:paraId="19B8F35F" w14:textId="77777777" w:rsidR="00577065" w:rsidRDefault="00B3106A" w:rsidP="00B3106A">
            <w:pPr>
              <w:pStyle w:val="ListParagraph"/>
              <w:numPr>
                <w:ilvl w:val="0"/>
                <w:numId w:val="89"/>
              </w:numPr>
              <w:ind w:left="431"/>
            </w:pPr>
            <w:r>
              <w:t>Use introduction at the start of each scene to give a brief description of where the scene is set.</w:t>
            </w:r>
          </w:p>
          <w:p w14:paraId="6CD66744" w14:textId="0CB0DBE4" w:rsidR="00B3106A" w:rsidRDefault="00B3106A" w:rsidP="00B3106A">
            <w:pPr>
              <w:pStyle w:val="ListParagraph"/>
              <w:numPr>
                <w:ilvl w:val="0"/>
                <w:numId w:val="89"/>
              </w:numPr>
              <w:ind w:left="431"/>
            </w:pPr>
            <w:r>
              <w:t xml:space="preserve">Perform own </w:t>
            </w:r>
            <w:proofErr w:type="spellStart"/>
            <w:r>
              <w:t>playscripts</w:t>
            </w:r>
            <w:proofErr w:type="spellEnd"/>
            <w:r>
              <w:t xml:space="preserve"> to an audience</w:t>
            </w:r>
          </w:p>
          <w:p w14:paraId="78447F94" w14:textId="77777777" w:rsidR="00B3106A" w:rsidRDefault="00B3106A" w:rsidP="00B3106A">
            <w:pPr>
              <w:pStyle w:val="ListParagraph"/>
              <w:numPr>
                <w:ilvl w:val="0"/>
                <w:numId w:val="89"/>
              </w:numPr>
              <w:ind w:left="431"/>
            </w:pPr>
            <w:r>
              <w:t>Meet LKS2 expectations for Handwriting and Presentation</w:t>
            </w:r>
          </w:p>
          <w:p w14:paraId="76DF55E9" w14:textId="77777777" w:rsidR="00B3106A" w:rsidRDefault="00B3106A" w:rsidP="00B3106A">
            <w:pPr>
              <w:pStyle w:val="ListParagraph"/>
              <w:numPr>
                <w:ilvl w:val="0"/>
                <w:numId w:val="89"/>
              </w:numPr>
              <w:ind w:left="431"/>
            </w:pPr>
            <w:r>
              <w:t>Evidence of KS1 and some LKS2 punctuation</w:t>
            </w:r>
          </w:p>
          <w:p w14:paraId="6244C89C" w14:textId="70EFC34D" w:rsidR="00B3106A" w:rsidRPr="00B3106A" w:rsidRDefault="00B3106A" w:rsidP="00B3106A">
            <w:pPr>
              <w:pStyle w:val="ListParagraph"/>
              <w:numPr>
                <w:ilvl w:val="0"/>
                <w:numId w:val="89"/>
              </w:numPr>
              <w:ind w:left="431"/>
            </w:pPr>
            <w:r>
              <w:t>Evidence of LKS2 Planning / Drafting / Editing process</w:t>
            </w:r>
          </w:p>
        </w:tc>
        <w:tc>
          <w:tcPr>
            <w:tcW w:w="3855" w:type="dxa"/>
          </w:tcPr>
          <w:p w14:paraId="0979525C" w14:textId="79F93875" w:rsidR="00577065" w:rsidRPr="00577065" w:rsidRDefault="00B31A45" w:rsidP="00C40003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Balanced </w:t>
            </w:r>
            <w:r w:rsidR="00577065" w:rsidRPr="00577065">
              <w:rPr>
                <w:u w:val="single"/>
              </w:rPr>
              <w:t>Arguments (</w:t>
            </w:r>
            <w:r w:rsidR="000E72C4">
              <w:rPr>
                <w:u w:val="single"/>
              </w:rPr>
              <w:t>Information</w:t>
            </w:r>
            <w:r w:rsidR="00577065" w:rsidRPr="00577065">
              <w:rPr>
                <w:u w:val="single"/>
              </w:rPr>
              <w:t>)</w:t>
            </w:r>
          </w:p>
          <w:p w14:paraId="5E49B091" w14:textId="27882862" w:rsidR="00B31A45" w:rsidRDefault="00B31A45" w:rsidP="00B31A45">
            <w:pPr>
              <w:pStyle w:val="ListParagraph"/>
              <w:numPr>
                <w:ilvl w:val="0"/>
                <w:numId w:val="95"/>
              </w:numPr>
              <w:ind w:left="406"/>
            </w:pPr>
            <w:r>
              <w:t xml:space="preserve">Create and use an introduction including both sides of the argument. </w:t>
            </w:r>
          </w:p>
          <w:p w14:paraId="5B6A3FF9" w14:textId="79C7F86E" w:rsidR="00B31A45" w:rsidRDefault="00B31A45" w:rsidP="00B31A45">
            <w:pPr>
              <w:pStyle w:val="ListParagraph"/>
              <w:numPr>
                <w:ilvl w:val="0"/>
                <w:numId w:val="95"/>
              </w:numPr>
              <w:ind w:left="406"/>
            </w:pPr>
            <w:r>
              <w:t xml:space="preserve">Use of a range of conjunction types such as, on the other </w:t>
            </w:r>
            <w:proofErr w:type="gramStart"/>
            <w:r>
              <w:t>hand ,</w:t>
            </w:r>
            <w:proofErr w:type="gramEnd"/>
            <w:r>
              <w:t xml:space="preserve"> therefore, finally. </w:t>
            </w:r>
          </w:p>
          <w:p w14:paraId="26E089C2" w14:textId="042752CB" w:rsidR="00B31A45" w:rsidRDefault="00B31A45" w:rsidP="00B31A45">
            <w:pPr>
              <w:pStyle w:val="ListParagraph"/>
              <w:numPr>
                <w:ilvl w:val="0"/>
                <w:numId w:val="95"/>
              </w:numPr>
              <w:ind w:left="406"/>
            </w:pPr>
            <w:r>
              <w:t xml:space="preserve">Use emotive language. </w:t>
            </w:r>
          </w:p>
          <w:p w14:paraId="305CD52F" w14:textId="34F61609" w:rsidR="00B31A45" w:rsidRDefault="00B31A45" w:rsidP="00B31A45">
            <w:pPr>
              <w:pStyle w:val="ListParagraph"/>
              <w:numPr>
                <w:ilvl w:val="0"/>
                <w:numId w:val="95"/>
              </w:numPr>
              <w:ind w:left="406"/>
            </w:pPr>
            <w:r>
              <w:t xml:space="preserve">Use rhetorical questions. </w:t>
            </w:r>
          </w:p>
          <w:p w14:paraId="31FFD1C6" w14:textId="77777777" w:rsidR="00577065" w:rsidRDefault="00B31A45" w:rsidP="00B31A45">
            <w:pPr>
              <w:pStyle w:val="ListParagraph"/>
              <w:numPr>
                <w:ilvl w:val="0"/>
                <w:numId w:val="95"/>
              </w:numPr>
              <w:ind w:left="406"/>
            </w:pPr>
            <w:r>
              <w:t>Create and use a conclusion to summarise the key points</w:t>
            </w:r>
          </w:p>
          <w:p w14:paraId="3E1F5C97" w14:textId="77777777" w:rsidR="00B31A45" w:rsidRDefault="00B31A45" w:rsidP="00B31A45">
            <w:pPr>
              <w:pStyle w:val="ListParagraph"/>
              <w:numPr>
                <w:ilvl w:val="0"/>
                <w:numId w:val="95"/>
              </w:numPr>
              <w:ind w:left="406"/>
            </w:pPr>
            <w:r>
              <w:t>Meet LKS2 expectations for Handwriting and Presentation</w:t>
            </w:r>
          </w:p>
          <w:p w14:paraId="542FE785" w14:textId="77777777" w:rsidR="00B31A45" w:rsidRDefault="00B31A45" w:rsidP="00B31A45">
            <w:pPr>
              <w:pStyle w:val="ListParagraph"/>
              <w:numPr>
                <w:ilvl w:val="0"/>
                <w:numId w:val="95"/>
              </w:numPr>
              <w:ind w:left="406"/>
            </w:pPr>
            <w:r>
              <w:t>Evidence of KS1 and some LKS2 punctuation</w:t>
            </w:r>
          </w:p>
          <w:p w14:paraId="03D0EF54" w14:textId="4CD1AAEA" w:rsidR="00B31A45" w:rsidRPr="00B31A45" w:rsidRDefault="00B31A45" w:rsidP="00B31A45">
            <w:pPr>
              <w:pStyle w:val="ListParagraph"/>
              <w:numPr>
                <w:ilvl w:val="0"/>
                <w:numId w:val="95"/>
              </w:numPr>
              <w:ind w:left="406"/>
            </w:pPr>
            <w:r>
              <w:t>Evidence of LKS2 Planning / Drafting / Editing process</w:t>
            </w:r>
          </w:p>
        </w:tc>
        <w:tc>
          <w:tcPr>
            <w:tcW w:w="3855" w:type="dxa"/>
          </w:tcPr>
          <w:p w14:paraId="4D6C581B" w14:textId="77777777" w:rsidR="00577065" w:rsidRPr="00577065" w:rsidRDefault="00577065" w:rsidP="00C40003">
            <w:pPr>
              <w:jc w:val="center"/>
              <w:rPr>
                <w:u w:val="single"/>
              </w:rPr>
            </w:pPr>
            <w:r w:rsidRPr="00577065">
              <w:rPr>
                <w:u w:val="single"/>
              </w:rPr>
              <w:t>Newspaper Reports (Recount)</w:t>
            </w:r>
          </w:p>
          <w:p w14:paraId="688DD059" w14:textId="72A353AD" w:rsidR="00ED291A" w:rsidRDefault="00ED291A" w:rsidP="00ED291A">
            <w:pPr>
              <w:pStyle w:val="ListParagraph"/>
              <w:numPr>
                <w:ilvl w:val="0"/>
                <w:numId w:val="92"/>
              </w:numPr>
              <w:ind w:left="380"/>
            </w:pPr>
            <w:r>
              <w:t xml:space="preserve">Create and use a ‘catchy’ headline. </w:t>
            </w:r>
          </w:p>
          <w:p w14:paraId="541481D3" w14:textId="4FBD9B08" w:rsidR="00ED291A" w:rsidRDefault="00ED291A" w:rsidP="00ED291A">
            <w:pPr>
              <w:pStyle w:val="ListParagraph"/>
              <w:numPr>
                <w:ilvl w:val="0"/>
                <w:numId w:val="92"/>
              </w:numPr>
              <w:ind w:left="380"/>
            </w:pPr>
            <w:r>
              <w:t xml:space="preserve">Use alliteration. </w:t>
            </w:r>
          </w:p>
          <w:p w14:paraId="79DDDAE9" w14:textId="36A6A52E" w:rsidR="00ED291A" w:rsidRDefault="00ED291A" w:rsidP="00ED291A">
            <w:pPr>
              <w:pStyle w:val="ListParagraph"/>
              <w:numPr>
                <w:ilvl w:val="0"/>
                <w:numId w:val="92"/>
              </w:numPr>
              <w:ind w:left="380"/>
            </w:pPr>
            <w:r>
              <w:t xml:space="preserve">Use rhetorical questions. </w:t>
            </w:r>
          </w:p>
          <w:p w14:paraId="33C4AD00" w14:textId="74428351" w:rsidR="00ED291A" w:rsidRDefault="00ED291A" w:rsidP="00ED291A">
            <w:pPr>
              <w:pStyle w:val="ListParagraph"/>
              <w:numPr>
                <w:ilvl w:val="0"/>
                <w:numId w:val="92"/>
              </w:numPr>
              <w:ind w:left="380"/>
            </w:pPr>
            <w:r>
              <w:t xml:space="preserve">Use sub - headings. </w:t>
            </w:r>
          </w:p>
          <w:p w14:paraId="3FC5FB39" w14:textId="14F91446" w:rsidR="00ED291A" w:rsidRDefault="00ED291A" w:rsidP="00ED291A">
            <w:pPr>
              <w:pStyle w:val="ListParagraph"/>
              <w:numPr>
                <w:ilvl w:val="0"/>
                <w:numId w:val="92"/>
              </w:numPr>
              <w:ind w:left="380"/>
            </w:pPr>
            <w:r>
              <w:t xml:space="preserve">Use formal language and vocabulary. </w:t>
            </w:r>
          </w:p>
          <w:p w14:paraId="1F1323F5" w14:textId="0C3CB2A9" w:rsidR="00ED291A" w:rsidRDefault="00ED291A" w:rsidP="00ED291A">
            <w:pPr>
              <w:pStyle w:val="ListParagraph"/>
              <w:numPr>
                <w:ilvl w:val="0"/>
                <w:numId w:val="92"/>
              </w:numPr>
              <w:ind w:left="380"/>
            </w:pPr>
            <w:r>
              <w:t xml:space="preserve">Use direct speech for witness quotations. </w:t>
            </w:r>
          </w:p>
          <w:p w14:paraId="03DE9B6D" w14:textId="77777777" w:rsidR="00577065" w:rsidRDefault="00ED291A" w:rsidP="00ED291A">
            <w:pPr>
              <w:pStyle w:val="ListParagraph"/>
              <w:numPr>
                <w:ilvl w:val="0"/>
                <w:numId w:val="92"/>
              </w:numPr>
              <w:ind w:left="380"/>
            </w:pPr>
            <w:r>
              <w:t>Use a balance of both reported/indirect speech and direct speech</w:t>
            </w:r>
          </w:p>
          <w:p w14:paraId="0DFD5694" w14:textId="77777777" w:rsidR="00ED291A" w:rsidRDefault="00ED291A" w:rsidP="00ED291A">
            <w:pPr>
              <w:pStyle w:val="ListParagraph"/>
              <w:numPr>
                <w:ilvl w:val="0"/>
                <w:numId w:val="92"/>
              </w:numPr>
              <w:ind w:left="380"/>
            </w:pPr>
            <w:r>
              <w:t>Meet LKS2 expectations for Handwriting and Presentation</w:t>
            </w:r>
          </w:p>
          <w:p w14:paraId="4AEF2529" w14:textId="77777777" w:rsidR="00ED291A" w:rsidRDefault="00ED291A" w:rsidP="00ED291A">
            <w:pPr>
              <w:pStyle w:val="ListParagraph"/>
              <w:numPr>
                <w:ilvl w:val="0"/>
                <w:numId w:val="92"/>
              </w:numPr>
              <w:ind w:left="380"/>
            </w:pPr>
            <w:r>
              <w:t>Evidence of KS1 and some LKS2 punctuation</w:t>
            </w:r>
          </w:p>
          <w:p w14:paraId="017A1727" w14:textId="537174FA" w:rsidR="00ED291A" w:rsidRPr="00CC4642" w:rsidRDefault="00ED291A" w:rsidP="00ED291A">
            <w:pPr>
              <w:pStyle w:val="ListParagraph"/>
              <w:numPr>
                <w:ilvl w:val="0"/>
                <w:numId w:val="92"/>
              </w:numPr>
              <w:ind w:left="380"/>
            </w:pPr>
            <w:r>
              <w:t>Evidence of LKS2 Planning / Drafting / Editing process</w:t>
            </w:r>
          </w:p>
        </w:tc>
        <w:tc>
          <w:tcPr>
            <w:tcW w:w="3858" w:type="dxa"/>
          </w:tcPr>
          <w:p w14:paraId="092D4194" w14:textId="77777777" w:rsidR="00577065" w:rsidRPr="00577065" w:rsidRDefault="00577065" w:rsidP="00C40003">
            <w:pPr>
              <w:jc w:val="center"/>
              <w:rPr>
                <w:u w:val="single"/>
              </w:rPr>
            </w:pPr>
            <w:r w:rsidRPr="00577065">
              <w:rPr>
                <w:u w:val="single"/>
              </w:rPr>
              <w:t>Advertising Posters (Persuasive)</w:t>
            </w:r>
          </w:p>
          <w:p w14:paraId="6325B1B1" w14:textId="75B11412" w:rsidR="00B55BDB" w:rsidRDefault="00B55BDB" w:rsidP="00B55BDB">
            <w:pPr>
              <w:pStyle w:val="ListParagraph"/>
              <w:numPr>
                <w:ilvl w:val="0"/>
                <w:numId w:val="90"/>
              </w:numPr>
              <w:ind w:left="496"/>
            </w:pPr>
            <w:r>
              <w:t xml:space="preserve">Use persuasive vocabulary to entice their audience. </w:t>
            </w:r>
          </w:p>
          <w:p w14:paraId="0D6BFE2A" w14:textId="58727132" w:rsidR="00B55BDB" w:rsidRDefault="00B55BDB" w:rsidP="00B55BDB">
            <w:pPr>
              <w:pStyle w:val="ListParagraph"/>
              <w:numPr>
                <w:ilvl w:val="0"/>
                <w:numId w:val="90"/>
              </w:numPr>
              <w:ind w:left="496"/>
            </w:pPr>
            <w:r>
              <w:t xml:space="preserve">Create and use an eye - catching headline. </w:t>
            </w:r>
          </w:p>
          <w:p w14:paraId="0B4158E2" w14:textId="2C403434" w:rsidR="00B55BDB" w:rsidRDefault="00B55BDB" w:rsidP="00B55BDB">
            <w:pPr>
              <w:pStyle w:val="ListParagraph"/>
              <w:numPr>
                <w:ilvl w:val="0"/>
                <w:numId w:val="90"/>
              </w:numPr>
              <w:ind w:left="496"/>
            </w:pPr>
            <w:r>
              <w:t xml:space="preserve">Use bold (and colourful) wording. </w:t>
            </w:r>
          </w:p>
          <w:p w14:paraId="21B4519B" w14:textId="31055D2E" w:rsidR="00B55BDB" w:rsidRDefault="00B55BDB" w:rsidP="00B55BDB">
            <w:pPr>
              <w:pStyle w:val="ListParagraph"/>
              <w:numPr>
                <w:ilvl w:val="0"/>
                <w:numId w:val="90"/>
              </w:numPr>
              <w:ind w:left="496"/>
            </w:pPr>
            <w:r>
              <w:t xml:space="preserve">Use subject specific vocabulary or phrases. </w:t>
            </w:r>
          </w:p>
          <w:p w14:paraId="52DD7625" w14:textId="449C04DB" w:rsidR="00B55BDB" w:rsidRDefault="00B55BDB" w:rsidP="00B55BDB">
            <w:pPr>
              <w:pStyle w:val="ListParagraph"/>
              <w:numPr>
                <w:ilvl w:val="0"/>
                <w:numId w:val="90"/>
              </w:numPr>
              <w:ind w:left="496"/>
            </w:pPr>
            <w:r>
              <w:t xml:space="preserve">Use alliteration. </w:t>
            </w:r>
          </w:p>
          <w:p w14:paraId="3E5ECB76" w14:textId="77777777" w:rsidR="00577065" w:rsidRDefault="00B55BDB" w:rsidP="00B55BDB">
            <w:pPr>
              <w:pStyle w:val="ListParagraph"/>
              <w:numPr>
                <w:ilvl w:val="0"/>
                <w:numId w:val="90"/>
              </w:numPr>
              <w:ind w:left="496"/>
            </w:pPr>
            <w:r>
              <w:t>Use action verbs.</w:t>
            </w:r>
          </w:p>
          <w:p w14:paraId="55B03174" w14:textId="77777777" w:rsidR="00B55BDB" w:rsidRDefault="00B55BDB" w:rsidP="00B55BDB">
            <w:pPr>
              <w:pStyle w:val="ListParagraph"/>
              <w:numPr>
                <w:ilvl w:val="0"/>
                <w:numId w:val="90"/>
              </w:numPr>
              <w:ind w:left="496"/>
            </w:pPr>
            <w:r>
              <w:t>Meet LKS2 expectations for Handwriting and Presentation</w:t>
            </w:r>
          </w:p>
          <w:p w14:paraId="636602D5" w14:textId="77777777" w:rsidR="00B55BDB" w:rsidRDefault="00B55BDB" w:rsidP="00B55BDB">
            <w:pPr>
              <w:pStyle w:val="ListParagraph"/>
              <w:numPr>
                <w:ilvl w:val="0"/>
                <w:numId w:val="90"/>
              </w:numPr>
              <w:ind w:left="496"/>
            </w:pPr>
            <w:r>
              <w:t>Evidence of KS1 and some LKS2 punctuation</w:t>
            </w:r>
          </w:p>
          <w:p w14:paraId="43D6D808" w14:textId="5B87A175" w:rsidR="00B55BDB" w:rsidRPr="00B55BDB" w:rsidRDefault="00B55BDB" w:rsidP="00B55BDB">
            <w:pPr>
              <w:pStyle w:val="ListParagraph"/>
              <w:numPr>
                <w:ilvl w:val="0"/>
                <w:numId w:val="90"/>
              </w:numPr>
              <w:ind w:left="496"/>
            </w:pPr>
            <w:r>
              <w:t>Evidence of LKS2 Planning / Drafting / Editing process</w:t>
            </w:r>
          </w:p>
        </w:tc>
      </w:tr>
      <w:tr w:rsidR="002A0BA2" w14:paraId="3C81BC33" w14:textId="77777777" w:rsidTr="00C40003">
        <w:trPr>
          <w:trHeight w:val="721"/>
        </w:trPr>
        <w:tc>
          <w:tcPr>
            <w:tcW w:w="3853" w:type="dxa"/>
          </w:tcPr>
          <w:p w14:paraId="581DB29D" w14:textId="2072B479" w:rsidR="002A0BA2" w:rsidRPr="00577065" w:rsidRDefault="00987C83" w:rsidP="002A0BA2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Character</w:t>
            </w:r>
            <w:r w:rsidR="000E72C4">
              <w:rPr>
                <w:u w:val="single"/>
              </w:rPr>
              <w:t xml:space="preserve"> Description (Information</w:t>
            </w:r>
            <w:r w:rsidR="002A0BA2" w:rsidRPr="00577065">
              <w:rPr>
                <w:u w:val="single"/>
              </w:rPr>
              <w:t>)</w:t>
            </w:r>
          </w:p>
          <w:p w14:paraId="30872A25" w14:textId="77777777" w:rsidR="00D451FE" w:rsidRDefault="00D451FE" w:rsidP="00D451FE">
            <w:pPr>
              <w:pStyle w:val="ListParagraph"/>
              <w:numPr>
                <w:ilvl w:val="0"/>
                <w:numId w:val="87"/>
              </w:numPr>
              <w:ind w:left="314"/>
            </w:pPr>
            <w:r>
              <w:t>Use third person</w:t>
            </w:r>
          </w:p>
          <w:p w14:paraId="4C68A2EF" w14:textId="77777777" w:rsidR="00D451FE" w:rsidRDefault="00D451FE" w:rsidP="00D451FE">
            <w:pPr>
              <w:pStyle w:val="ListParagraph"/>
              <w:numPr>
                <w:ilvl w:val="0"/>
                <w:numId w:val="87"/>
              </w:numPr>
              <w:ind w:left="314"/>
            </w:pPr>
            <w:r>
              <w:t>Include adjectives, adverbs and descriptive vocabulary</w:t>
            </w:r>
          </w:p>
          <w:p w14:paraId="653F8E54" w14:textId="17F69440" w:rsidR="00D451FE" w:rsidRDefault="00D451FE" w:rsidP="00D451FE">
            <w:pPr>
              <w:pStyle w:val="ListParagraph"/>
              <w:numPr>
                <w:ilvl w:val="0"/>
                <w:numId w:val="87"/>
              </w:numPr>
              <w:ind w:left="314"/>
            </w:pPr>
            <w:r>
              <w:t>Use noun phrases and expanded noun phrases to aid description</w:t>
            </w:r>
          </w:p>
          <w:p w14:paraId="52440EBF" w14:textId="15A6AF06" w:rsidR="00D451FE" w:rsidRDefault="00D451FE" w:rsidP="00D451FE">
            <w:pPr>
              <w:pStyle w:val="ListParagraph"/>
              <w:numPr>
                <w:ilvl w:val="0"/>
                <w:numId w:val="87"/>
              </w:numPr>
              <w:ind w:left="314"/>
            </w:pPr>
            <w:r>
              <w:lastRenderedPageBreak/>
              <w:t>Write in paragraphs</w:t>
            </w:r>
          </w:p>
          <w:p w14:paraId="36954323" w14:textId="2834F874" w:rsidR="00D451FE" w:rsidRDefault="00D451FE" w:rsidP="00D451FE">
            <w:pPr>
              <w:pStyle w:val="ListParagraph"/>
              <w:numPr>
                <w:ilvl w:val="0"/>
                <w:numId w:val="87"/>
              </w:numPr>
              <w:ind w:left="314"/>
            </w:pPr>
            <w:r>
              <w:t>Include supporting evidence from the text when appropriate</w:t>
            </w:r>
          </w:p>
          <w:p w14:paraId="132C522F" w14:textId="10405FC9" w:rsidR="00D451FE" w:rsidRDefault="00D451FE" w:rsidP="00D451FE">
            <w:pPr>
              <w:pStyle w:val="ListParagraph"/>
              <w:numPr>
                <w:ilvl w:val="0"/>
                <w:numId w:val="87"/>
              </w:numPr>
              <w:ind w:left="314"/>
            </w:pPr>
            <w:r>
              <w:t>Include inference as well as given facts</w:t>
            </w:r>
          </w:p>
          <w:p w14:paraId="19B9736F" w14:textId="77777777" w:rsidR="00D451FE" w:rsidRDefault="00D451FE" w:rsidP="00D451FE">
            <w:pPr>
              <w:pStyle w:val="ListParagraph"/>
              <w:numPr>
                <w:ilvl w:val="0"/>
                <w:numId w:val="87"/>
              </w:numPr>
              <w:ind w:left="314"/>
            </w:pPr>
            <w:r>
              <w:t>Meet LKS2 expectations for Handwriting and Presentation</w:t>
            </w:r>
          </w:p>
          <w:p w14:paraId="7A8E3526" w14:textId="77777777" w:rsidR="00D451FE" w:rsidRDefault="00D451FE" w:rsidP="00D451FE">
            <w:pPr>
              <w:pStyle w:val="ListParagraph"/>
              <w:numPr>
                <w:ilvl w:val="0"/>
                <w:numId w:val="87"/>
              </w:numPr>
              <w:ind w:left="314"/>
            </w:pPr>
            <w:r>
              <w:t>Evidence of KS1 and some LKS2 punctuation</w:t>
            </w:r>
          </w:p>
          <w:p w14:paraId="3C99EC1D" w14:textId="77777777" w:rsidR="00D451FE" w:rsidRDefault="00D451FE" w:rsidP="00D451FE">
            <w:pPr>
              <w:pStyle w:val="ListParagraph"/>
              <w:numPr>
                <w:ilvl w:val="0"/>
                <w:numId w:val="87"/>
              </w:numPr>
              <w:ind w:left="314"/>
            </w:pPr>
            <w:r>
              <w:t>Evidence of LKS2 Planning / Drafting / Editing process</w:t>
            </w:r>
          </w:p>
          <w:p w14:paraId="4292F382" w14:textId="77777777" w:rsidR="002A0BA2" w:rsidRPr="00987C83" w:rsidRDefault="002A0BA2" w:rsidP="00987C83"/>
        </w:tc>
        <w:tc>
          <w:tcPr>
            <w:tcW w:w="3853" w:type="dxa"/>
          </w:tcPr>
          <w:p w14:paraId="6C1FC2BD" w14:textId="77777777" w:rsidR="002A0BA2" w:rsidRDefault="002A0BA2" w:rsidP="002A0BA2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lastRenderedPageBreak/>
              <w:t>Poetry (Narrative)</w:t>
            </w:r>
          </w:p>
          <w:p w14:paraId="197EB291" w14:textId="77777777" w:rsidR="00BB6706" w:rsidRDefault="00BB6706" w:rsidP="00BB6706">
            <w:pPr>
              <w:pStyle w:val="ListParagraph"/>
              <w:numPr>
                <w:ilvl w:val="0"/>
                <w:numId w:val="88"/>
              </w:numPr>
              <w:ind w:left="431"/>
            </w:pPr>
            <w:r>
              <w:t>Contribute to the writing of a collaborative class poem around a given subject</w:t>
            </w:r>
          </w:p>
          <w:p w14:paraId="2C95195A" w14:textId="77777777" w:rsidR="00BB6706" w:rsidRDefault="00BB6706" w:rsidP="00BB6706">
            <w:pPr>
              <w:pStyle w:val="ListParagraph"/>
              <w:numPr>
                <w:ilvl w:val="0"/>
                <w:numId w:val="88"/>
              </w:numPr>
              <w:ind w:left="431"/>
            </w:pPr>
            <w:r>
              <w:t xml:space="preserve">Write short poems using own subject ideas based upon likes </w:t>
            </w:r>
            <w:r>
              <w:lastRenderedPageBreak/>
              <w:t>and/or dislikes</w:t>
            </w:r>
          </w:p>
          <w:p w14:paraId="6EFA5FC5" w14:textId="67BAADE3" w:rsidR="00BB6706" w:rsidRDefault="00BB6706" w:rsidP="00BB6706">
            <w:pPr>
              <w:pStyle w:val="ListParagraph"/>
              <w:numPr>
                <w:ilvl w:val="0"/>
                <w:numId w:val="88"/>
              </w:numPr>
              <w:ind w:left="431"/>
            </w:pPr>
            <w:r>
              <w:t>Write examples of at least two different forms of poetry</w:t>
            </w:r>
          </w:p>
          <w:p w14:paraId="48BC81B8" w14:textId="77777777" w:rsidR="00BB6706" w:rsidRDefault="00BB6706" w:rsidP="00BB6706">
            <w:pPr>
              <w:pStyle w:val="ListParagraph"/>
              <w:numPr>
                <w:ilvl w:val="0"/>
                <w:numId w:val="88"/>
              </w:numPr>
              <w:ind w:left="431"/>
            </w:pPr>
            <w:r>
              <w:t>Meet LKS2 expectations for Handwriting and Presentation</w:t>
            </w:r>
          </w:p>
          <w:p w14:paraId="02C95620" w14:textId="77777777" w:rsidR="00BB6706" w:rsidRDefault="00BB6706" w:rsidP="00BB6706">
            <w:pPr>
              <w:pStyle w:val="ListParagraph"/>
              <w:numPr>
                <w:ilvl w:val="0"/>
                <w:numId w:val="88"/>
              </w:numPr>
              <w:ind w:left="431"/>
            </w:pPr>
            <w:r>
              <w:t>Evidence of KS1 and some LKS2 punctuation</w:t>
            </w:r>
          </w:p>
          <w:p w14:paraId="7FADC71C" w14:textId="00F9BAC8" w:rsidR="00BB6706" w:rsidRDefault="00BB6706" w:rsidP="00BB6706">
            <w:pPr>
              <w:pStyle w:val="ListParagraph"/>
              <w:numPr>
                <w:ilvl w:val="0"/>
                <w:numId w:val="88"/>
              </w:numPr>
              <w:ind w:left="431"/>
            </w:pPr>
            <w:r>
              <w:t>Evidence of LKS2 Planning / Drafting / Editing process</w:t>
            </w:r>
          </w:p>
          <w:p w14:paraId="1A949A92" w14:textId="44898E2A" w:rsidR="00BB6706" w:rsidRPr="00BB6706" w:rsidRDefault="00BB6706" w:rsidP="00BB6706"/>
        </w:tc>
        <w:tc>
          <w:tcPr>
            <w:tcW w:w="3855" w:type="dxa"/>
          </w:tcPr>
          <w:p w14:paraId="0BE550CF" w14:textId="77777777" w:rsidR="00D53543" w:rsidRDefault="00D3733A" w:rsidP="00E93E2A">
            <w:pPr>
              <w:pStyle w:val="ListParagraph"/>
              <w:ind w:left="0"/>
              <w:jc w:val="center"/>
              <w:rPr>
                <w:u w:val="single"/>
              </w:rPr>
            </w:pPr>
            <w:r>
              <w:rPr>
                <w:u w:val="single"/>
              </w:rPr>
              <w:lastRenderedPageBreak/>
              <w:t xml:space="preserve">Punctuation Expected To Be Visible In A Range Of Work </w:t>
            </w:r>
            <w:r w:rsidR="00E93E2A">
              <w:rPr>
                <w:u w:val="single"/>
              </w:rPr>
              <w:t xml:space="preserve">By LKS2 Pupils </w:t>
            </w:r>
            <w:r>
              <w:rPr>
                <w:u w:val="single"/>
              </w:rPr>
              <w:t>From Varying Genres</w:t>
            </w:r>
            <w:r w:rsidR="00E93E2A">
              <w:rPr>
                <w:u w:val="single"/>
              </w:rPr>
              <w:t xml:space="preserve"> And Used With Increasing Accuracy And Confidence</w:t>
            </w:r>
          </w:p>
          <w:p w14:paraId="4A7C69C7" w14:textId="77777777" w:rsidR="00704C7E" w:rsidRPr="00EE2C3D" w:rsidRDefault="00EE2C3D" w:rsidP="00331644">
            <w:pPr>
              <w:pStyle w:val="ListParagraph"/>
              <w:numPr>
                <w:ilvl w:val="0"/>
                <w:numId w:val="68"/>
              </w:numPr>
              <w:ind w:left="406"/>
              <w:rPr>
                <w:color w:val="7030A0"/>
              </w:rPr>
            </w:pPr>
            <w:r w:rsidRPr="00EE2C3D">
              <w:rPr>
                <w:color w:val="7030A0"/>
              </w:rPr>
              <w:t xml:space="preserve">demarcate sentences accurately using capital letters, full stops, </w:t>
            </w:r>
            <w:r w:rsidRPr="00EE2C3D">
              <w:rPr>
                <w:color w:val="7030A0"/>
              </w:rPr>
              <w:lastRenderedPageBreak/>
              <w:t>question marks and exclamation marks</w:t>
            </w:r>
          </w:p>
          <w:p w14:paraId="7C792008" w14:textId="77777777" w:rsidR="00EE2C3D" w:rsidRPr="00EE2C3D" w:rsidRDefault="00EE2C3D" w:rsidP="00331644">
            <w:pPr>
              <w:pStyle w:val="ListParagraph"/>
              <w:numPr>
                <w:ilvl w:val="0"/>
                <w:numId w:val="68"/>
              </w:numPr>
              <w:ind w:left="406"/>
              <w:rPr>
                <w:color w:val="7030A0"/>
              </w:rPr>
            </w:pPr>
            <w:r w:rsidRPr="00EE2C3D">
              <w:rPr>
                <w:color w:val="7030A0"/>
              </w:rPr>
              <w:t>use inverted commas to punctuate direct speech</w:t>
            </w:r>
          </w:p>
          <w:p w14:paraId="16E7B735" w14:textId="77777777" w:rsidR="00EE2C3D" w:rsidRPr="00EE2C3D" w:rsidRDefault="00EE2C3D" w:rsidP="00331644">
            <w:pPr>
              <w:pStyle w:val="ListParagraph"/>
              <w:numPr>
                <w:ilvl w:val="0"/>
                <w:numId w:val="68"/>
              </w:numPr>
              <w:ind w:left="406"/>
              <w:rPr>
                <w:color w:val="C45911" w:themeColor="accent2" w:themeShade="BF"/>
              </w:rPr>
            </w:pPr>
            <w:r w:rsidRPr="00EE2C3D">
              <w:rPr>
                <w:color w:val="C45911" w:themeColor="accent2" w:themeShade="BF"/>
              </w:rPr>
              <w:t>use commas after fronted adverbials</w:t>
            </w:r>
          </w:p>
          <w:p w14:paraId="78F37E49" w14:textId="77777777" w:rsidR="00EE2C3D" w:rsidRDefault="00EE2C3D" w:rsidP="00331644">
            <w:pPr>
              <w:pStyle w:val="ListParagraph"/>
              <w:numPr>
                <w:ilvl w:val="0"/>
                <w:numId w:val="68"/>
              </w:numPr>
              <w:ind w:left="406"/>
              <w:rPr>
                <w:color w:val="C45911" w:themeColor="accent2" w:themeShade="BF"/>
              </w:rPr>
            </w:pPr>
            <w:r w:rsidRPr="00EE2C3D">
              <w:rPr>
                <w:color w:val="C45911" w:themeColor="accent2" w:themeShade="BF"/>
              </w:rPr>
              <w:t>use apostrophes to show plural possession</w:t>
            </w:r>
          </w:p>
          <w:p w14:paraId="51FA8C6F" w14:textId="738D4C07" w:rsidR="00EE2C3D" w:rsidRPr="00EE2C3D" w:rsidRDefault="00EE2C3D" w:rsidP="00331644">
            <w:pPr>
              <w:pStyle w:val="ListParagraph"/>
              <w:numPr>
                <w:ilvl w:val="0"/>
                <w:numId w:val="68"/>
              </w:numPr>
              <w:ind w:left="406"/>
              <w:rPr>
                <w:color w:val="C45911" w:themeColor="accent2" w:themeShade="BF"/>
              </w:rPr>
            </w:pPr>
            <w:r>
              <w:rPr>
                <w:color w:val="C45911" w:themeColor="accent2" w:themeShade="BF"/>
              </w:rPr>
              <w:t>in direct speech, use inverted commas and other punctuation, such as a comma after the reporting clause and / or end punctuation within the inverted commas</w:t>
            </w:r>
          </w:p>
        </w:tc>
        <w:tc>
          <w:tcPr>
            <w:tcW w:w="3855" w:type="dxa"/>
          </w:tcPr>
          <w:p w14:paraId="3737968C" w14:textId="77777777" w:rsidR="00D3733A" w:rsidRDefault="00D3733A" w:rsidP="00D3733A">
            <w:pPr>
              <w:jc w:val="center"/>
            </w:pPr>
            <w:r>
              <w:rPr>
                <w:u w:val="single"/>
              </w:rPr>
              <w:lastRenderedPageBreak/>
              <w:t>Planning Skills</w:t>
            </w:r>
          </w:p>
          <w:p w14:paraId="6A973E17" w14:textId="77777777" w:rsidR="00D3733A" w:rsidRPr="00D53543" w:rsidRDefault="00D3733A" w:rsidP="00331644">
            <w:pPr>
              <w:pStyle w:val="ListParagraph"/>
              <w:numPr>
                <w:ilvl w:val="0"/>
                <w:numId w:val="52"/>
              </w:numPr>
              <w:ind w:left="404"/>
              <w:rPr>
                <w:color w:val="7030A0"/>
              </w:rPr>
            </w:pPr>
            <w:r w:rsidRPr="00D53543">
              <w:rPr>
                <w:color w:val="7030A0"/>
              </w:rPr>
              <w:t xml:space="preserve">talk about and record initial ideas </w:t>
            </w:r>
          </w:p>
          <w:p w14:paraId="4735F244" w14:textId="77777777" w:rsidR="00D3733A" w:rsidRPr="00D53543" w:rsidRDefault="00D3733A" w:rsidP="00331644">
            <w:pPr>
              <w:pStyle w:val="ListParagraph"/>
              <w:numPr>
                <w:ilvl w:val="0"/>
                <w:numId w:val="52"/>
              </w:numPr>
              <w:ind w:left="404"/>
              <w:rPr>
                <w:color w:val="7030A0"/>
              </w:rPr>
            </w:pPr>
            <w:r w:rsidRPr="00D53543">
              <w:rPr>
                <w:color w:val="7030A0"/>
              </w:rPr>
              <w:t>compose and rehearse sentences orally (inc</w:t>
            </w:r>
            <w:r>
              <w:rPr>
                <w:color w:val="7030A0"/>
              </w:rPr>
              <w:t>luding</w:t>
            </w:r>
            <w:r w:rsidRPr="00D53543">
              <w:rPr>
                <w:color w:val="7030A0"/>
              </w:rPr>
              <w:t xml:space="preserve"> dialogue)</w:t>
            </w:r>
          </w:p>
          <w:p w14:paraId="7B9BE27B" w14:textId="77777777" w:rsidR="00D3733A" w:rsidRPr="00D53543" w:rsidRDefault="00D3733A" w:rsidP="00331644">
            <w:pPr>
              <w:pStyle w:val="ListParagraph"/>
              <w:numPr>
                <w:ilvl w:val="0"/>
                <w:numId w:val="52"/>
              </w:numPr>
              <w:ind w:left="404"/>
              <w:rPr>
                <w:color w:val="C45911" w:themeColor="accent2" w:themeShade="BF"/>
              </w:rPr>
            </w:pPr>
            <w:r w:rsidRPr="00D53543">
              <w:rPr>
                <w:color w:val="C45911" w:themeColor="accent2" w:themeShade="BF"/>
              </w:rPr>
              <w:t>discuss and develop initial ideas in order to plan before writing</w:t>
            </w:r>
          </w:p>
          <w:p w14:paraId="2651FB9F" w14:textId="77777777" w:rsidR="00137C56" w:rsidRDefault="00137C56" w:rsidP="00137C56">
            <w:pPr>
              <w:rPr>
                <w:color w:val="C45911" w:themeColor="accent2" w:themeShade="BF"/>
              </w:rPr>
            </w:pPr>
          </w:p>
          <w:p w14:paraId="13EA5D69" w14:textId="62A31B0F" w:rsidR="00137C56" w:rsidRPr="00137C56" w:rsidRDefault="00137C56" w:rsidP="00137C56">
            <w:pPr>
              <w:rPr>
                <w:color w:val="C45911" w:themeColor="accent2" w:themeShade="BF"/>
              </w:rPr>
            </w:pPr>
          </w:p>
        </w:tc>
        <w:tc>
          <w:tcPr>
            <w:tcW w:w="3858" w:type="dxa"/>
          </w:tcPr>
          <w:p w14:paraId="2E97EB31" w14:textId="77777777" w:rsidR="00D3733A" w:rsidRDefault="00D3733A" w:rsidP="00D3733A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lastRenderedPageBreak/>
              <w:t>Drafting Skills</w:t>
            </w:r>
          </w:p>
          <w:p w14:paraId="15268E52" w14:textId="77777777" w:rsidR="00D3733A" w:rsidRPr="00FF7EF7" w:rsidRDefault="00D3733A" w:rsidP="00331644">
            <w:pPr>
              <w:pStyle w:val="ListParagraph"/>
              <w:numPr>
                <w:ilvl w:val="0"/>
                <w:numId w:val="54"/>
              </w:numPr>
              <w:ind w:left="381"/>
              <w:rPr>
                <w:color w:val="7030A0"/>
              </w:rPr>
            </w:pPr>
            <w:r w:rsidRPr="00FF7EF7">
              <w:rPr>
                <w:color w:val="7030A0"/>
              </w:rPr>
              <w:t xml:space="preserve">organise paragraphs broadly around a theme with some scaffolding </w:t>
            </w:r>
          </w:p>
          <w:p w14:paraId="032E9943" w14:textId="77777777" w:rsidR="00D3733A" w:rsidRPr="00FF7EF7" w:rsidRDefault="00D3733A" w:rsidP="00331644">
            <w:pPr>
              <w:pStyle w:val="ListParagraph"/>
              <w:numPr>
                <w:ilvl w:val="0"/>
                <w:numId w:val="54"/>
              </w:numPr>
              <w:ind w:left="381"/>
              <w:rPr>
                <w:color w:val="7030A0"/>
              </w:rPr>
            </w:pPr>
            <w:r w:rsidRPr="00FF7EF7">
              <w:rPr>
                <w:color w:val="7030A0"/>
              </w:rPr>
              <w:t xml:space="preserve">write chronological narratives </w:t>
            </w:r>
          </w:p>
          <w:p w14:paraId="2DBA5F08" w14:textId="77777777" w:rsidR="00D3733A" w:rsidRPr="00FF7EF7" w:rsidRDefault="00D3733A" w:rsidP="00331644">
            <w:pPr>
              <w:pStyle w:val="ListParagraph"/>
              <w:numPr>
                <w:ilvl w:val="0"/>
                <w:numId w:val="54"/>
              </w:numPr>
              <w:ind w:left="381"/>
              <w:rPr>
                <w:color w:val="7030A0"/>
              </w:rPr>
            </w:pPr>
            <w:r w:rsidRPr="00FF7EF7">
              <w:rPr>
                <w:color w:val="7030A0"/>
              </w:rPr>
              <w:t xml:space="preserve">write in sequence </w:t>
            </w:r>
          </w:p>
          <w:p w14:paraId="61DC7885" w14:textId="77777777" w:rsidR="00D3733A" w:rsidRPr="00FF7EF7" w:rsidRDefault="00D3733A" w:rsidP="00331644">
            <w:pPr>
              <w:pStyle w:val="ListParagraph"/>
              <w:numPr>
                <w:ilvl w:val="0"/>
                <w:numId w:val="54"/>
              </w:numPr>
              <w:ind w:left="381"/>
              <w:rPr>
                <w:color w:val="7030A0"/>
              </w:rPr>
            </w:pPr>
            <w:r w:rsidRPr="00FF7EF7">
              <w:rPr>
                <w:color w:val="7030A0"/>
              </w:rPr>
              <w:lastRenderedPageBreak/>
              <w:t>describe characters, settings and/or plot in simple ways adding some interesting details</w:t>
            </w:r>
          </w:p>
          <w:p w14:paraId="62086327" w14:textId="77777777" w:rsidR="00D3733A" w:rsidRPr="00FF7EF7" w:rsidRDefault="00D3733A" w:rsidP="00331644">
            <w:pPr>
              <w:pStyle w:val="ListParagraph"/>
              <w:numPr>
                <w:ilvl w:val="0"/>
                <w:numId w:val="54"/>
              </w:numPr>
              <w:ind w:left="381"/>
              <w:rPr>
                <w:color w:val="C45911" w:themeColor="accent2" w:themeShade="BF"/>
              </w:rPr>
            </w:pPr>
            <w:r w:rsidRPr="00FF7EF7">
              <w:rPr>
                <w:color w:val="C45911" w:themeColor="accent2" w:themeShade="BF"/>
              </w:rPr>
              <w:t xml:space="preserve">organise writing into appropriate sections or paragraphs – both for fiction and non-fiction </w:t>
            </w:r>
          </w:p>
          <w:p w14:paraId="76D0AB07" w14:textId="77777777" w:rsidR="00D3733A" w:rsidRPr="00FF7EF7" w:rsidRDefault="00D3733A" w:rsidP="00331644">
            <w:pPr>
              <w:pStyle w:val="ListParagraph"/>
              <w:numPr>
                <w:ilvl w:val="0"/>
                <w:numId w:val="54"/>
              </w:numPr>
              <w:ind w:left="381"/>
              <w:rPr>
                <w:color w:val="C45911" w:themeColor="accent2" w:themeShade="BF"/>
              </w:rPr>
            </w:pPr>
            <w:r w:rsidRPr="00FF7EF7">
              <w:rPr>
                <w:color w:val="C45911" w:themeColor="accent2" w:themeShade="BF"/>
              </w:rPr>
              <w:t xml:space="preserve">appropriately use a range of presentational devices including use of title and subheadings </w:t>
            </w:r>
          </w:p>
          <w:p w14:paraId="3E3E1FE8" w14:textId="77777777" w:rsidR="00D3733A" w:rsidRPr="00FF7EF7" w:rsidRDefault="00D3733A" w:rsidP="00331644">
            <w:pPr>
              <w:pStyle w:val="ListParagraph"/>
              <w:numPr>
                <w:ilvl w:val="0"/>
                <w:numId w:val="54"/>
              </w:numPr>
              <w:ind w:left="381"/>
              <w:rPr>
                <w:color w:val="C45911" w:themeColor="accent2" w:themeShade="BF"/>
              </w:rPr>
            </w:pPr>
            <w:r w:rsidRPr="00FF7EF7">
              <w:rPr>
                <w:color w:val="C45911" w:themeColor="accent2" w:themeShade="BF"/>
              </w:rPr>
              <w:t xml:space="preserve">use dialogue [note: balance between dialogue and narrative may be uneven] </w:t>
            </w:r>
          </w:p>
          <w:p w14:paraId="210E4BE1" w14:textId="202E486B" w:rsidR="00826521" w:rsidRPr="00D3733A" w:rsidRDefault="00D3733A" w:rsidP="00331644">
            <w:pPr>
              <w:pStyle w:val="ListParagraph"/>
              <w:numPr>
                <w:ilvl w:val="0"/>
                <w:numId w:val="54"/>
              </w:numPr>
              <w:ind w:left="381"/>
              <w:rPr>
                <w:color w:val="C45911" w:themeColor="accent2" w:themeShade="BF"/>
              </w:rPr>
            </w:pPr>
            <w:r w:rsidRPr="00FF7EF7">
              <w:rPr>
                <w:color w:val="C45911" w:themeColor="accent2" w:themeShade="BF"/>
              </w:rPr>
              <w:t>describe characters, settings and plot with some appropriate interesting details</w:t>
            </w:r>
          </w:p>
        </w:tc>
      </w:tr>
      <w:tr w:rsidR="00FF7EF7" w14:paraId="166EAD05" w14:textId="77777777" w:rsidTr="00C40003">
        <w:trPr>
          <w:trHeight w:val="721"/>
        </w:trPr>
        <w:tc>
          <w:tcPr>
            <w:tcW w:w="3853" w:type="dxa"/>
          </w:tcPr>
          <w:p w14:paraId="2240BDC6" w14:textId="77777777" w:rsidR="00D3733A" w:rsidRDefault="00D3733A" w:rsidP="00D3733A">
            <w:pPr>
              <w:pStyle w:val="ListParagraph"/>
              <w:ind w:left="355"/>
              <w:jc w:val="center"/>
            </w:pPr>
            <w:r>
              <w:rPr>
                <w:u w:val="single"/>
              </w:rPr>
              <w:lastRenderedPageBreak/>
              <w:t>Editing Skills</w:t>
            </w:r>
          </w:p>
          <w:p w14:paraId="28BD10A6" w14:textId="77777777" w:rsidR="00D3733A" w:rsidRDefault="00D3733A" w:rsidP="00331644">
            <w:pPr>
              <w:pStyle w:val="ListParagraph"/>
              <w:numPr>
                <w:ilvl w:val="0"/>
                <w:numId w:val="57"/>
              </w:numPr>
              <w:ind w:left="355"/>
              <w:rPr>
                <w:color w:val="7030A0"/>
              </w:rPr>
            </w:pPr>
            <w:r w:rsidRPr="00826521">
              <w:rPr>
                <w:color w:val="7030A0"/>
              </w:rPr>
              <w:t>evaluate own and ot</w:t>
            </w:r>
            <w:r>
              <w:rPr>
                <w:color w:val="7030A0"/>
              </w:rPr>
              <w:t xml:space="preserve">hers’ writing – with direction </w:t>
            </w:r>
          </w:p>
          <w:p w14:paraId="78348139" w14:textId="77777777" w:rsidR="00D3733A" w:rsidRPr="00826521" w:rsidRDefault="00D3733A" w:rsidP="00331644">
            <w:pPr>
              <w:pStyle w:val="ListParagraph"/>
              <w:numPr>
                <w:ilvl w:val="0"/>
                <w:numId w:val="57"/>
              </w:numPr>
              <w:ind w:left="355"/>
              <w:rPr>
                <w:color w:val="7030A0"/>
              </w:rPr>
            </w:pPr>
            <w:r w:rsidRPr="00826521">
              <w:rPr>
                <w:color w:val="7030A0"/>
              </w:rPr>
              <w:t>re-read and check own writing against agreed criteria linked to spelling, gramm</w:t>
            </w:r>
            <w:r>
              <w:rPr>
                <w:color w:val="7030A0"/>
              </w:rPr>
              <w:t xml:space="preserve">ar, punctuation and </w:t>
            </w:r>
            <w:r w:rsidRPr="00826521">
              <w:rPr>
                <w:color w:val="7030A0"/>
              </w:rPr>
              <w:t xml:space="preserve">vocabulary </w:t>
            </w:r>
          </w:p>
          <w:p w14:paraId="114E6E82" w14:textId="77777777" w:rsidR="00D3733A" w:rsidRPr="00826521" w:rsidRDefault="00D3733A" w:rsidP="00331644">
            <w:pPr>
              <w:pStyle w:val="ListParagraph"/>
              <w:numPr>
                <w:ilvl w:val="0"/>
                <w:numId w:val="57"/>
              </w:numPr>
              <w:ind w:left="355"/>
              <w:rPr>
                <w:color w:val="7030A0"/>
              </w:rPr>
            </w:pPr>
            <w:r w:rsidRPr="00826521">
              <w:rPr>
                <w:color w:val="7030A0"/>
              </w:rPr>
              <w:t>make changes to their own writing following a re-read</w:t>
            </w:r>
          </w:p>
          <w:p w14:paraId="08F21C04" w14:textId="77777777" w:rsidR="00D3733A" w:rsidRPr="00D3733A" w:rsidRDefault="00D3733A" w:rsidP="00331644">
            <w:pPr>
              <w:pStyle w:val="ListParagraph"/>
              <w:numPr>
                <w:ilvl w:val="0"/>
                <w:numId w:val="57"/>
              </w:numPr>
              <w:ind w:left="355"/>
              <w:rPr>
                <w:color w:val="C45911" w:themeColor="accent2" w:themeShade="BF"/>
              </w:rPr>
            </w:pPr>
            <w:r w:rsidRPr="00826521">
              <w:rPr>
                <w:color w:val="C45911" w:themeColor="accent2" w:themeShade="BF"/>
              </w:rPr>
              <w:t>evaluate own and others’ writing making suggestions for improve</w:t>
            </w:r>
            <w:r w:rsidRPr="00D3733A">
              <w:rPr>
                <w:color w:val="C45911" w:themeColor="accent2" w:themeShade="BF"/>
              </w:rPr>
              <w:t xml:space="preserve">ments including content, grammar and vocabulary  </w:t>
            </w:r>
          </w:p>
          <w:p w14:paraId="74E9E1F9" w14:textId="77777777" w:rsidR="00826521" w:rsidRPr="00D3733A" w:rsidRDefault="00D3733A" w:rsidP="00331644">
            <w:pPr>
              <w:pStyle w:val="ListParagraph"/>
              <w:numPr>
                <w:ilvl w:val="0"/>
                <w:numId w:val="57"/>
              </w:numPr>
              <w:ind w:left="319"/>
              <w:rPr>
                <w:color w:val="C45911" w:themeColor="accent2" w:themeShade="BF"/>
                <w:u w:val="single"/>
              </w:rPr>
            </w:pPr>
            <w:r w:rsidRPr="00D3733A">
              <w:rPr>
                <w:color w:val="C45911" w:themeColor="accent2" w:themeShade="BF"/>
              </w:rPr>
              <w:t>proof-read, edit and revise their own work</w:t>
            </w:r>
          </w:p>
          <w:p w14:paraId="7F8AAF5A" w14:textId="48438132" w:rsidR="00D3733A" w:rsidRPr="00D3733A" w:rsidRDefault="00D3733A" w:rsidP="00D3733A">
            <w:pPr>
              <w:ind w:left="-41"/>
              <w:rPr>
                <w:u w:val="single"/>
              </w:rPr>
            </w:pPr>
          </w:p>
        </w:tc>
        <w:tc>
          <w:tcPr>
            <w:tcW w:w="3853" w:type="dxa"/>
          </w:tcPr>
          <w:p w14:paraId="2AEDDF12" w14:textId="77777777" w:rsidR="00D3733A" w:rsidRDefault="00D3733A" w:rsidP="00D3733A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Presentation &amp; Handwriting</w:t>
            </w:r>
          </w:p>
          <w:p w14:paraId="02936CD7" w14:textId="77777777" w:rsidR="00D3733A" w:rsidRPr="004C6A87" w:rsidRDefault="00D3733A" w:rsidP="00331644">
            <w:pPr>
              <w:pStyle w:val="ListParagraph"/>
              <w:numPr>
                <w:ilvl w:val="0"/>
                <w:numId w:val="48"/>
              </w:numPr>
              <w:ind w:left="355"/>
              <w:rPr>
                <w:color w:val="7030A0"/>
              </w:rPr>
            </w:pPr>
            <w:r w:rsidRPr="004C6A87">
              <w:rPr>
                <w:color w:val="7030A0"/>
              </w:rPr>
              <w:t xml:space="preserve">writing is legible </w:t>
            </w:r>
          </w:p>
          <w:p w14:paraId="6CC32987" w14:textId="77777777" w:rsidR="00D3733A" w:rsidRPr="004C6A87" w:rsidRDefault="00D3733A" w:rsidP="00331644">
            <w:pPr>
              <w:pStyle w:val="ListParagraph"/>
              <w:numPr>
                <w:ilvl w:val="0"/>
                <w:numId w:val="48"/>
              </w:numPr>
              <w:ind w:left="355"/>
              <w:rPr>
                <w:color w:val="7030A0"/>
              </w:rPr>
            </w:pPr>
            <w:r w:rsidRPr="004C6A87">
              <w:rPr>
                <w:color w:val="7030A0"/>
              </w:rPr>
              <w:t xml:space="preserve">letters are consistent in size and formation </w:t>
            </w:r>
          </w:p>
          <w:p w14:paraId="161D0D72" w14:textId="77777777" w:rsidR="00D3733A" w:rsidRPr="004C6A87" w:rsidRDefault="00D3733A" w:rsidP="00331644">
            <w:pPr>
              <w:pStyle w:val="ListParagraph"/>
              <w:numPr>
                <w:ilvl w:val="0"/>
                <w:numId w:val="48"/>
              </w:numPr>
              <w:ind w:left="355"/>
              <w:rPr>
                <w:color w:val="7030A0"/>
              </w:rPr>
            </w:pPr>
            <w:r w:rsidRPr="004C6A87">
              <w:rPr>
                <w:color w:val="7030A0"/>
              </w:rPr>
              <w:t xml:space="preserve">capital letters are the correct size relative to lower case </w:t>
            </w:r>
          </w:p>
          <w:p w14:paraId="73997A18" w14:textId="77777777" w:rsidR="00D3733A" w:rsidRPr="004C6A87" w:rsidRDefault="00D3733A" w:rsidP="00331644">
            <w:pPr>
              <w:pStyle w:val="ListParagraph"/>
              <w:numPr>
                <w:ilvl w:val="0"/>
                <w:numId w:val="48"/>
              </w:numPr>
              <w:ind w:left="355"/>
              <w:rPr>
                <w:color w:val="7030A0"/>
              </w:rPr>
            </w:pPr>
            <w:r w:rsidRPr="004C6A87">
              <w:rPr>
                <w:color w:val="7030A0"/>
              </w:rPr>
              <w:t xml:space="preserve">writing is spaced sufficiently so that ascenders and descenders do not meet diagonal and horizontal strokes are used consistently to join letters </w:t>
            </w:r>
          </w:p>
          <w:p w14:paraId="61EDE6F3" w14:textId="77777777" w:rsidR="00D3733A" w:rsidRPr="004C6A87" w:rsidRDefault="00D3733A" w:rsidP="00331644">
            <w:pPr>
              <w:pStyle w:val="ListParagraph"/>
              <w:numPr>
                <w:ilvl w:val="0"/>
                <w:numId w:val="48"/>
              </w:numPr>
              <w:ind w:left="355"/>
              <w:rPr>
                <w:color w:val="7030A0"/>
              </w:rPr>
            </w:pPr>
            <w:r w:rsidRPr="004C6A87">
              <w:rPr>
                <w:color w:val="7030A0"/>
              </w:rPr>
              <w:t xml:space="preserve">know which letters, when adjacent, are best left </w:t>
            </w:r>
            <w:proofErr w:type="spellStart"/>
            <w:r w:rsidRPr="004C6A87">
              <w:rPr>
                <w:color w:val="7030A0"/>
              </w:rPr>
              <w:t>unjoined</w:t>
            </w:r>
            <w:proofErr w:type="spellEnd"/>
            <w:r w:rsidRPr="004C6A87">
              <w:rPr>
                <w:color w:val="7030A0"/>
              </w:rPr>
              <w:t xml:space="preserve"> </w:t>
            </w:r>
          </w:p>
          <w:p w14:paraId="7EC1D868" w14:textId="77777777" w:rsidR="00D3733A" w:rsidRPr="004C6A87" w:rsidRDefault="00D3733A" w:rsidP="00331644">
            <w:pPr>
              <w:pStyle w:val="ListParagraph"/>
              <w:numPr>
                <w:ilvl w:val="0"/>
                <w:numId w:val="48"/>
              </w:numPr>
              <w:ind w:left="355"/>
              <w:rPr>
                <w:color w:val="7030A0"/>
              </w:rPr>
            </w:pPr>
            <w:r w:rsidRPr="004C6A87">
              <w:rPr>
                <w:color w:val="7030A0"/>
              </w:rPr>
              <w:t>appropriate letters are joined – consistent to the school’s handwriting approach</w:t>
            </w:r>
          </w:p>
          <w:p w14:paraId="6D980FB4" w14:textId="77777777" w:rsidR="00D3733A" w:rsidRPr="004C6A87" w:rsidRDefault="00D3733A" w:rsidP="00331644">
            <w:pPr>
              <w:pStyle w:val="ListParagraph"/>
              <w:numPr>
                <w:ilvl w:val="0"/>
                <w:numId w:val="48"/>
              </w:numPr>
              <w:ind w:left="355"/>
              <w:rPr>
                <w:color w:val="C45911" w:themeColor="accent2" w:themeShade="BF"/>
              </w:rPr>
            </w:pPr>
            <w:r w:rsidRPr="004C6A87">
              <w:rPr>
                <w:color w:val="C45911" w:themeColor="accent2" w:themeShade="BF"/>
              </w:rPr>
              <w:t xml:space="preserve">writing is legible and fluent </w:t>
            </w:r>
          </w:p>
          <w:p w14:paraId="7D9F6B64" w14:textId="77777777" w:rsidR="00D3733A" w:rsidRPr="004C6A87" w:rsidRDefault="00D3733A" w:rsidP="00331644">
            <w:pPr>
              <w:pStyle w:val="ListParagraph"/>
              <w:numPr>
                <w:ilvl w:val="0"/>
                <w:numId w:val="48"/>
              </w:numPr>
              <w:ind w:left="355"/>
              <w:rPr>
                <w:color w:val="C45911" w:themeColor="accent2" w:themeShade="BF"/>
              </w:rPr>
            </w:pPr>
            <w:r w:rsidRPr="004C6A87">
              <w:rPr>
                <w:color w:val="C45911" w:themeColor="accent2" w:themeShade="BF"/>
              </w:rPr>
              <w:t xml:space="preserve">all letters and digits are consistently formed and of the correct size, orientation and relationship to one another </w:t>
            </w:r>
          </w:p>
          <w:p w14:paraId="67E7D708" w14:textId="77777777" w:rsidR="00D3733A" w:rsidRPr="00826521" w:rsidRDefault="00D3733A" w:rsidP="00331644">
            <w:pPr>
              <w:pStyle w:val="ListParagraph"/>
              <w:numPr>
                <w:ilvl w:val="0"/>
                <w:numId w:val="48"/>
              </w:numPr>
              <w:ind w:left="355"/>
              <w:rPr>
                <w:color w:val="C45911" w:themeColor="accent2" w:themeShade="BF"/>
              </w:rPr>
            </w:pPr>
            <w:proofErr w:type="spellStart"/>
            <w:r w:rsidRPr="00826521">
              <w:rPr>
                <w:color w:val="C45911" w:themeColor="accent2" w:themeShade="BF"/>
              </w:rPr>
              <w:t>downstrokes</w:t>
            </w:r>
            <w:proofErr w:type="spellEnd"/>
            <w:r w:rsidRPr="00826521">
              <w:rPr>
                <w:color w:val="C45911" w:themeColor="accent2" w:themeShade="BF"/>
              </w:rPr>
              <w:t xml:space="preserve"> of letters are mostly parallel and equidistant </w:t>
            </w:r>
          </w:p>
          <w:p w14:paraId="0676063C" w14:textId="02D02E01" w:rsidR="00137C56" w:rsidRPr="00CC070F" w:rsidRDefault="00D3733A" w:rsidP="00137C56">
            <w:pPr>
              <w:pStyle w:val="ListParagraph"/>
              <w:numPr>
                <w:ilvl w:val="0"/>
                <w:numId w:val="48"/>
              </w:numPr>
              <w:ind w:left="309"/>
              <w:rPr>
                <w:color w:val="C45911" w:themeColor="accent2" w:themeShade="BF"/>
              </w:rPr>
            </w:pPr>
            <w:r w:rsidRPr="00826521">
              <w:rPr>
                <w:color w:val="C45911" w:themeColor="accent2" w:themeShade="BF"/>
              </w:rPr>
              <w:t>writing is spaced sufficiently so that ascenders and descenders do not meet appropriate letters are joined consistently</w:t>
            </w:r>
          </w:p>
        </w:tc>
        <w:tc>
          <w:tcPr>
            <w:tcW w:w="3855" w:type="dxa"/>
          </w:tcPr>
          <w:p w14:paraId="719A7D34" w14:textId="77777777" w:rsidR="00D3733A" w:rsidRDefault="00D3733A" w:rsidP="00D3733A">
            <w:pPr>
              <w:jc w:val="center"/>
            </w:pPr>
            <w:r>
              <w:rPr>
                <w:u w:val="single"/>
              </w:rPr>
              <w:t>Vocabulary</w:t>
            </w:r>
          </w:p>
          <w:p w14:paraId="4EC21705" w14:textId="77777777" w:rsidR="00D3733A" w:rsidRDefault="00D3733A" w:rsidP="00331644">
            <w:pPr>
              <w:pStyle w:val="ListParagraph"/>
              <w:numPr>
                <w:ilvl w:val="0"/>
                <w:numId w:val="60"/>
              </w:numPr>
              <w:ind w:left="428"/>
              <w:rPr>
                <w:color w:val="7030A0"/>
              </w:rPr>
            </w:pPr>
            <w:r w:rsidRPr="00137C56">
              <w:rPr>
                <w:color w:val="7030A0"/>
              </w:rPr>
              <w:t>extend the range of sentences with more than one clause by using a wider range of conjunctions including: when, if, because, although, after, while, before, so</w:t>
            </w:r>
          </w:p>
          <w:p w14:paraId="06FA00A6" w14:textId="77777777" w:rsidR="00D3733A" w:rsidRPr="00137C56" w:rsidRDefault="00D3733A" w:rsidP="00331644">
            <w:pPr>
              <w:pStyle w:val="ListParagraph"/>
              <w:numPr>
                <w:ilvl w:val="0"/>
                <w:numId w:val="60"/>
              </w:numPr>
              <w:ind w:left="428"/>
              <w:rPr>
                <w:color w:val="C45911" w:themeColor="accent2" w:themeShade="BF"/>
              </w:rPr>
            </w:pPr>
            <w:proofErr w:type="gramStart"/>
            <w:r w:rsidRPr="00137C56">
              <w:rPr>
                <w:color w:val="C45911" w:themeColor="accent2" w:themeShade="BF"/>
              </w:rPr>
              <w:t>develop</w:t>
            </w:r>
            <w:proofErr w:type="gramEnd"/>
            <w:r w:rsidRPr="00137C56">
              <w:rPr>
                <w:color w:val="C45911" w:themeColor="accent2" w:themeShade="BF"/>
              </w:rPr>
              <w:t xml:space="preserve"> a vocabulary range to develop a wider range of word choices for adjectives, adverbs, conjunctions etc…</w:t>
            </w:r>
          </w:p>
          <w:p w14:paraId="78D9ED0E" w14:textId="480C9FF4" w:rsidR="00137C56" w:rsidRPr="00137C56" w:rsidRDefault="00137C56" w:rsidP="00D3733A"/>
        </w:tc>
        <w:tc>
          <w:tcPr>
            <w:tcW w:w="3855" w:type="dxa"/>
          </w:tcPr>
          <w:p w14:paraId="41DD25AA" w14:textId="77777777" w:rsidR="00D3733A" w:rsidRDefault="00D3733A" w:rsidP="00D3733A">
            <w:pPr>
              <w:jc w:val="center"/>
            </w:pPr>
            <w:r>
              <w:rPr>
                <w:u w:val="single"/>
              </w:rPr>
              <w:t>Performing</w:t>
            </w:r>
          </w:p>
          <w:p w14:paraId="5BFABF93" w14:textId="77777777" w:rsidR="00D3733A" w:rsidRPr="00137C56" w:rsidRDefault="00D3733A" w:rsidP="00331644">
            <w:pPr>
              <w:pStyle w:val="ListParagraph"/>
              <w:numPr>
                <w:ilvl w:val="0"/>
                <w:numId w:val="63"/>
              </w:numPr>
              <w:ind w:left="404"/>
              <w:rPr>
                <w:color w:val="7030A0"/>
              </w:rPr>
            </w:pPr>
            <w:r w:rsidRPr="00137C56">
              <w:rPr>
                <w:color w:val="7030A0"/>
              </w:rPr>
              <w:t xml:space="preserve">read their own writing aloud to a group or whole class with appropriate intonation to make that the meaning is clear and sufficient volume to be heard </w:t>
            </w:r>
          </w:p>
          <w:p w14:paraId="3D945BEB" w14:textId="77777777" w:rsidR="00D3733A" w:rsidRPr="00137C56" w:rsidRDefault="00D3733A" w:rsidP="00331644">
            <w:pPr>
              <w:pStyle w:val="ListParagraph"/>
              <w:numPr>
                <w:ilvl w:val="0"/>
                <w:numId w:val="63"/>
              </w:numPr>
              <w:ind w:left="404"/>
              <w:rPr>
                <w:color w:val="C45911" w:themeColor="accent2" w:themeShade="BF"/>
              </w:rPr>
            </w:pPr>
            <w:r w:rsidRPr="00137C56">
              <w:rPr>
                <w:color w:val="C45911" w:themeColor="accent2" w:themeShade="BF"/>
              </w:rPr>
              <w:t>read their own writing aloud to a group or whole class, using appropriate intonation and controlling the tone and volume so that the meaning is clear</w:t>
            </w:r>
          </w:p>
          <w:p w14:paraId="5B683A4E" w14:textId="77777777" w:rsidR="00FF7EF7" w:rsidRDefault="00FF7EF7" w:rsidP="002A0BA2">
            <w:pPr>
              <w:jc w:val="center"/>
              <w:rPr>
                <w:u w:val="single"/>
              </w:rPr>
            </w:pPr>
          </w:p>
        </w:tc>
        <w:tc>
          <w:tcPr>
            <w:tcW w:w="3858" w:type="dxa"/>
          </w:tcPr>
          <w:p w14:paraId="4891A4DE" w14:textId="77777777" w:rsidR="00FF7EF7" w:rsidRDefault="00FF7EF7" w:rsidP="002A0BA2">
            <w:pPr>
              <w:jc w:val="center"/>
              <w:rPr>
                <w:u w:val="single"/>
              </w:rPr>
            </w:pPr>
          </w:p>
        </w:tc>
      </w:tr>
    </w:tbl>
    <w:p w14:paraId="665FC74D" w14:textId="7E3EDFFA" w:rsidR="00577065" w:rsidRDefault="00577065" w:rsidP="00577065">
      <w:pPr>
        <w:rPr>
          <w:sz w:val="36"/>
          <w:szCs w:val="36"/>
        </w:rPr>
      </w:pPr>
    </w:p>
    <w:p w14:paraId="6180F081" w14:textId="77777777" w:rsidR="00577065" w:rsidRPr="00577065" w:rsidRDefault="00577065" w:rsidP="00577065">
      <w:pPr>
        <w:tabs>
          <w:tab w:val="left" w:pos="3778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14:paraId="6C40F7B2" w14:textId="143D931F" w:rsidR="00577065" w:rsidRDefault="00577065" w:rsidP="00577065">
      <w:pPr>
        <w:tabs>
          <w:tab w:val="left" w:pos="3778"/>
        </w:tabs>
        <w:rPr>
          <w:sz w:val="36"/>
          <w:szCs w:val="36"/>
        </w:rPr>
      </w:pPr>
    </w:p>
    <w:tbl>
      <w:tblPr>
        <w:tblStyle w:val="TableGrid"/>
        <w:tblpPr w:leftFromText="180" w:rightFromText="180" w:vertAnchor="text" w:horzAnchor="margin" w:tblpXSpec="right" w:tblpY="-27"/>
        <w:tblW w:w="0" w:type="auto"/>
        <w:tblLook w:val="04A0" w:firstRow="1" w:lastRow="0" w:firstColumn="1" w:lastColumn="0" w:noHBand="0" w:noVBand="1"/>
      </w:tblPr>
      <w:tblGrid>
        <w:gridCol w:w="3853"/>
        <w:gridCol w:w="3853"/>
        <w:gridCol w:w="3855"/>
        <w:gridCol w:w="3855"/>
        <w:gridCol w:w="3858"/>
      </w:tblGrid>
      <w:tr w:rsidR="00C40003" w14:paraId="35FFDC82" w14:textId="77777777" w:rsidTr="00C40003">
        <w:trPr>
          <w:trHeight w:val="721"/>
        </w:trPr>
        <w:tc>
          <w:tcPr>
            <w:tcW w:w="19274" w:type="dxa"/>
            <w:gridSpan w:val="5"/>
          </w:tcPr>
          <w:p w14:paraId="0433E14F" w14:textId="569B0795" w:rsidR="00C40003" w:rsidRDefault="00BB5454" w:rsidP="00C40003">
            <w:pPr>
              <w:jc w:val="center"/>
            </w:pPr>
            <w:r>
              <w:rPr>
                <w:noProof/>
                <w:lang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75A6B71B" wp14:editId="4DCE177D">
                      <wp:simplePos x="0" y="0"/>
                      <wp:positionH relativeFrom="margin">
                        <wp:posOffset>-1957705</wp:posOffset>
                      </wp:positionH>
                      <wp:positionV relativeFrom="paragraph">
                        <wp:posOffset>37219</wp:posOffset>
                      </wp:positionV>
                      <wp:extent cx="1657350" cy="933450"/>
                      <wp:effectExtent l="0" t="0" r="19050" b="1905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7350" cy="933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523CABB" w14:textId="2893ED46" w:rsidR="00233095" w:rsidRPr="00BF3C5C" w:rsidRDefault="00233095" w:rsidP="00C41AEA">
                                  <w:pPr>
                                    <w:jc w:val="center"/>
                                    <w:rPr>
                                      <w:sz w:val="96"/>
                                      <w:szCs w:val="96"/>
                                    </w:rPr>
                                  </w:pPr>
                                  <w:r>
                                    <w:rPr>
                                      <w:sz w:val="96"/>
                                      <w:szCs w:val="96"/>
                                    </w:rPr>
                                    <w:t>UKS2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38" style="position:absolute;left:0;text-align:left;margin-left:-154.15pt;margin-top:2.95pt;width:130.5pt;height:73.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" fillcolor="#5b9bd5 [3204]" strokecolor="#1f4d78 [1604]" strokeweight="1pt">
                      <v:textbox>
                        <w:txbxContent>
                          <w:p w14:paraId="4523CABB" w14:textId="2893ED46" w:rsidR="00233095" w:rsidRPr="00BF3C5C" w:rsidRDefault="00233095" w:rsidP="00C41AEA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UKS2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35BA07DB" wp14:editId="68AA813E">
                      <wp:simplePos x="0" y="0"/>
                      <wp:positionH relativeFrom="margin">
                        <wp:posOffset>-4421505</wp:posOffset>
                      </wp:positionH>
                      <wp:positionV relativeFrom="paragraph">
                        <wp:posOffset>-98425</wp:posOffset>
                      </wp:positionV>
                      <wp:extent cx="1657350" cy="933450"/>
                      <wp:effectExtent l="0" t="0" r="1905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7350" cy="933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526A829" w14:textId="77777777" w:rsidR="00233095" w:rsidRPr="00BF3C5C" w:rsidRDefault="00233095" w:rsidP="00C41AEA">
                                  <w:pPr>
                                    <w:jc w:val="center"/>
                                    <w:rPr>
                                      <w:sz w:val="96"/>
                                      <w:szCs w:val="96"/>
                                    </w:rPr>
                                  </w:pPr>
                                  <w:r>
                                    <w:rPr>
                                      <w:sz w:val="96"/>
                                      <w:szCs w:val="96"/>
                                    </w:rPr>
                                    <w:t>UKS2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39" style="position:absolute;left:0;text-align:left;margin-left:-348.15pt;margin-top:-7.75pt;width:130.5pt;height:73.5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" fillcolor="#5b9bd5 [3204]" strokecolor="#1f4d78 [1604]" strokeweight="1pt">
                      <v:textbox>
                        <w:txbxContent>
                          <w:p w14:paraId="0526A829" w14:textId="77777777" w:rsidR="00233095" w:rsidRPr="00BF3C5C" w:rsidRDefault="00233095" w:rsidP="00C41AEA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UKS2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C40003" w:rsidRPr="00C41AEA">
              <w:t>Writing forms / genres to be taught du</w:t>
            </w:r>
            <w:r w:rsidR="009264F6">
              <w:t>ring UKS2</w:t>
            </w:r>
            <w:r w:rsidR="00C40003" w:rsidRPr="00C41AEA">
              <w:t>.  Precisely when each form is taught is left to the discretion of the Class Teacher</w:t>
            </w:r>
            <w:r w:rsidR="00CC070F">
              <w:t xml:space="preserve"> so that forms can be planned</w:t>
            </w:r>
            <w:r w:rsidR="00C40003" w:rsidRPr="00C41AEA">
              <w:t xml:space="preserve"> to correspond with texts and / or Topics being taught at different points in the year.</w:t>
            </w:r>
            <w:r w:rsidR="00163239">
              <w:t xml:space="preserve">   Written work should provide opportunities for pupils to use </w:t>
            </w:r>
            <w:proofErr w:type="spellStart"/>
            <w:r w:rsidR="00163239">
              <w:t>SPaG</w:t>
            </w:r>
            <w:proofErr w:type="spellEnd"/>
            <w:r w:rsidR="00163239">
              <w:t xml:space="preserve"> taught to date.</w:t>
            </w:r>
            <w:r w:rsidR="00C42203">
              <w:t xml:space="preserve">  Skills specific to each year group should be taught and evidenced across a range of writing.</w:t>
            </w:r>
          </w:p>
          <w:p w14:paraId="55574394" w14:textId="3779EEEC" w:rsidR="00113708" w:rsidRDefault="00113708" w:rsidP="00331644">
            <w:pPr>
              <w:pStyle w:val="ListParagraph"/>
              <w:numPr>
                <w:ilvl w:val="0"/>
                <w:numId w:val="47"/>
              </w:numPr>
            </w:pPr>
            <w:r>
              <w:t>Black text: to be covered by the end of UKS2</w:t>
            </w:r>
          </w:p>
          <w:p w14:paraId="0FC8613B" w14:textId="402F249F" w:rsidR="00113708" w:rsidRPr="004C6A87" w:rsidRDefault="00113708" w:rsidP="00331644">
            <w:pPr>
              <w:pStyle w:val="ListParagraph"/>
              <w:numPr>
                <w:ilvl w:val="0"/>
                <w:numId w:val="46"/>
              </w:numPr>
              <w:rPr>
                <w:color w:val="7030A0"/>
              </w:rPr>
            </w:pPr>
            <w:r>
              <w:rPr>
                <w:color w:val="7030A0"/>
              </w:rPr>
              <w:t>Purple text: specific to Year 5</w:t>
            </w:r>
          </w:p>
          <w:p w14:paraId="1546CD75" w14:textId="070E3EA8" w:rsidR="00113708" w:rsidRPr="004C6A87" w:rsidRDefault="00113708" w:rsidP="00331644">
            <w:pPr>
              <w:pStyle w:val="ListParagraph"/>
              <w:numPr>
                <w:ilvl w:val="0"/>
                <w:numId w:val="45"/>
              </w:numPr>
              <w:rPr>
                <w:color w:val="C45911" w:themeColor="accent2" w:themeShade="BF"/>
              </w:rPr>
            </w:pPr>
            <w:r>
              <w:rPr>
                <w:color w:val="C45911" w:themeColor="accent2" w:themeShade="BF"/>
              </w:rPr>
              <w:t>Orange text: specific to Year 6</w:t>
            </w:r>
          </w:p>
          <w:p w14:paraId="3D13A724" w14:textId="16A07DAF" w:rsidR="00113708" w:rsidRPr="00577065" w:rsidRDefault="00113708" w:rsidP="00113708"/>
        </w:tc>
      </w:tr>
      <w:tr w:rsidR="00C40003" w14:paraId="66622BCC" w14:textId="77777777" w:rsidTr="00C40003">
        <w:trPr>
          <w:trHeight w:val="721"/>
        </w:trPr>
        <w:tc>
          <w:tcPr>
            <w:tcW w:w="3853" w:type="dxa"/>
          </w:tcPr>
          <w:p w14:paraId="33BB2531" w14:textId="321AE02B" w:rsidR="00C40003" w:rsidRPr="00577065" w:rsidRDefault="00666797" w:rsidP="00C40003">
            <w:pPr>
              <w:pStyle w:val="ListParagraph"/>
              <w:rPr>
                <w:u w:val="single"/>
              </w:rPr>
            </w:pPr>
            <w:r>
              <w:rPr>
                <w:u w:val="single"/>
              </w:rPr>
              <w:t>Diary Entries</w:t>
            </w:r>
            <w:r w:rsidR="00C40003" w:rsidRPr="00577065">
              <w:rPr>
                <w:u w:val="single"/>
              </w:rPr>
              <w:t xml:space="preserve"> (Recount)</w:t>
            </w:r>
          </w:p>
          <w:p w14:paraId="4990B8C8" w14:textId="4C40417D" w:rsidR="00A07ADE" w:rsidRPr="00577065" w:rsidRDefault="00A07ADE" w:rsidP="00331644">
            <w:pPr>
              <w:pStyle w:val="ListParagraph"/>
              <w:numPr>
                <w:ilvl w:val="0"/>
                <w:numId w:val="7"/>
              </w:numPr>
              <w:ind w:left="585"/>
            </w:pPr>
            <w:r>
              <w:t>Consistently u</w:t>
            </w:r>
            <w:r w:rsidRPr="00577065">
              <w:t xml:space="preserve">se first person. </w:t>
            </w:r>
          </w:p>
          <w:p w14:paraId="500D9ECE" w14:textId="1C21799B" w:rsidR="00A07ADE" w:rsidRPr="00577065" w:rsidRDefault="00A07ADE" w:rsidP="00331644">
            <w:pPr>
              <w:pStyle w:val="ListParagraph"/>
              <w:numPr>
                <w:ilvl w:val="0"/>
                <w:numId w:val="7"/>
              </w:numPr>
              <w:ind w:left="585"/>
            </w:pPr>
            <w:r>
              <w:t>Consistently u</w:t>
            </w:r>
            <w:r w:rsidRPr="00577065">
              <w:t xml:space="preserve">se past tense. </w:t>
            </w:r>
          </w:p>
          <w:p w14:paraId="35922FFC" w14:textId="59FC93B6" w:rsidR="00A07ADE" w:rsidRPr="00577065" w:rsidRDefault="00A07ADE" w:rsidP="00331644">
            <w:pPr>
              <w:pStyle w:val="ListParagraph"/>
              <w:numPr>
                <w:ilvl w:val="0"/>
                <w:numId w:val="7"/>
              </w:numPr>
              <w:ind w:left="585"/>
            </w:pPr>
            <w:r w:rsidRPr="00577065">
              <w:t xml:space="preserve">Use paragraphs correctly. </w:t>
            </w:r>
          </w:p>
          <w:p w14:paraId="4447A6A5" w14:textId="77777777" w:rsidR="00A07ADE" w:rsidRPr="00577065" w:rsidRDefault="00A07ADE" w:rsidP="00331644">
            <w:pPr>
              <w:pStyle w:val="ListParagraph"/>
              <w:numPr>
                <w:ilvl w:val="0"/>
                <w:numId w:val="7"/>
              </w:numPr>
              <w:ind w:left="585"/>
            </w:pPr>
            <w:r w:rsidRPr="00577065">
              <w:t xml:space="preserve">Understand informality of diary. </w:t>
            </w:r>
          </w:p>
          <w:p w14:paraId="0BD0E874" w14:textId="35C4688D" w:rsidR="00A07ADE" w:rsidRPr="00577065" w:rsidRDefault="00A07ADE" w:rsidP="00331644">
            <w:pPr>
              <w:pStyle w:val="ListParagraph"/>
              <w:numPr>
                <w:ilvl w:val="0"/>
                <w:numId w:val="7"/>
              </w:numPr>
              <w:ind w:left="585"/>
            </w:pPr>
            <w:r w:rsidRPr="00577065">
              <w:t xml:space="preserve">Portray thoughts and feelings using emotive language. </w:t>
            </w:r>
          </w:p>
          <w:p w14:paraId="68725BD1" w14:textId="03C2C094" w:rsidR="00A07ADE" w:rsidRDefault="00A07ADE" w:rsidP="00331644">
            <w:pPr>
              <w:pStyle w:val="ListParagraph"/>
              <w:numPr>
                <w:ilvl w:val="0"/>
                <w:numId w:val="7"/>
              </w:numPr>
              <w:ind w:left="585"/>
            </w:pPr>
            <w:r w:rsidRPr="00577065">
              <w:t xml:space="preserve">Understand and use the correct layout. </w:t>
            </w:r>
          </w:p>
          <w:p w14:paraId="06394B2E" w14:textId="3D362C9D" w:rsidR="00A07ADE" w:rsidRPr="00577065" w:rsidRDefault="00A07ADE" w:rsidP="00331644">
            <w:pPr>
              <w:pStyle w:val="ListParagraph"/>
              <w:numPr>
                <w:ilvl w:val="0"/>
                <w:numId w:val="7"/>
              </w:numPr>
              <w:ind w:left="585"/>
            </w:pPr>
            <w:r>
              <w:t>Clear sequencing and ordering of events that doesn’t affect the flow of writing</w:t>
            </w:r>
          </w:p>
          <w:p w14:paraId="5F05C68D" w14:textId="46EA51C3" w:rsidR="00A07ADE" w:rsidRDefault="00A07ADE" w:rsidP="00331644">
            <w:pPr>
              <w:pStyle w:val="ListParagraph"/>
              <w:numPr>
                <w:ilvl w:val="0"/>
                <w:numId w:val="7"/>
              </w:numPr>
              <w:ind w:left="585"/>
            </w:pPr>
            <w:r>
              <w:t>Use of appropriate rhetorical questions that don’t affect the flow of writing</w:t>
            </w:r>
          </w:p>
          <w:p w14:paraId="1D091DD6" w14:textId="2127BE41" w:rsidR="00A07ADE" w:rsidRDefault="0062408E" w:rsidP="00331644">
            <w:pPr>
              <w:pStyle w:val="ListParagraph"/>
              <w:numPr>
                <w:ilvl w:val="0"/>
                <w:numId w:val="7"/>
              </w:numPr>
              <w:ind w:left="585"/>
            </w:pPr>
            <w:r>
              <w:t>Meet</w:t>
            </w:r>
            <w:r w:rsidR="00A07ADE">
              <w:t xml:space="preserve"> UKS2 expectations for Handwriting and Presentation</w:t>
            </w:r>
          </w:p>
          <w:p w14:paraId="7EA32162" w14:textId="3678FC26" w:rsidR="00A07ADE" w:rsidRDefault="00A07ADE" w:rsidP="00331644">
            <w:pPr>
              <w:pStyle w:val="ListParagraph"/>
              <w:numPr>
                <w:ilvl w:val="0"/>
                <w:numId w:val="7"/>
              </w:numPr>
              <w:ind w:left="585"/>
            </w:pPr>
            <w:r>
              <w:t>Evidence of LKS2 and some UKS2 punctuation</w:t>
            </w:r>
          </w:p>
          <w:p w14:paraId="5A6DFF37" w14:textId="5FAD54F4" w:rsidR="00A07ADE" w:rsidRPr="00577065" w:rsidRDefault="00A07ADE" w:rsidP="00331644">
            <w:pPr>
              <w:pStyle w:val="ListParagraph"/>
              <w:numPr>
                <w:ilvl w:val="0"/>
                <w:numId w:val="7"/>
              </w:numPr>
              <w:ind w:left="585"/>
            </w:pPr>
            <w:r>
              <w:t>Evidence of UKS2 Planning / Drafting / Editing process</w:t>
            </w:r>
          </w:p>
          <w:p w14:paraId="3CA01B53" w14:textId="77777777" w:rsidR="00C40003" w:rsidRPr="00C41AEA" w:rsidRDefault="00C40003" w:rsidP="00C40003"/>
        </w:tc>
        <w:tc>
          <w:tcPr>
            <w:tcW w:w="3853" w:type="dxa"/>
          </w:tcPr>
          <w:p w14:paraId="6545111F" w14:textId="77777777" w:rsidR="00C40003" w:rsidRPr="00577065" w:rsidRDefault="00C40003" w:rsidP="00C40003">
            <w:pPr>
              <w:jc w:val="center"/>
              <w:rPr>
                <w:u w:val="single"/>
              </w:rPr>
            </w:pPr>
            <w:r w:rsidRPr="00577065">
              <w:rPr>
                <w:u w:val="single"/>
              </w:rPr>
              <w:t>Instructions (Procedure)</w:t>
            </w:r>
          </w:p>
          <w:p w14:paraId="5EDE9918" w14:textId="77777777" w:rsidR="0062408E" w:rsidRDefault="0062408E" w:rsidP="00331644">
            <w:pPr>
              <w:pStyle w:val="ListParagraph"/>
              <w:numPr>
                <w:ilvl w:val="0"/>
                <w:numId w:val="73"/>
              </w:numPr>
              <w:ind w:left="431"/>
            </w:pPr>
            <w:r>
              <w:t xml:space="preserve">Understand their audience and adjust formality accordingly. </w:t>
            </w:r>
          </w:p>
          <w:p w14:paraId="1CA41C2A" w14:textId="3A79C63E" w:rsidR="0062408E" w:rsidRDefault="0062408E" w:rsidP="00331644">
            <w:pPr>
              <w:pStyle w:val="ListParagraph"/>
              <w:numPr>
                <w:ilvl w:val="0"/>
                <w:numId w:val="73"/>
              </w:numPr>
              <w:ind w:left="431"/>
            </w:pPr>
            <w:r>
              <w:t xml:space="preserve">Use bullet points and/or numbered steps correctly. </w:t>
            </w:r>
          </w:p>
          <w:p w14:paraId="5ED9470E" w14:textId="77777777" w:rsidR="0062408E" w:rsidRDefault="0062408E" w:rsidP="00331644">
            <w:pPr>
              <w:pStyle w:val="ListParagraph"/>
              <w:numPr>
                <w:ilvl w:val="0"/>
                <w:numId w:val="73"/>
              </w:numPr>
              <w:ind w:left="431"/>
            </w:pPr>
            <w:r>
              <w:t xml:space="preserve">Create and use a concise and relevant introduction. </w:t>
            </w:r>
          </w:p>
          <w:p w14:paraId="5087CF15" w14:textId="77777777" w:rsidR="0062408E" w:rsidRDefault="0062408E" w:rsidP="00331644">
            <w:pPr>
              <w:pStyle w:val="ListParagraph"/>
              <w:numPr>
                <w:ilvl w:val="0"/>
                <w:numId w:val="73"/>
              </w:numPr>
              <w:ind w:left="431"/>
            </w:pPr>
            <w:r>
              <w:t xml:space="preserve">Create and use chronological steps accurately. </w:t>
            </w:r>
          </w:p>
          <w:p w14:paraId="05204128" w14:textId="77777777" w:rsidR="0062408E" w:rsidRDefault="0062408E" w:rsidP="00331644">
            <w:pPr>
              <w:pStyle w:val="ListParagraph"/>
              <w:numPr>
                <w:ilvl w:val="0"/>
                <w:numId w:val="73"/>
              </w:numPr>
              <w:ind w:left="431"/>
            </w:pPr>
            <w:r>
              <w:t xml:space="preserve">Use a range of sequencing conjunctions such as first, next, then, finally etc. </w:t>
            </w:r>
          </w:p>
          <w:p w14:paraId="41705DEB" w14:textId="77777777" w:rsidR="0062408E" w:rsidRDefault="0062408E" w:rsidP="00331644">
            <w:pPr>
              <w:pStyle w:val="ListParagraph"/>
              <w:numPr>
                <w:ilvl w:val="0"/>
                <w:numId w:val="73"/>
              </w:numPr>
              <w:ind w:left="431"/>
            </w:pPr>
            <w:r>
              <w:t>Integrate sub-headings within instructions</w:t>
            </w:r>
          </w:p>
          <w:p w14:paraId="0ECFD7AA" w14:textId="77777777" w:rsidR="0062408E" w:rsidRDefault="0062408E" w:rsidP="00331644">
            <w:pPr>
              <w:pStyle w:val="ListParagraph"/>
              <w:numPr>
                <w:ilvl w:val="0"/>
                <w:numId w:val="73"/>
              </w:numPr>
              <w:ind w:left="431"/>
            </w:pPr>
            <w:r>
              <w:t>Use captions, pictures, diagrams and labels to illustrate and expand upon written instructions</w:t>
            </w:r>
          </w:p>
          <w:p w14:paraId="56915FAF" w14:textId="77777777" w:rsidR="0062408E" w:rsidRDefault="0062408E" w:rsidP="00331644">
            <w:pPr>
              <w:pStyle w:val="ListParagraph"/>
              <w:numPr>
                <w:ilvl w:val="0"/>
                <w:numId w:val="73"/>
              </w:numPr>
              <w:ind w:left="431"/>
            </w:pPr>
            <w:r>
              <w:t xml:space="preserve">Accurately and appropriately use imperative verbs. </w:t>
            </w:r>
          </w:p>
          <w:p w14:paraId="2210AEFE" w14:textId="77777777" w:rsidR="0062408E" w:rsidRDefault="0062408E" w:rsidP="00331644">
            <w:pPr>
              <w:pStyle w:val="ListParagraph"/>
              <w:numPr>
                <w:ilvl w:val="0"/>
                <w:numId w:val="73"/>
              </w:numPr>
              <w:ind w:left="431"/>
            </w:pPr>
            <w:r>
              <w:t xml:space="preserve">Use subject specific vocabulary. </w:t>
            </w:r>
          </w:p>
          <w:p w14:paraId="751607C2" w14:textId="256DA066" w:rsidR="0062408E" w:rsidRDefault="0062408E" w:rsidP="00331644">
            <w:pPr>
              <w:pStyle w:val="ListParagraph"/>
              <w:numPr>
                <w:ilvl w:val="0"/>
                <w:numId w:val="73"/>
              </w:numPr>
              <w:ind w:left="431"/>
            </w:pPr>
            <w:r>
              <w:t>Consistently use present tense</w:t>
            </w:r>
          </w:p>
          <w:p w14:paraId="52D4464E" w14:textId="77777777" w:rsidR="0062408E" w:rsidRDefault="0062408E" w:rsidP="00331644">
            <w:pPr>
              <w:pStyle w:val="ListParagraph"/>
              <w:numPr>
                <w:ilvl w:val="0"/>
                <w:numId w:val="73"/>
              </w:numPr>
              <w:ind w:left="431"/>
            </w:pPr>
            <w:r>
              <w:t>Meet UKS2 expectations for Handwriting and Presentation</w:t>
            </w:r>
          </w:p>
          <w:p w14:paraId="3499F1BB" w14:textId="77777777" w:rsidR="0062408E" w:rsidRDefault="0062408E" w:rsidP="00331644">
            <w:pPr>
              <w:pStyle w:val="ListParagraph"/>
              <w:numPr>
                <w:ilvl w:val="0"/>
                <w:numId w:val="73"/>
              </w:numPr>
              <w:ind w:left="431"/>
            </w:pPr>
            <w:r>
              <w:t>Evidence of LKS2 and some UKS2 punctuation</w:t>
            </w:r>
          </w:p>
          <w:p w14:paraId="25AEC787" w14:textId="4F717FA7" w:rsidR="00C40003" w:rsidRPr="00095227" w:rsidRDefault="0062408E" w:rsidP="00C40003">
            <w:pPr>
              <w:pStyle w:val="ListParagraph"/>
              <w:numPr>
                <w:ilvl w:val="0"/>
                <w:numId w:val="73"/>
              </w:numPr>
              <w:ind w:left="431"/>
            </w:pPr>
            <w:r>
              <w:t>Evidence of UKS2 Planning / Drafting / Editing process</w:t>
            </w:r>
          </w:p>
        </w:tc>
        <w:tc>
          <w:tcPr>
            <w:tcW w:w="3855" w:type="dxa"/>
          </w:tcPr>
          <w:p w14:paraId="3D2943C9" w14:textId="3B7BD679" w:rsidR="00C40003" w:rsidRPr="00577065" w:rsidRDefault="00DF6A35" w:rsidP="00C40003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Explanation Text (Explanation)</w:t>
            </w:r>
          </w:p>
          <w:p w14:paraId="1FF63B63" w14:textId="1C794824" w:rsidR="00C772C0" w:rsidRDefault="00DF6A35" w:rsidP="00015672">
            <w:pPr>
              <w:pStyle w:val="ListParagraph"/>
              <w:numPr>
                <w:ilvl w:val="0"/>
                <w:numId w:val="82"/>
              </w:numPr>
              <w:ind w:left="544"/>
            </w:pPr>
            <w:r>
              <w:t>Create an appropriate title based around a question.</w:t>
            </w:r>
          </w:p>
          <w:p w14:paraId="44510973" w14:textId="77777777" w:rsidR="00C772C0" w:rsidRDefault="00C772C0" w:rsidP="00015672">
            <w:pPr>
              <w:pStyle w:val="ListParagraph"/>
              <w:numPr>
                <w:ilvl w:val="0"/>
                <w:numId w:val="82"/>
              </w:numPr>
              <w:ind w:left="544"/>
            </w:pPr>
            <w:r>
              <w:t xml:space="preserve">Understand the use and style of an explanation text. </w:t>
            </w:r>
          </w:p>
          <w:p w14:paraId="73E45B5D" w14:textId="56D9954D" w:rsidR="00C772C0" w:rsidRDefault="00C772C0" w:rsidP="00015672">
            <w:pPr>
              <w:pStyle w:val="ListParagraph"/>
              <w:numPr>
                <w:ilvl w:val="0"/>
                <w:numId w:val="82"/>
              </w:numPr>
              <w:ind w:left="544"/>
            </w:pPr>
            <w:r>
              <w:t>Create and use an</w:t>
            </w:r>
            <w:r w:rsidR="00DF6A35">
              <w:t xml:space="preserve"> opening statement/ paragraph to introduce the subject.</w:t>
            </w:r>
          </w:p>
          <w:p w14:paraId="1A91EFC8" w14:textId="04B66165" w:rsidR="00C772C0" w:rsidRDefault="00C772C0" w:rsidP="00015672">
            <w:pPr>
              <w:pStyle w:val="ListParagraph"/>
              <w:numPr>
                <w:ilvl w:val="0"/>
                <w:numId w:val="82"/>
              </w:numPr>
              <w:ind w:left="544"/>
            </w:pPr>
            <w:r>
              <w:t xml:space="preserve">Use paragraphs correctly. </w:t>
            </w:r>
          </w:p>
          <w:p w14:paraId="6BA87BD5" w14:textId="2E329701" w:rsidR="00C772C0" w:rsidRDefault="00C772C0" w:rsidP="00015672">
            <w:pPr>
              <w:pStyle w:val="ListParagraph"/>
              <w:numPr>
                <w:ilvl w:val="0"/>
                <w:numId w:val="82"/>
              </w:numPr>
              <w:ind w:left="544"/>
            </w:pPr>
            <w:r>
              <w:t xml:space="preserve">Use passive verbs (where necessary). </w:t>
            </w:r>
          </w:p>
          <w:p w14:paraId="20EDBA83" w14:textId="2F53A5BC" w:rsidR="00C772C0" w:rsidRDefault="0028194B" w:rsidP="00015672">
            <w:pPr>
              <w:pStyle w:val="ListParagraph"/>
              <w:numPr>
                <w:ilvl w:val="0"/>
                <w:numId w:val="82"/>
              </w:numPr>
              <w:ind w:left="544"/>
            </w:pPr>
            <w:r>
              <w:t xml:space="preserve">Use </w:t>
            </w:r>
            <w:r w:rsidR="00C772C0">
              <w:t xml:space="preserve">subject specific vocabulary. </w:t>
            </w:r>
          </w:p>
          <w:p w14:paraId="50100196" w14:textId="6B9E24C6" w:rsidR="00C772C0" w:rsidRDefault="00C772C0" w:rsidP="0028194B">
            <w:pPr>
              <w:pStyle w:val="ListParagraph"/>
              <w:numPr>
                <w:ilvl w:val="0"/>
                <w:numId w:val="82"/>
              </w:numPr>
              <w:ind w:left="544"/>
            </w:pPr>
            <w:r>
              <w:t>Use</w:t>
            </w:r>
            <w:r w:rsidR="0028194B">
              <w:t xml:space="preserve"> a range of</w:t>
            </w:r>
            <w:r>
              <w:t xml:space="preserve"> sequencing </w:t>
            </w:r>
            <w:r w:rsidR="0028194B">
              <w:t xml:space="preserve">and co-ordinating </w:t>
            </w:r>
            <w:r>
              <w:t xml:space="preserve">conjunctions </w:t>
            </w:r>
          </w:p>
          <w:p w14:paraId="65D7C000" w14:textId="3EC7EE21" w:rsidR="00C772C0" w:rsidRDefault="00015672" w:rsidP="00015672">
            <w:pPr>
              <w:pStyle w:val="ListParagraph"/>
              <w:numPr>
                <w:ilvl w:val="0"/>
                <w:numId w:val="82"/>
              </w:numPr>
              <w:ind w:left="544"/>
            </w:pPr>
            <w:r>
              <w:t>Primarily use the present tense (with past tense used to give examples from the past or future tense to explain what will happen next if appropriate)</w:t>
            </w:r>
          </w:p>
          <w:p w14:paraId="17074521" w14:textId="3709DA24" w:rsidR="00015672" w:rsidRDefault="00015672" w:rsidP="00015672">
            <w:pPr>
              <w:pStyle w:val="ListParagraph"/>
              <w:numPr>
                <w:ilvl w:val="0"/>
                <w:numId w:val="82"/>
              </w:numPr>
              <w:ind w:left="544"/>
            </w:pPr>
            <w:r>
              <w:t>Include illustrations, diagrams or charts to support the text</w:t>
            </w:r>
          </w:p>
          <w:p w14:paraId="10025D70" w14:textId="0FD7B57E" w:rsidR="0028194B" w:rsidRDefault="0028194B" w:rsidP="00015672">
            <w:pPr>
              <w:pStyle w:val="ListParagraph"/>
              <w:numPr>
                <w:ilvl w:val="0"/>
                <w:numId w:val="82"/>
              </w:numPr>
              <w:ind w:left="544"/>
            </w:pPr>
            <w:r>
              <w:t>Clear logical sequencing to text</w:t>
            </w:r>
          </w:p>
          <w:p w14:paraId="5496563A" w14:textId="0E23DD73" w:rsidR="0028194B" w:rsidRDefault="0028194B" w:rsidP="00015672">
            <w:pPr>
              <w:pStyle w:val="ListParagraph"/>
              <w:numPr>
                <w:ilvl w:val="0"/>
                <w:numId w:val="82"/>
              </w:numPr>
              <w:ind w:left="544"/>
            </w:pPr>
            <w:r>
              <w:t>Create a glossary to define technical vocabulary</w:t>
            </w:r>
          </w:p>
          <w:p w14:paraId="3CEF1E17" w14:textId="77777777" w:rsidR="00015672" w:rsidRDefault="00015672" w:rsidP="00015672">
            <w:pPr>
              <w:pStyle w:val="ListParagraph"/>
              <w:numPr>
                <w:ilvl w:val="0"/>
                <w:numId w:val="82"/>
              </w:numPr>
              <w:ind w:left="544"/>
            </w:pPr>
            <w:r>
              <w:t>Meet UKS2 expectations for Handwriting and Presentation</w:t>
            </w:r>
          </w:p>
          <w:p w14:paraId="3C623591" w14:textId="77777777" w:rsidR="00015672" w:rsidRDefault="00015672" w:rsidP="00015672">
            <w:pPr>
              <w:pStyle w:val="ListParagraph"/>
              <w:numPr>
                <w:ilvl w:val="0"/>
                <w:numId w:val="82"/>
              </w:numPr>
              <w:ind w:left="544"/>
            </w:pPr>
            <w:r>
              <w:t>Evidence of LKS2 and some UKS2 punctuation</w:t>
            </w:r>
          </w:p>
          <w:p w14:paraId="731A4345" w14:textId="1EADD405" w:rsidR="00C40003" w:rsidRPr="00C772C0" w:rsidRDefault="00015672" w:rsidP="00015672">
            <w:pPr>
              <w:pStyle w:val="ListParagraph"/>
              <w:numPr>
                <w:ilvl w:val="0"/>
                <w:numId w:val="82"/>
              </w:numPr>
              <w:ind w:left="544"/>
            </w:pPr>
            <w:r>
              <w:t>Evidence of UKS2 Planning / Drafting / Editing process</w:t>
            </w:r>
          </w:p>
        </w:tc>
        <w:tc>
          <w:tcPr>
            <w:tcW w:w="3855" w:type="dxa"/>
          </w:tcPr>
          <w:p w14:paraId="51939252" w14:textId="42995D27" w:rsidR="00C40003" w:rsidRPr="00577065" w:rsidRDefault="00C40003" w:rsidP="00C40003">
            <w:pPr>
              <w:jc w:val="center"/>
              <w:rPr>
                <w:u w:val="single"/>
              </w:rPr>
            </w:pPr>
            <w:r w:rsidRPr="00577065">
              <w:rPr>
                <w:u w:val="single"/>
              </w:rPr>
              <w:t>Non-chronolo</w:t>
            </w:r>
            <w:r w:rsidR="000E72C4">
              <w:rPr>
                <w:u w:val="single"/>
              </w:rPr>
              <w:t>gical Report (Information</w:t>
            </w:r>
            <w:r w:rsidRPr="00577065">
              <w:rPr>
                <w:u w:val="single"/>
              </w:rPr>
              <w:t>)</w:t>
            </w:r>
          </w:p>
          <w:p w14:paraId="30302118" w14:textId="2D05EEAB" w:rsidR="00F12B2A" w:rsidRDefault="00F12B2A" w:rsidP="00F12B2A">
            <w:pPr>
              <w:pStyle w:val="ListParagraph"/>
              <w:numPr>
                <w:ilvl w:val="0"/>
                <w:numId w:val="86"/>
              </w:numPr>
              <w:ind w:left="380"/>
            </w:pPr>
            <w:r>
              <w:t xml:space="preserve">Create and use titles and sub - headings/titles. </w:t>
            </w:r>
          </w:p>
          <w:p w14:paraId="5C150ACE" w14:textId="65D2E246" w:rsidR="00F12B2A" w:rsidRDefault="00F12B2A" w:rsidP="00F12B2A">
            <w:pPr>
              <w:pStyle w:val="ListParagraph"/>
              <w:numPr>
                <w:ilvl w:val="0"/>
                <w:numId w:val="86"/>
              </w:numPr>
              <w:ind w:left="380"/>
            </w:pPr>
            <w:r>
              <w:t xml:space="preserve">Use subject specific vocabulary. </w:t>
            </w:r>
          </w:p>
          <w:p w14:paraId="42AF8B7A" w14:textId="4A42C685" w:rsidR="00F12B2A" w:rsidRDefault="00F12B2A" w:rsidP="00F12B2A">
            <w:pPr>
              <w:pStyle w:val="ListParagraph"/>
              <w:numPr>
                <w:ilvl w:val="0"/>
                <w:numId w:val="86"/>
              </w:numPr>
              <w:ind w:left="380"/>
            </w:pPr>
            <w:r>
              <w:t xml:space="preserve">Use passive verbs. </w:t>
            </w:r>
          </w:p>
          <w:p w14:paraId="3DB960E3" w14:textId="65FFE048" w:rsidR="00F12B2A" w:rsidRDefault="00F12B2A" w:rsidP="00F12B2A">
            <w:pPr>
              <w:pStyle w:val="ListParagraph"/>
              <w:numPr>
                <w:ilvl w:val="0"/>
                <w:numId w:val="86"/>
              </w:numPr>
              <w:ind w:left="380"/>
            </w:pPr>
            <w:r>
              <w:t xml:space="preserve">Create and use pictures, diagrams and captions. </w:t>
            </w:r>
          </w:p>
          <w:p w14:paraId="62CD2484" w14:textId="5C2E979D" w:rsidR="00F12B2A" w:rsidRDefault="00F12B2A" w:rsidP="00F12B2A">
            <w:pPr>
              <w:pStyle w:val="ListParagraph"/>
              <w:numPr>
                <w:ilvl w:val="0"/>
                <w:numId w:val="86"/>
              </w:numPr>
              <w:ind w:left="380"/>
            </w:pPr>
            <w:r>
              <w:t xml:space="preserve">Use formal language. </w:t>
            </w:r>
          </w:p>
          <w:p w14:paraId="31125899" w14:textId="307B67A7" w:rsidR="00F12B2A" w:rsidRDefault="00F12B2A" w:rsidP="00F12B2A">
            <w:pPr>
              <w:pStyle w:val="ListParagraph"/>
              <w:numPr>
                <w:ilvl w:val="0"/>
                <w:numId w:val="86"/>
              </w:numPr>
              <w:ind w:left="380"/>
            </w:pPr>
            <w:r>
              <w:t xml:space="preserve">Create and use a relevant introduction. </w:t>
            </w:r>
          </w:p>
          <w:p w14:paraId="01EB5990" w14:textId="71524D8C" w:rsidR="00F12B2A" w:rsidRDefault="00F12B2A" w:rsidP="00F12B2A">
            <w:pPr>
              <w:pStyle w:val="ListParagraph"/>
              <w:numPr>
                <w:ilvl w:val="0"/>
                <w:numId w:val="86"/>
              </w:numPr>
              <w:ind w:left="380"/>
            </w:pPr>
            <w:r>
              <w:t>Include ‘Fun facts’ and ‘Did you know?’ (</w:t>
            </w:r>
            <w:proofErr w:type="gramStart"/>
            <w:r>
              <w:t>if</w:t>
            </w:r>
            <w:proofErr w:type="gramEnd"/>
            <w:r>
              <w:t xml:space="preserve"> appropriate).  </w:t>
            </w:r>
          </w:p>
          <w:p w14:paraId="38EB68EF" w14:textId="2C11EF73" w:rsidR="00F12B2A" w:rsidRDefault="00F12B2A" w:rsidP="00F12B2A">
            <w:pPr>
              <w:pStyle w:val="ListParagraph"/>
              <w:numPr>
                <w:ilvl w:val="0"/>
                <w:numId w:val="86"/>
              </w:numPr>
              <w:ind w:left="380"/>
            </w:pPr>
            <w:r>
              <w:t xml:space="preserve">Understand who the text is for and use appropriate and specific vocabulary and language. </w:t>
            </w:r>
          </w:p>
          <w:p w14:paraId="26442588" w14:textId="77777777" w:rsidR="00C40003" w:rsidRDefault="00F12B2A" w:rsidP="00F12B2A">
            <w:pPr>
              <w:pStyle w:val="ListParagraph"/>
              <w:numPr>
                <w:ilvl w:val="0"/>
                <w:numId w:val="86"/>
              </w:numPr>
              <w:ind w:left="380"/>
            </w:pPr>
            <w:r>
              <w:t>Create and use a relevant conclusion</w:t>
            </w:r>
          </w:p>
          <w:p w14:paraId="1F609DA3" w14:textId="77777777" w:rsidR="00F12B2A" w:rsidRDefault="00F12B2A" w:rsidP="00F12B2A">
            <w:pPr>
              <w:pStyle w:val="ListParagraph"/>
              <w:numPr>
                <w:ilvl w:val="0"/>
                <w:numId w:val="73"/>
              </w:numPr>
              <w:ind w:left="380"/>
            </w:pPr>
            <w:r>
              <w:t>Meet UKS2 expectations for Handwriting and Presentation</w:t>
            </w:r>
          </w:p>
          <w:p w14:paraId="588C37C7" w14:textId="77777777" w:rsidR="00F12B2A" w:rsidRDefault="00F12B2A" w:rsidP="00F12B2A">
            <w:pPr>
              <w:pStyle w:val="ListParagraph"/>
              <w:numPr>
                <w:ilvl w:val="0"/>
                <w:numId w:val="73"/>
              </w:numPr>
              <w:ind w:left="380"/>
            </w:pPr>
            <w:r>
              <w:t>Evidence of LKS2 and some UKS2 punctuation</w:t>
            </w:r>
          </w:p>
          <w:p w14:paraId="1644A4AA" w14:textId="77777777" w:rsidR="00F12B2A" w:rsidRPr="00577065" w:rsidRDefault="00F12B2A" w:rsidP="00F12B2A">
            <w:pPr>
              <w:pStyle w:val="ListParagraph"/>
              <w:numPr>
                <w:ilvl w:val="0"/>
                <w:numId w:val="73"/>
              </w:numPr>
              <w:ind w:left="380"/>
            </w:pPr>
            <w:r>
              <w:t>Evidence of UKS2 Planning / Drafting / Editing process</w:t>
            </w:r>
          </w:p>
          <w:p w14:paraId="25612F21" w14:textId="11BD4D1E" w:rsidR="00F12B2A" w:rsidRPr="00964C36" w:rsidRDefault="00F12B2A" w:rsidP="00F12B2A"/>
        </w:tc>
        <w:tc>
          <w:tcPr>
            <w:tcW w:w="3858" w:type="dxa"/>
          </w:tcPr>
          <w:p w14:paraId="1C59C893" w14:textId="054B111C" w:rsidR="00C40003" w:rsidRPr="00577065" w:rsidRDefault="00C40003" w:rsidP="00C40003">
            <w:pPr>
              <w:jc w:val="center"/>
              <w:rPr>
                <w:u w:val="single"/>
              </w:rPr>
            </w:pPr>
            <w:r w:rsidRPr="00577065">
              <w:rPr>
                <w:u w:val="single"/>
              </w:rPr>
              <w:t>Letter Writing (adaptable to different genres</w:t>
            </w:r>
            <w:r w:rsidR="008404D7">
              <w:rPr>
                <w:u w:val="single"/>
              </w:rPr>
              <w:t xml:space="preserve"> but at least one letter to be Persuasive</w:t>
            </w:r>
            <w:r w:rsidRPr="00577065">
              <w:rPr>
                <w:u w:val="single"/>
              </w:rPr>
              <w:t>)</w:t>
            </w:r>
          </w:p>
          <w:p w14:paraId="01B24E35" w14:textId="4D954293" w:rsidR="00095227" w:rsidRDefault="00095227" w:rsidP="00095227">
            <w:pPr>
              <w:pStyle w:val="ListParagraph"/>
              <w:numPr>
                <w:ilvl w:val="0"/>
                <w:numId w:val="80"/>
              </w:numPr>
              <w:ind w:left="354"/>
            </w:pPr>
            <w:r>
              <w:t xml:space="preserve">Use the correct level of formality. </w:t>
            </w:r>
          </w:p>
          <w:p w14:paraId="2E0B58CC" w14:textId="7D65FE24" w:rsidR="00095227" w:rsidRDefault="00095227" w:rsidP="00095227">
            <w:pPr>
              <w:pStyle w:val="ListParagraph"/>
              <w:numPr>
                <w:ilvl w:val="0"/>
                <w:numId w:val="80"/>
              </w:numPr>
              <w:ind w:left="354"/>
            </w:pPr>
            <w:r>
              <w:t xml:space="preserve">Use vocabulary and language specific for recipient. </w:t>
            </w:r>
          </w:p>
          <w:p w14:paraId="188E6BE9" w14:textId="6D87D47D" w:rsidR="00095227" w:rsidRDefault="00095227" w:rsidP="00095227">
            <w:pPr>
              <w:pStyle w:val="ListParagraph"/>
              <w:numPr>
                <w:ilvl w:val="0"/>
                <w:numId w:val="80"/>
              </w:numPr>
              <w:ind w:left="354"/>
            </w:pPr>
            <w:r>
              <w:t xml:space="preserve">Understand and use the correct presentation for a letter, for example, Dear and from versus Yours Faithfully or Sincerely. </w:t>
            </w:r>
          </w:p>
          <w:p w14:paraId="52C79036" w14:textId="5871335C" w:rsidR="00095227" w:rsidRDefault="00095227" w:rsidP="00095227">
            <w:pPr>
              <w:pStyle w:val="ListParagraph"/>
              <w:numPr>
                <w:ilvl w:val="0"/>
                <w:numId w:val="80"/>
              </w:numPr>
              <w:ind w:left="354"/>
            </w:pPr>
            <w:r>
              <w:t xml:space="preserve">Create a relevant introduction. </w:t>
            </w:r>
          </w:p>
          <w:p w14:paraId="79AED04D" w14:textId="77777777" w:rsidR="00C40003" w:rsidRDefault="00095227" w:rsidP="00095227">
            <w:pPr>
              <w:pStyle w:val="ListParagraph"/>
              <w:numPr>
                <w:ilvl w:val="0"/>
                <w:numId w:val="80"/>
              </w:numPr>
              <w:ind w:left="354"/>
            </w:pPr>
            <w:r>
              <w:t>Create a relevant summary or conclusion</w:t>
            </w:r>
          </w:p>
          <w:p w14:paraId="7F987DE6" w14:textId="77777777" w:rsidR="00095227" w:rsidRDefault="00095227" w:rsidP="00095227">
            <w:pPr>
              <w:pStyle w:val="ListParagraph"/>
              <w:numPr>
                <w:ilvl w:val="0"/>
                <w:numId w:val="80"/>
              </w:numPr>
              <w:ind w:left="354"/>
            </w:pPr>
            <w:r>
              <w:t>Write in clear paragraphs</w:t>
            </w:r>
          </w:p>
          <w:p w14:paraId="2F8B128A" w14:textId="77777777" w:rsidR="00095227" w:rsidRDefault="00095227" w:rsidP="00095227">
            <w:pPr>
              <w:pStyle w:val="ListParagraph"/>
              <w:numPr>
                <w:ilvl w:val="0"/>
                <w:numId w:val="73"/>
              </w:numPr>
              <w:ind w:left="431"/>
            </w:pPr>
            <w:r>
              <w:t>Meet UKS2 expectations for Handwriting and Presentation</w:t>
            </w:r>
          </w:p>
          <w:p w14:paraId="0552F79A" w14:textId="1A6FE306" w:rsidR="00095227" w:rsidRDefault="00095227" w:rsidP="00095227">
            <w:pPr>
              <w:pStyle w:val="ListParagraph"/>
              <w:numPr>
                <w:ilvl w:val="0"/>
                <w:numId w:val="73"/>
              </w:numPr>
              <w:ind w:left="431"/>
            </w:pPr>
            <w:r>
              <w:t>Evidence of LKS2 and some UKS2 punctuation</w:t>
            </w:r>
          </w:p>
          <w:p w14:paraId="5AF17CA6" w14:textId="77777777" w:rsidR="00095227" w:rsidRPr="00577065" w:rsidRDefault="00095227" w:rsidP="00095227">
            <w:pPr>
              <w:pStyle w:val="ListParagraph"/>
              <w:numPr>
                <w:ilvl w:val="0"/>
                <w:numId w:val="73"/>
              </w:numPr>
              <w:ind w:left="431"/>
            </w:pPr>
            <w:r>
              <w:t>Evidence of UKS2 Planning / Drafting / Editing process</w:t>
            </w:r>
          </w:p>
          <w:p w14:paraId="3B708319" w14:textId="3784E02A" w:rsidR="00095227" w:rsidRPr="00095227" w:rsidRDefault="00095227" w:rsidP="00095227"/>
        </w:tc>
      </w:tr>
      <w:tr w:rsidR="00C40003" w14:paraId="5C059C36" w14:textId="77777777" w:rsidTr="00C40003">
        <w:trPr>
          <w:trHeight w:val="721"/>
        </w:trPr>
        <w:tc>
          <w:tcPr>
            <w:tcW w:w="3853" w:type="dxa"/>
          </w:tcPr>
          <w:p w14:paraId="5F372984" w14:textId="103090C3" w:rsidR="00C40003" w:rsidRPr="00577065" w:rsidRDefault="00C40003" w:rsidP="00C40003">
            <w:pPr>
              <w:jc w:val="center"/>
              <w:rPr>
                <w:u w:val="single"/>
              </w:rPr>
            </w:pPr>
            <w:r w:rsidRPr="00577065">
              <w:rPr>
                <w:u w:val="single"/>
              </w:rPr>
              <w:t>Stories (Narrative, at least one story to be</w:t>
            </w:r>
            <w:r w:rsidR="00E96B30">
              <w:rPr>
                <w:u w:val="single"/>
              </w:rPr>
              <w:t xml:space="preserve"> a</w:t>
            </w:r>
            <w:r w:rsidRPr="00577065">
              <w:rPr>
                <w:u w:val="single"/>
              </w:rPr>
              <w:t xml:space="preserve"> </w:t>
            </w:r>
            <w:r w:rsidR="009264F6">
              <w:rPr>
                <w:u w:val="single"/>
              </w:rPr>
              <w:t>Myth / Legend</w:t>
            </w:r>
            <w:r w:rsidRPr="00577065">
              <w:rPr>
                <w:u w:val="single"/>
              </w:rPr>
              <w:t>)</w:t>
            </w:r>
          </w:p>
          <w:p w14:paraId="44D119F4" w14:textId="0EE4F203" w:rsidR="00991ACD" w:rsidRDefault="00991ACD" w:rsidP="00331644">
            <w:pPr>
              <w:pStyle w:val="ListParagraph"/>
              <w:numPr>
                <w:ilvl w:val="0"/>
                <w:numId w:val="77"/>
              </w:numPr>
              <w:ind w:left="460"/>
            </w:pPr>
            <w:r>
              <w:t xml:space="preserve">Understand and use a range of tenses including past, present and present perfect. </w:t>
            </w:r>
          </w:p>
          <w:p w14:paraId="607EC2B5" w14:textId="175BC9F8" w:rsidR="00991ACD" w:rsidRDefault="00991ACD" w:rsidP="00331644">
            <w:pPr>
              <w:pStyle w:val="ListParagraph"/>
              <w:numPr>
                <w:ilvl w:val="0"/>
                <w:numId w:val="77"/>
              </w:numPr>
              <w:ind w:left="460"/>
            </w:pPr>
            <w:r>
              <w:t xml:space="preserve">Use sophisticated descriptive language appropriate to characters. </w:t>
            </w:r>
          </w:p>
          <w:p w14:paraId="00F76205" w14:textId="6E1E13E9" w:rsidR="00991ACD" w:rsidRDefault="00991ACD" w:rsidP="00331644">
            <w:pPr>
              <w:pStyle w:val="ListParagraph"/>
              <w:numPr>
                <w:ilvl w:val="0"/>
                <w:numId w:val="77"/>
              </w:numPr>
              <w:ind w:left="460"/>
            </w:pPr>
            <w:r>
              <w:t xml:space="preserve">Understand and accurately use a balance of both direct and indirect/reported speech. </w:t>
            </w:r>
          </w:p>
          <w:p w14:paraId="72A57C47" w14:textId="5921B000" w:rsidR="00991ACD" w:rsidRDefault="00991ACD" w:rsidP="00331644">
            <w:pPr>
              <w:pStyle w:val="ListParagraph"/>
              <w:numPr>
                <w:ilvl w:val="0"/>
                <w:numId w:val="77"/>
              </w:numPr>
              <w:ind w:left="460"/>
            </w:pPr>
            <w:r>
              <w:t xml:space="preserve">Describe settings, characters and atmosphere and integrate dialogue to convey character and advance the action. </w:t>
            </w:r>
          </w:p>
          <w:p w14:paraId="27468494" w14:textId="6AF8896F" w:rsidR="00991ACD" w:rsidRDefault="00991ACD" w:rsidP="00331644">
            <w:pPr>
              <w:pStyle w:val="ListParagraph"/>
              <w:numPr>
                <w:ilvl w:val="0"/>
                <w:numId w:val="77"/>
              </w:numPr>
              <w:ind w:left="460"/>
            </w:pPr>
            <w:r>
              <w:t>Use of appropriate rhetorical questions that don’t affect the flow of writing</w:t>
            </w:r>
          </w:p>
          <w:p w14:paraId="06DC92FB" w14:textId="26CCF806" w:rsidR="00991ACD" w:rsidRDefault="00991ACD" w:rsidP="00331644">
            <w:pPr>
              <w:pStyle w:val="ListParagraph"/>
              <w:numPr>
                <w:ilvl w:val="0"/>
                <w:numId w:val="77"/>
              </w:numPr>
              <w:ind w:left="460"/>
            </w:pPr>
            <w:r>
              <w:t xml:space="preserve">Use a balance of sentence types, such as simple, compound and complex sentences. </w:t>
            </w:r>
          </w:p>
          <w:p w14:paraId="202895D5" w14:textId="0603AE73" w:rsidR="00991ACD" w:rsidRDefault="00991ACD" w:rsidP="00331644">
            <w:pPr>
              <w:pStyle w:val="ListParagraph"/>
              <w:numPr>
                <w:ilvl w:val="0"/>
                <w:numId w:val="77"/>
              </w:numPr>
              <w:ind w:left="460"/>
            </w:pPr>
            <w:r>
              <w:lastRenderedPageBreak/>
              <w:t xml:space="preserve">Use a range of conjunctions. </w:t>
            </w:r>
          </w:p>
          <w:p w14:paraId="7CE58D02" w14:textId="7A33AFDF" w:rsidR="00991ACD" w:rsidRDefault="00991ACD" w:rsidP="00331644">
            <w:pPr>
              <w:pStyle w:val="ListParagraph"/>
              <w:numPr>
                <w:ilvl w:val="0"/>
                <w:numId w:val="77"/>
              </w:numPr>
              <w:ind w:left="460"/>
            </w:pPr>
            <w:r>
              <w:t xml:space="preserve">Use a range of sentence openers, for example, fronted adverbials. </w:t>
            </w:r>
          </w:p>
          <w:p w14:paraId="24DE2A6B" w14:textId="0BBE02FD" w:rsidR="00991ACD" w:rsidRDefault="00991ACD" w:rsidP="00331644">
            <w:pPr>
              <w:pStyle w:val="ListParagraph"/>
              <w:numPr>
                <w:ilvl w:val="0"/>
                <w:numId w:val="77"/>
              </w:numPr>
              <w:ind w:left="460"/>
            </w:pPr>
            <w:r>
              <w:t xml:space="preserve">Use a range of clauses, for example, main and subordinate. </w:t>
            </w:r>
          </w:p>
          <w:p w14:paraId="0A195D83" w14:textId="4902CC55" w:rsidR="00991ACD" w:rsidRDefault="00991ACD" w:rsidP="00331644">
            <w:pPr>
              <w:pStyle w:val="ListParagraph"/>
              <w:numPr>
                <w:ilvl w:val="0"/>
                <w:numId w:val="77"/>
              </w:numPr>
              <w:ind w:left="460"/>
            </w:pPr>
            <w:r>
              <w:t xml:space="preserve">Use a range of techniques to make the story interesting such as, powerful adjectives, expanded noun phrases, adverbs, similes, personification. </w:t>
            </w:r>
          </w:p>
          <w:p w14:paraId="4B50173F" w14:textId="2037DE5E" w:rsidR="00991ACD" w:rsidRDefault="00991ACD" w:rsidP="00331644">
            <w:pPr>
              <w:pStyle w:val="ListParagraph"/>
              <w:numPr>
                <w:ilvl w:val="0"/>
                <w:numId w:val="77"/>
              </w:numPr>
              <w:ind w:left="460"/>
            </w:pPr>
            <w:r>
              <w:t xml:space="preserve">Use of five senses to aid description (sight, sound, smell, touch, taste). </w:t>
            </w:r>
          </w:p>
          <w:p w14:paraId="25FE90D0" w14:textId="77777777" w:rsidR="00C40003" w:rsidRDefault="00991ACD" w:rsidP="00331644">
            <w:pPr>
              <w:pStyle w:val="ListParagraph"/>
              <w:numPr>
                <w:ilvl w:val="0"/>
                <w:numId w:val="77"/>
              </w:numPr>
              <w:ind w:left="460"/>
            </w:pPr>
            <w:r>
              <w:t>Use subject specific vocabulary (if necessary)</w:t>
            </w:r>
          </w:p>
          <w:p w14:paraId="320643B8" w14:textId="77777777" w:rsidR="00991ACD" w:rsidRDefault="00991ACD" w:rsidP="00331644">
            <w:pPr>
              <w:pStyle w:val="ListParagraph"/>
              <w:numPr>
                <w:ilvl w:val="0"/>
                <w:numId w:val="73"/>
              </w:numPr>
              <w:ind w:left="431"/>
            </w:pPr>
            <w:r>
              <w:t>Meet UKS2 expectations for Handwriting and Presentation</w:t>
            </w:r>
          </w:p>
          <w:p w14:paraId="3560C09D" w14:textId="77777777" w:rsidR="00991ACD" w:rsidRDefault="00991ACD" w:rsidP="00331644">
            <w:pPr>
              <w:pStyle w:val="ListParagraph"/>
              <w:numPr>
                <w:ilvl w:val="0"/>
                <w:numId w:val="73"/>
              </w:numPr>
              <w:ind w:left="431"/>
            </w:pPr>
            <w:r>
              <w:t>Evidence of LKS2 and some UKS2 punctuation</w:t>
            </w:r>
          </w:p>
          <w:p w14:paraId="5BCA078C" w14:textId="497A977F" w:rsidR="00991ACD" w:rsidRPr="00577065" w:rsidRDefault="00991ACD" w:rsidP="00331644">
            <w:pPr>
              <w:pStyle w:val="ListParagraph"/>
              <w:numPr>
                <w:ilvl w:val="0"/>
                <w:numId w:val="73"/>
              </w:numPr>
              <w:ind w:left="431"/>
            </w:pPr>
            <w:r>
              <w:t>Evidence of UKS2 Planning / Drafting / Editing process</w:t>
            </w:r>
          </w:p>
          <w:p w14:paraId="6240A92F" w14:textId="30F36F87" w:rsidR="00991ACD" w:rsidRPr="00991ACD" w:rsidRDefault="00991ACD" w:rsidP="00991ACD"/>
        </w:tc>
        <w:tc>
          <w:tcPr>
            <w:tcW w:w="3853" w:type="dxa"/>
          </w:tcPr>
          <w:p w14:paraId="65A7500E" w14:textId="580BA62F" w:rsidR="00C40003" w:rsidRPr="00577065" w:rsidRDefault="009264F6" w:rsidP="00C40003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lastRenderedPageBreak/>
              <w:t>Advertisements (Persuasive</w:t>
            </w:r>
            <w:r w:rsidR="00C40003" w:rsidRPr="00577065">
              <w:rPr>
                <w:u w:val="single"/>
              </w:rPr>
              <w:t>)</w:t>
            </w:r>
          </w:p>
          <w:p w14:paraId="06B478B4" w14:textId="7EA78807" w:rsidR="00E94954" w:rsidRDefault="00E94954" w:rsidP="00E94954">
            <w:pPr>
              <w:pStyle w:val="ListParagraph"/>
              <w:numPr>
                <w:ilvl w:val="0"/>
                <w:numId w:val="91"/>
              </w:numPr>
              <w:ind w:left="431"/>
            </w:pPr>
            <w:r>
              <w:t xml:space="preserve">Use persuasive vocabulary to entice their audience. </w:t>
            </w:r>
          </w:p>
          <w:p w14:paraId="63AEF2B9" w14:textId="11A062E7" w:rsidR="00E94954" w:rsidRDefault="00E94954" w:rsidP="00E94954">
            <w:pPr>
              <w:pStyle w:val="ListParagraph"/>
              <w:numPr>
                <w:ilvl w:val="0"/>
                <w:numId w:val="91"/>
              </w:numPr>
              <w:ind w:left="431"/>
            </w:pPr>
            <w:r>
              <w:t xml:space="preserve">Create and use an eye - catching headline. </w:t>
            </w:r>
          </w:p>
          <w:p w14:paraId="7F38A6C1" w14:textId="041DDED7" w:rsidR="00E94954" w:rsidRDefault="00E94954" w:rsidP="00E94954">
            <w:pPr>
              <w:pStyle w:val="ListParagraph"/>
              <w:numPr>
                <w:ilvl w:val="0"/>
                <w:numId w:val="91"/>
              </w:numPr>
              <w:ind w:left="431"/>
            </w:pPr>
            <w:r>
              <w:t xml:space="preserve">Use bold (and colourful) wording. </w:t>
            </w:r>
          </w:p>
          <w:p w14:paraId="4016C1C2" w14:textId="2B46699E" w:rsidR="00E94954" w:rsidRDefault="00E94954" w:rsidP="00E94954">
            <w:pPr>
              <w:pStyle w:val="ListParagraph"/>
              <w:numPr>
                <w:ilvl w:val="0"/>
                <w:numId w:val="91"/>
              </w:numPr>
              <w:ind w:left="431"/>
            </w:pPr>
            <w:r>
              <w:t xml:space="preserve">Use subject specific vocabulary or phrases. </w:t>
            </w:r>
          </w:p>
          <w:p w14:paraId="51DB4165" w14:textId="446E4DB2" w:rsidR="00E94954" w:rsidRDefault="00E94954" w:rsidP="00E94954">
            <w:pPr>
              <w:pStyle w:val="ListParagraph"/>
              <w:numPr>
                <w:ilvl w:val="0"/>
                <w:numId w:val="91"/>
              </w:numPr>
              <w:ind w:left="431"/>
            </w:pPr>
            <w:r>
              <w:t xml:space="preserve">Use alliteration. </w:t>
            </w:r>
          </w:p>
          <w:p w14:paraId="418B88E9" w14:textId="7A9CE8DC" w:rsidR="00E94954" w:rsidRDefault="00E94954" w:rsidP="00E94954">
            <w:pPr>
              <w:pStyle w:val="ListParagraph"/>
              <w:numPr>
                <w:ilvl w:val="0"/>
                <w:numId w:val="91"/>
              </w:numPr>
              <w:ind w:left="431"/>
            </w:pPr>
            <w:r>
              <w:t xml:space="preserve">Use action verbs. </w:t>
            </w:r>
          </w:p>
          <w:p w14:paraId="1D6F8EE9" w14:textId="77777777" w:rsidR="00C40003" w:rsidRDefault="00E94954" w:rsidP="00E94954">
            <w:pPr>
              <w:pStyle w:val="ListParagraph"/>
              <w:numPr>
                <w:ilvl w:val="0"/>
                <w:numId w:val="91"/>
              </w:numPr>
              <w:ind w:left="431"/>
            </w:pPr>
            <w:r>
              <w:t>Include statistical information (dependent upon audience).</w:t>
            </w:r>
          </w:p>
          <w:p w14:paraId="5BCA41C1" w14:textId="77777777" w:rsidR="00E94954" w:rsidRDefault="00E94954" w:rsidP="00E94954">
            <w:pPr>
              <w:pStyle w:val="ListParagraph"/>
              <w:numPr>
                <w:ilvl w:val="0"/>
                <w:numId w:val="91"/>
              </w:numPr>
              <w:ind w:left="431"/>
            </w:pPr>
            <w:r>
              <w:t>Meet UKS2 expectations for Handwriting and Presentation</w:t>
            </w:r>
          </w:p>
          <w:p w14:paraId="79498365" w14:textId="77777777" w:rsidR="00E94954" w:rsidRDefault="00E94954" w:rsidP="00E94954">
            <w:pPr>
              <w:pStyle w:val="ListParagraph"/>
              <w:numPr>
                <w:ilvl w:val="0"/>
                <w:numId w:val="91"/>
              </w:numPr>
              <w:ind w:left="431"/>
            </w:pPr>
            <w:r>
              <w:t>Evidence of LKS2 and some UKS2 punctuation</w:t>
            </w:r>
          </w:p>
          <w:p w14:paraId="5EB71D13" w14:textId="1442A451" w:rsidR="00E94954" w:rsidRPr="00E94954" w:rsidRDefault="00E94954" w:rsidP="00E94954">
            <w:pPr>
              <w:pStyle w:val="ListParagraph"/>
              <w:numPr>
                <w:ilvl w:val="0"/>
                <w:numId w:val="91"/>
              </w:numPr>
              <w:ind w:left="431"/>
            </w:pPr>
            <w:r>
              <w:t>Evidence of UKS2 Planning / Drafting / Editing process</w:t>
            </w:r>
          </w:p>
        </w:tc>
        <w:tc>
          <w:tcPr>
            <w:tcW w:w="3855" w:type="dxa"/>
          </w:tcPr>
          <w:p w14:paraId="31E342A3" w14:textId="75B85402" w:rsidR="00C40003" w:rsidRPr="00577065" w:rsidRDefault="009264F6" w:rsidP="00C40003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Balanced Arguments</w:t>
            </w:r>
            <w:r w:rsidR="00C40003" w:rsidRPr="00577065">
              <w:rPr>
                <w:u w:val="single"/>
              </w:rPr>
              <w:t xml:space="preserve"> (</w:t>
            </w:r>
            <w:r w:rsidR="000E72C4">
              <w:rPr>
                <w:u w:val="single"/>
              </w:rPr>
              <w:t>Information</w:t>
            </w:r>
            <w:r w:rsidR="00C40003" w:rsidRPr="00577065">
              <w:rPr>
                <w:u w:val="single"/>
              </w:rPr>
              <w:t>)</w:t>
            </w:r>
          </w:p>
          <w:p w14:paraId="74F8D237" w14:textId="6B8E94A3" w:rsidR="00E80B64" w:rsidRDefault="00E80B64" w:rsidP="00E80B64">
            <w:pPr>
              <w:pStyle w:val="ListParagraph"/>
              <w:numPr>
                <w:ilvl w:val="0"/>
                <w:numId w:val="94"/>
              </w:numPr>
              <w:ind w:left="548"/>
            </w:pPr>
            <w:r>
              <w:t xml:space="preserve">Create and use an introduction including both sides of the argument. </w:t>
            </w:r>
          </w:p>
          <w:p w14:paraId="51636506" w14:textId="2A7340D6" w:rsidR="00E80B64" w:rsidRDefault="00E80B64" w:rsidP="00E80B64">
            <w:pPr>
              <w:pStyle w:val="ListParagraph"/>
              <w:numPr>
                <w:ilvl w:val="0"/>
                <w:numId w:val="94"/>
              </w:numPr>
              <w:ind w:left="548"/>
            </w:pPr>
            <w:r>
              <w:t xml:space="preserve">Use of a range of conjunction types such as, on the other hand, therefore, similarly, However, in contrast, likewise. </w:t>
            </w:r>
          </w:p>
          <w:p w14:paraId="1FCB2019" w14:textId="44D1A10D" w:rsidR="00E80B64" w:rsidRDefault="00E80B64" w:rsidP="00E80B64">
            <w:pPr>
              <w:pStyle w:val="ListParagraph"/>
              <w:numPr>
                <w:ilvl w:val="0"/>
                <w:numId w:val="94"/>
              </w:numPr>
              <w:ind w:left="548"/>
            </w:pPr>
            <w:r>
              <w:t xml:space="preserve">Use emotive language. </w:t>
            </w:r>
          </w:p>
          <w:p w14:paraId="326DD838" w14:textId="1561B6B2" w:rsidR="00E80B64" w:rsidRDefault="00E80B64" w:rsidP="00E80B64">
            <w:pPr>
              <w:pStyle w:val="ListParagraph"/>
              <w:numPr>
                <w:ilvl w:val="0"/>
                <w:numId w:val="94"/>
              </w:numPr>
              <w:ind w:left="548"/>
            </w:pPr>
            <w:r>
              <w:t xml:space="preserve">Use rhetorical questions. </w:t>
            </w:r>
          </w:p>
          <w:p w14:paraId="7170FDD9" w14:textId="7B9D248C" w:rsidR="00E80B64" w:rsidRDefault="00E80B64" w:rsidP="00E80B64">
            <w:pPr>
              <w:pStyle w:val="ListParagraph"/>
              <w:numPr>
                <w:ilvl w:val="0"/>
                <w:numId w:val="94"/>
              </w:numPr>
              <w:ind w:left="548"/>
            </w:pPr>
            <w:r>
              <w:t xml:space="preserve">Use counter arguments to introduce opposite viewpoints. </w:t>
            </w:r>
          </w:p>
          <w:p w14:paraId="7956FDB9" w14:textId="093A261C" w:rsidR="00E80B64" w:rsidRDefault="00E80B64" w:rsidP="00E80B64">
            <w:pPr>
              <w:pStyle w:val="ListParagraph"/>
              <w:numPr>
                <w:ilvl w:val="0"/>
                <w:numId w:val="94"/>
              </w:numPr>
              <w:ind w:left="548"/>
            </w:pPr>
            <w:r>
              <w:t xml:space="preserve">Use modal verbs to indicate degrees of possibility. </w:t>
            </w:r>
          </w:p>
          <w:p w14:paraId="458D46A7" w14:textId="4F7A5780" w:rsidR="00E80B64" w:rsidRDefault="00E80B64" w:rsidP="00E80B64">
            <w:pPr>
              <w:pStyle w:val="ListParagraph"/>
              <w:numPr>
                <w:ilvl w:val="0"/>
                <w:numId w:val="94"/>
              </w:numPr>
              <w:ind w:left="548"/>
            </w:pPr>
            <w:r>
              <w:t xml:space="preserve">Use and include statistics to emphasise and strengthen points. </w:t>
            </w:r>
          </w:p>
          <w:p w14:paraId="15E9794F" w14:textId="77777777" w:rsidR="00C40003" w:rsidRDefault="00E80B64" w:rsidP="00E80B64">
            <w:pPr>
              <w:pStyle w:val="ListParagraph"/>
              <w:numPr>
                <w:ilvl w:val="0"/>
                <w:numId w:val="94"/>
              </w:numPr>
              <w:ind w:left="548"/>
            </w:pPr>
            <w:r>
              <w:t>Create and use a conclusion to summarise the key points.</w:t>
            </w:r>
          </w:p>
          <w:p w14:paraId="38DF908F" w14:textId="77777777" w:rsidR="00E80B64" w:rsidRDefault="00E80B64" w:rsidP="00E80B64">
            <w:pPr>
              <w:pStyle w:val="ListParagraph"/>
              <w:numPr>
                <w:ilvl w:val="0"/>
                <w:numId w:val="94"/>
              </w:numPr>
              <w:ind w:left="548"/>
            </w:pPr>
            <w:r>
              <w:t>Meet UKS2 expectations for Handwriting and Presentation</w:t>
            </w:r>
          </w:p>
          <w:p w14:paraId="73B99503" w14:textId="77777777" w:rsidR="00E80B64" w:rsidRDefault="00E80B64" w:rsidP="00E80B64">
            <w:pPr>
              <w:pStyle w:val="ListParagraph"/>
              <w:numPr>
                <w:ilvl w:val="0"/>
                <w:numId w:val="94"/>
              </w:numPr>
              <w:ind w:left="548"/>
            </w:pPr>
            <w:r>
              <w:t xml:space="preserve">Evidence of LKS2 and some UKS2 </w:t>
            </w:r>
            <w:r>
              <w:lastRenderedPageBreak/>
              <w:t>punctuation</w:t>
            </w:r>
          </w:p>
          <w:p w14:paraId="76802DCB" w14:textId="319696D7" w:rsidR="00E80B64" w:rsidRPr="00E80B64" w:rsidRDefault="00E80B64" w:rsidP="00E80B64">
            <w:pPr>
              <w:pStyle w:val="ListParagraph"/>
              <w:numPr>
                <w:ilvl w:val="0"/>
                <w:numId w:val="94"/>
              </w:numPr>
              <w:ind w:left="548"/>
            </w:pPr>
            <w:r>
              <w:t>Evidence of UKS2 Planning / Drafting / Editing process</w:t>
            </w:r>
          </w:p>
        </w:tc>
        <w:tc>
          <w:tcPr>
            <w:tcW w:w="3855" w:type="dxa"/>
          </w:tcPr>
          <w:p w14:paraId="2E69C8FF" w14:textId="77777777" w:rsidR="00C40003" w:rsidRPr="00577065" w:rsidRDefault="00C40003" w:rsidP="00C40003">
            <w:pPr>
              <w:jc w:val="center"/>
              <w:rPr>
                <w:u w:val="single"/>
              </w:rPr>
            </w:pPr>
            <w:r w:rsidRPr="00577065">
              <w:rPr>
                <w:u w:val="single"/>
              </w:rPr>
              <w:lastRenderedPageBreak/>
              <w:t>Newspaper Reports (Recount)</w:t>
            </w:r>
          </w:p>
          <w:p w14:paraId="700CAAB5" w14:textId="4CB7668E" w:rsidR="00AE285C" w:rsidRDefault="00AE285C" w:rsidP="00AE285C">
            <w:pPr>
              <w:pStyle w:val="ListParagraph"/>
              <w:numPr>
                <w:ilvl w:val="0"/>
                <w:numId w:val="93"/>
              </w:numPr>
              <w:ind w:left="380"/>
            </w:pPr>
            <w:r>
              <w:t>Use a range of journalistic techniques for</w:t>
            </w:r>
            <w:r w:rsidR="00D17E92">
              <w:t xml:space="preserve"> headlines such as alliteration</w:t>
            </w:r>
            <w:r>
              <w:t xml:space="preserve">, puns, rhyme, </w:t>
            </w:r>
            <w:proofErr w:type="gramStart"/>
            <w:r>
              <w:t>single</w:t>
            </w:r>
            <w:proofErr w:type="gramEnd"/>
            <w:r>
              <w:t xml:space="preserve"> word, straight to the point or letter play. </w:t>
            </w:r>
          </w:p>
          <w:p w14:paraId="1673757C" w14:textId="205038F5" w:rsidR="00AE285C" w:rsidRDefault="00AE285C" w:rsidP="00AE285C">
            <w:pPr>
              <w:pStyle w:val="ListParagraph"/>
              <w:numPr>
                <w:ilvl w:val="0"/>
                <w:numId w:val="93"/>
              </w:numPr>
              <w:ind w:left="380"/>
            </w:pPr>
            <w:r>
              <w:t xml:space="preserve">Use and understand format and presentation of a newspaper report. </w:t>
            </w:r>
          </w:p>
          <w:p w14:paraId="461E69DB" w14:textId="3091BE7A" w:rsidR="00AE285C" w:rsidRDefault="00AE285C" w:rsidP="00AE285C">
            <w:pPr>
              <w:pStyle w:val="ListParagraph"/>
              <w:numPr>
                <w:ilvl w:val="0"/>
                <w:numId w:val="93"/>
              </w:numPr>
              <w:ind w:left="380"/>
            </w:pPr>
            <w:r>
              <w:t xml:space="preserve">Include an orientation paragraph which includes the 5 </w:t>
            </w:r>
            <w:proofErr w:type="spellStart"/>
            <w:r>
              <w:t>ws</w:t>
            </w:r>
            <w:proofErr w:type="spellEnd"/>
            <w:r>
              <w:t xml:space="preserve">: who, what, why, when and where. </w:t>
            </w:r>
          </w:p>
          <w:p w14:paraId="1B6EFFBD" w14:textId="6A2A465F" w:rsidR="00AE285C" w:rsidRDefault="00AE285C" w:rsidP="00AE285C">
            <w:pPr>
              <w:pStyle w:val="ListParagraph"/>
              <w:numPr>
                <w:ilvl w:val="0"/>
                <w:numId w:val="93"/>
              </w:numPr>
              <w:ind w:left="380"/>
            </w:pPr>
            <w:r>
              <w:t xml:space="preserve">Use rhetorical questions. </w:t>
            </w:r>
          </w:p>
          <w:p w14:paraId="4C749ED4" w14:textId="6A00A7ED" w:rsidR="00AE285C" w:rsidRDefault="00AE285C" w:rsidP="00AE285C">
            <w:pPr>
              <w:pStyle w:val="ListParagraph"/>
              <w:numPr>
                <w:ilvl w:val="0"/>
                <w:numId w:val="93"/>
              </w:numPr>
              <w:ind w:left="380"/>
            </w:pPr>
            <w:r>
              <w:t xml:space="preserve">Use sub - headings. </w:t>
            </w:r>
          </w:p>
          <w:p w14:paraId="1B13027C" w14:textId="1E8E94C0" w:rsidR="00AE285C" w:rsidRDefault="00AE285C" w:rsidP="00AE285C">
            <w:pPr>
              <w:pStyle w:val="ListParagraph"/>
              <w:numPr>
                <w:ilvl w:val="0"/>
                <w:numId w:val="93"/>
              </w:numPr>
              <w:ind w:left="380"/>
            </w:pPr>
            <w:r>
              <w:t xml:space="preserve">Use formal language and vocabulary. </w:t>
            </w:r>
          </w:p>
          <w:p w14:paraId="64802A3C" w14:textId="48086E23" w:rsidR="00AE285C" w:rsidRDefault="00AE285C" w:rsidP="00AE285C">
            <w:pPr>
              <w:pStyle w:val="ListParagraph"/>
              <w:numPr>
                <w:ilvl w:val="0"/>
                <w:numId w:val="93"/>
              </w:numPr>
              <w:ind w:left="380"/>
            </w:pPr>
            <w:r>
              <w:t xml:space="preserve">Use pictures with captions. </w:t>
            </w:r>
          </w:p>
          <w:p w14:paraId="11308AE5" w14:textId="48B13A98" w:rsidR="00AE285C" w:rsidRDefault="00AE285C" w:rsidP="00AE285C">
            <w:pPr>
              <w:pStyle w:val="ListParagraph"/>
              <w:numPr>
                <w:ilvl w:val="0"/>
                <w:numId w:val="93"/>
              </w:numPr>
              <w:ind w:left="380"/>
            </w:pPr>
            <w:r>
              <w:t xml:space="preserve">Use direct speech for witness quotations. </w:t>
            </w:r>
          </w:p>
          <w:p w14:paraId="40726410" w14:textId="0F132C2F" w:rsidR="00AE285C" w:rsidRDefault="00AE285C" w:rsidP="00AE285C">
            <w:pPr>
              <w:pStyle w:val="ListParagraph"/>
              <w:numPr>
                <w:ilvl w:val="0"/>
                <w:numId w:val="93"/>
              </w:numPr>
              <w:ind w:left="380"/>
            </w:pPr>
            <w:r>
              <w:t xml:space="preserve">Use a balance of both reported/indirect speech and direct speech. </w:t>
            </w:r>
          </w:p>
          <w:p w14:paraId="33265B3C" w14:textId="77777777" w:rsidR="00C40003" w:rsidRDefault="00AE285C" w:rsidP="00AE285C">
            <w:pPr>
              <w:pStyle w:val="ListParagraph"/>
              <w:numPr>
                <w:ilvl w:val="0"/>
                <w:numId w:val="93"/>
              </w:numPr>
              <w:ind w:left="380"/>
            </w:pPr>
            <w:r>
              <w:lastRenderedPageBreak/>
              <w:t>Include a paragraph to conclude.</w:t>
            </w:r>
          </w:p>
          <w:p w14:paraId="6186CAFC" w14:textId="77777777" w:rsidR="00AE285C" w:rsidRDefault="00AE285C" w:rsidP="00AE285C">
            <w:pPr>
              <w:pStyle w:val="ListParagraph"/>
              <w:numPr>
                <w:ilvl w:val="0"/>
                <w:numId w:val="93"/>
              </w:numPr>
              <w:ind w:left="380"/>
            </w:pPr>
            <w:r>
              <w:t>Meet UKS2 expectations for Handwriting and Presentation</w:t>
            </w:r>
          </w:p>
          <w:p w14:paraId="0B261C9D" w14:textId="77777777" w:rsidR="00AE285C" w:rsidRDefault="00AE285C" w:rsidP="00AE285C">
            <w:pPr>
              <w:pStyle w:val="ListParagraph"/>
              <w:numPr>
                <w:ilvl w:val="0"/>
                <w:numId w:val="93"/>
              </w:numPr>
              <w:ind w:left="380"/>
            </w:pPr>
            <w:r>
              <w:t>Evidence of LKS2 and some UKS2 punctuation</w:t>
            </w:r>
          </w:p>
          <w:p w14:paraId="2B50A90B" w14:textId="50245833" w:rsidR="00AE285C" w:rsidRPr="00AE285C" w:rsidRDefault="00AE285C" w:rsidP="00AE285C">
            <w:pPr>
              <w:pStyle w:val="ListParagraph"/>
              <w:numPr>
                <w:ilvl w:val="0"/>
                <w:numId w:val="93"/>
              </w:numPr>
              <w:ind w:left="380"/>
            </w:pPr>
            <w:r>
              <w:t>Evidence of UKS2 Planning / Drafting / Editing process</w:t>
            </w:r>
          </w:p>
        </w:tc>
        <w:tc>
          <w:tcPr>
            <w:tcW w:w="3858" w:type="dxa"/>
          </w:tcPr>
          <w:p w14:paraId="4DBE39C9" w14:textId="2475BC2D" w:rsidR="00C40003" w:rsidRDefault="00D17E92" w:rsidP="00D17E92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lastRenderedPageBreak/>
              <w:t>Biography</w:t>
            </w:r>
            <w:r w:rsidR="000E72C4">
              <w:rPr>
                <w:u w:val="single"/>
              </w:rPr>
              <w:t xml:space="preserve"> (Information</w:t>
            </w:r>
            <w:r w:rsidR="009264F6">
              <w:rPr>
                <w:u w:val="single"/>
              </w:rPr>
              <w:t>)</w:t>
            </w:r>
          </w:p>
          <w:p w14:paraId="749BA02F" w14:textId="16E9EE31" w:rsidR="00D17E92" w:rsidRDefault="00D17E92" w:rsidP="00D17E92">
            <w:pPr>
              <w:pStyle w:val="ListParagraph"/>
              <w:numPr>
                <w:ilvl w:val="0"/>
                <w:numId w:val="96"/>
              </w:numPr>
              <w:ind w:left="496"/>
            </w:pPr>
            <w:r>
              <w:t xml:space="preserve">Create and use a relevant title. </w:t>
            </w:r>
          </w:p>
          <w:p w14:paraId="3DCDDA7D" w14:textId="4A1472A4" w:rsidR="00D17E92" w:rsidRDefault="00D17E92" w:rsidP="00D17E92">
            <w:pPr>
              <w:pStyle w:val="ListParagraph"/>
              <w:numPr>
                <w:ilvl w:val="0"/>
                <w:numId w:val="96"/>
              </w:numPr>
              <w:ind w:left="496"/>
            </w:pPr>
            <w:r>
              <w:t xml:space="preserve">Create an introduction. </w:t>
            </w:r>
          </w:p>
          <w:p w14:paraId="4CE38C8D" w14:textId="7E234246" w:rsidR="00D17E92" w:rsidRDefault="00D17E92" w:rsidP="00D17E92">
            <w:pPr>
              <w:pStyle w:val="ListParagraph"/>
              <w:numPr>
                <w:ilvl w:val="0"/>
                <w:numId w:val="96"/>
              </w:numPr>
              <w:ind w:left="496"/>
            </w:pPr>
            <w:r>
              <w:t xml:space="preserve">Use formal language and vocabulary. </w:t>
            </w:r>
          </w:p>
          <w:p w14:paraId="51E7FB68" w14:textId="191E618E" w:rsidR="00D17E92" w:rsidRDefault="00D17E92" w:rsidP="00D17E92">
            <w:pPr>
              <w:pStyle w:val="ListParagraph"/>
              <w:numPr>
                <w:ilvl w:val="0"/>
                <w:numId w:val="96"/>
              </w:numPr>
              <w:ind w:left="496"/>
            </w:pPr>
            <w:r>
              <w:t xml:space="preserve">Use passive verbs. </w:t>
            </w:r>
          </w:p>
          <w:p w14:paraId="07B350ED" w14:textId="4130AF8B" w:rsidR="00D17E92" w:rsidRDefault="00D17E92" w:rsidP="00D17E92">
            <w:pPr>
              <w:pStyle w:val="ListParagraph"/>
              <w:numPr>
                <w:ilvl w:val="0"/>
                <w:numId w:val="96"/>
              </w:numPr>
              <w:ind w:left="496"/>
            </w:pPr>
            <w:r>
              <w:t xml:space="preserve">Write in chronological order. </w:t>
            </w:r>
          </w:p>
          <w:p w14:paraId="4179C646" w14:textId="1A975914" w:rsidR="00D17E92" w:rsidRDefault="00D17E92" w:rsidP="00D17E92">
            <w:pPr>
              <w:pStyle w:val="ListParagraph"/>
              <w:numPr>
                <w:ilvl w:val="0"/>
                <w:numId w:val="96"/>
              </w:numPr>
              <w:ind w:left="496"/>
            </w:pPr>
            <w:r>
              <w:t xml:space="preserve">Use a range of techniques to assist in linking ideas across paragraphs. </w:t>
            </w:r>
          </w:p>
          <w:p w14:paraId="72352605" w14:textId="53EDD739" w:rsidR="00D17E92" w:rsidRDefault="00D17E92" w:rsidP="00D17E92">
            <w:pPr>
              <w:pStyle w:val="ListParagraph"/>
              <w:numPr>
                <w:ilvl w:val="0"/>
                <w:numId w:val="96"/>
              </w:numPr>
              <w:ind w:left="496"/>
            </w:pPr>
            <w:r>
              <w:t xml:space="preserve">Use sub - headings (if appropriate). </w:t>
            </w:r>
          </w:p>
          <w:p w14:paraId="3D749AA2" w14:textId="69EBE1E4" w:rsidR="00D17E92" w:rsidRDefault="00D17E92" w:rsidP="00D17E92">
            <w:pPr>
              <w:pStyle w:val="ListParagraph"/>
              <w:numPr>
                <w:ilvl w:val="0"/>
                <w:numId w:val="96"/>
              </w:numPr>
              <w:ind w:left="496"/>
            </w:pPr>
            <w:r>
              <w:t xml:space="preserve">Write in third person. </w:t>
            </w:r>
          </w:p>
          <w:p w14:paraId="38C62BD2" w14:textId="77777777" w:rsidR="00D17E92" w:rsidRDefault="00D17E92" w:rsidP="00D17E92">
            <w:pPr>
              <w:pStyle w:val="ListParagraph"/>
              <w:numPr>
                <w:ilvl w:val="0"/>
                <w:numId w:val="96"/>
              </w:numPr>
              <w:ind w:left="496"/>
            </w:pPr>
            <w:r>
              <w:t>Create a clear and concise conclusion.</w:t>
            </w:r>
          </w:p>
          <w:p w14:paraId="258BFA0C" w14:textId="77777777" w:rsidR="00D17E92" w:rsidRDefault="00D17E92" w:rsidP="00D17E92">
            <w:pPr>
              <w:pStyle w:val="ListParagraph"/>
              <w:numPr>
                <w:ilvl w:val="0"/>
                <w:numId w:val="96"/>
              </w:numPr>
              <w:ind w:left="496"/>
            </w:pPr>
            <w:r>
              <w:t>Meet UKS2 expectations for Handwriting and Presentation</w:t>
            </w:r>
          </w:p>
          <w:p w14:paraId="06046146" w14:textId="77777777" w:rsidR="00D17E92" w:rsidRDefault="00D17E92" w:rsidP="00D17E92">
            <w:pPr>
              <w:pStyle w:val="ListParagraph"/>
              <w:numPr>
                <w:ilvl w:val="0"/>
                <w:numId w:val="96"/>
              </w:numPr>
              <w:ind w:left="496"/>
            </w:pPr>
            <w:r>
              <w:t>Evidence of LKS2 and some UKS2 punctuation</w:t>
            </w:r>
          </w:p>
          <w:p w14:paraId="38C44130" w14:textId="711475C5" w:rsidR="00D17E92" w:rsidRPr="00D17E92" w:rsidRDefault="00D17E92" w:rsidP="00D17E92">
            <w:pPr>
              <w:pStyle w:val="ListParagraph"/>
              <w:numPr>
                <w:ilvl w:val="0"/>
                <w:numId w:val="96"/>
              </w:numPr>
              <w:ind w:left="496"/>
            </w:pPr>
            <w:r>
              <w:t>Evidence of UKS2 Planning / Drafting / Editing process</w:t>
            </w:r>
          </w:p>
        </w:tc>
      </w:tr>
      <w:tr w:rsidR="002A0BA2" w14:paraId="74B25FC2" w14:textId="77777777" w:rsidTr="00C40003">
        <w:trPr>
          <w:trHeight w:val="721"/>
        </w:trPr>
        <w:tc>
          <w:tcPr>
            <w:tcW w:w="3853" w:type="dxa"/>
          </w:tcPr>
          <w:p w14:paraId="5E46B249" w14:textId="471C5A95" w:rsidR="002A0BA2" w:rsidRPr="00577065" w:rsidRDefault="002A0BA2" w:rsidP="002A0BA2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lastRenderedPageBreak/>
              <w:t>Character</w:t>
            </w:r>
            <w:r w:rsidR="000E72C4">
              <w:rPr>
                <w:u w:val="single"/>
              </w:rPr>
              <w:t xml:space="preserve"> Description (Information</w:t>
            </w:r>
            <w:r>
              <w:rPr>
                <w:u w:val="single"/>
              </w:rPr>
              <w:t>)</w:t>
            </w:r>
          </w:p>
          <w:p w14:paraId="6D096E29" w14:textId="59087BFB" w:rsidR="00D451FE" w:rsidRDefault="00D451FE" w:rsidP="00D451FE">
            <w:pPr>
              <w:pStyle w:val="ListParagraph"/>
              <w:numPr>
                <w:ilvl w:val="0"/>
                <w:numId w:val="87"/>
              </w:numPr>
              <w:ind w:left="455"/>
            </w:pPr>
            <w:r>
              <w:t>Use third person</w:t>
            </w:r>
          </w:p>
          <w:p w14:paraId="68CAA6B4" w14:textId="71ABF601" w:rsidR="00D451FE" w:rsidRDefault="00D451FE" w:rsidP="00D451FE">
            <w:pPr>
              <w:pStyle w:val="ListParagraph"/>
              <w:numPr>
                <w:ilvl w:val="0"/>
                <w:numId w:val="87"/>
              </w:numPr>
              <w:ind w:left="455"/>
            </w:pPr>
            <w:r>
              <w:t>Include adjectives, adverbs and descriptive vocabulary</w:t>
            </w:r>
          </w:p>
          <w:p w14:paraId="416A480B" w14:textId="77777777" w:rsidR="00D451FE" w:rsidRDefault="00D451FE" w:rsidP="00D451FE">
            <w:pPr>
              <w:pStyle w:val="ListParagraph"/>
              <w:numPr>
                <w:ilvl w:val="0"/>
                <w:numId w:val="87"/>
              </w:numPr>
              <w:ind w:left="455"/>
            </w:pPr>
            <w:r>
              <w:t>Use noun phrases and expanded noun phrases to aid description</w:t>
            </w:r>
          </w:p>
          <w:p w14:paraId="255AA31E" w14:textId="77777777" w:rsidR="00D451FE" w:rsidRDefault="00D451FE" w:rsidP="00D451FE">
            <w:pPr>
              <w:pStyle w:val="ListParagraph"/>
              <w:numPr>
                <w:ilvl w:val="0"/>
                <w:numId w:val="87"/>
              </w:numPr>
              <w:ind w:left="455"/>
            </w:pPr>
            <w:r>
              <w:t>Write in paragraphs</w:t>
            </w:r>
          </w:p>
          <w:p w14:paraId="21307690" w14:textId="77777777" w:rsidR="00D451FE" w:rsidRDefault="00D451FE" w:rsidP="00D451FE">
            <w:pPr>
              <w:pStyle w:val="ListParagraph"/>
              <w:numPr>
                <w:ilvl w:val="0"/>
                <w:numId w:val="87"/>
              </w:numPr>
              <w:ind w:left="455"/>
            </w:pPr>
            <w:r>
              <w:t>Include supporting evidence from the text when appropriate</w:t>
            </w:r>
          </w:p>
          <w:p w14:paraId="5B4142C9" w14:textId="401992FA" w:rsidR="00D451FE" w:rsidRDefault="00D451FE" w:rsidP="00D451FE">
            <w:pPr>
              <w:pStyle w:val="ListParagraph"/>
              <w:numPr>
                <w:ilvl w:val="0"/>
                <w:numId w:val="87"/>
              </w:numPr>
              <w:ind w:left="455"/>
            </w:pPr>
            <w:r>
              <w:t>Include inference as well as given facts</w:t>
            </w:r>
          </w:p>
          <w:p w14:paraId="3028550A" w14:textId="14A09DFE" w:rsidR="00D451FE" w:rsidRDefault="00D451FE" w:rsidP="00D451FE">
            <w:pPr>
              <w:pStyle w:val="ListParagraph"/>
              <w:numPr>
                <w:ilvl w:val="0"/>
                <w:numId w:val="87"/>
              </w:numPr>
              <w:ind w:left="455"/>
            </w:pPr>
            <w:r>
              <w:t>Use a range of sentence openers</w:t>
            </w:r>
          </w:p>
          <w:p w14:paraId="70D9E6F9" w14:textId="5A2EE7E3" w:rsidR="00D451FE" w:rsidRDefault="00D451FE" w:rsidP="00D451FE">
            <w:pPr>
              <w:pStyle w:val="ListParagraph"/>
              <w:numPr>
                <w:ilvl w:val="0"/>
                <w:numId w:val="87"/>
              </w:numPr>
              <w:ind w:left="455"/>
            </w:pPr>
            <w:r>
              <w:t>Use a range of sentence types</w:t>
            </w:r>
          </w:p>
          <w:p w14:paraId="777057E2" w14:textId="4350266E" w:rsidR="00D451FE" w:rsidRDefault="00D451FE" w:rsidP="00D451FE">
            <w:pPr>
              <w:pStyle w:val="ListParagraph"/>
              <w:numPr>
                <w:ilvl w:val="0"/>
                <w:numId w:val="87"/>
              </w:numPr>
              <w:ind w:left="455"/>
            </w:pPr>
            <w:r>
              <w:t>Meet UKS2 expectations for Handwriting and Presentation</w:t>
            </w:r>
          </w:p>
          <w:p w14:paraId="2BE85F28" w14:textId="77777777" w:rsidR="00D451FE" w:rsidRDefault="00D451FE" w:rsidP="00D451FE">
            <w:pPr>
              <w:pStyle w:val="ListParagraph"/>
              <w:numPr>
                <w:ilvl w:val="0"/>
                <w:numId w:val="87"/>
              </w:numPr>
              <w:ind w:left="455"/>
            </w:pPr>
            <w:r>
              <w:t>Evidence of LKS2 and some UKS2 punctuation</w:t>
            </w:r>
          </w:p>
          <w:p w14:paraId="0C97444C" w14:textId="77777777" w:rsidR="00D451FE" w:rsidRDefault="00D451FE" w:rsidP="00D451FE">
            <w:pPr>
              <w:pStyle w:val="ListParagraph"/>
              <w:numPr>
                <w:ilvl w:val="0"/>
                <w:numId w:val="87"/>
              </w:numPr>
              <w:ind w:left="455"/>
            </w:pPr>
            <w:r>
              <w:t>Evidence of UKS2 Planning / Drafting / Editing process</w:t>
            </w:r>
          </w:p>
          <w:p w14:paraId="5482E22E" w14:textId="77777777" w:rsidR="00D451FE" w:rsidRDefault="00D451FE" w:rsidP="00D451FE"/>
          <w:p w14:paraId="59327F39" w14:textId="7761E720" w:rsidR="002A0BA2" w:rsidRPr="00987C83" w:rsidRDefault="002A0BA2" w:rsidP="00987C83"/>
        </w:tc>
        <w:tc>
          <w:tcPr>
            <w:tcW w:w="3853" w:type="dxa"/>
          </w:tcPr>
          <w:p w14:paraId="466285D0" w14:textId="77777777" w:rsidR="002A0BA2" w:rsidRDefault="002A0BA2" w:rsidP="002A0BA2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Poetry (Narrative)</w:t>
            </w:r>
          </w:p>
          <w:p w14:paraId="58A932CE" w14:textId="77777777" w:rsidR="00BB6706" w:rsidRDefault="00BB6706" w:rsidP="00BB6706">
            <w:pPr>
              <w:pStyle w:val="ListParagraph"/>
              <w:numPr>
                <w:ilvl w:val="0"/>
                <w:numId w:val="88"/>
              </w:numPr>
              <w:ind w:left="431"/>
            </w:pPr>
            <w:r>
              <w:t>Contribute to the writing of a collaborative class poem around a given subject</w:t>
            </w:r>
          </w:p>
          <w:p w14:paraId="239C25EB" w14:textId="77777777" w:rsidR="00BB6706" w:rsidRDefault="00BB6706" w:rsidP="00BB6706">
            <w:pPr>
              <w:pStyle w:val="ListParagraph"/>
              <w:numPr>
                <w:ilvl w:val="0"/>
                <w:numId w:val="88"/>
              </w:numPr>
              <w:ind w:left="431"/>
            </w:pPr>
            <w:r>
              <w:t>Write short poems using own subject ideas based upon likes and/or dislikes</w:t>
            </w:r>
          </w:p>
          <w:p w14:paraId="38676EBB" w14:textId="77777777" w:rsidR="00BB6706" w:rsidRDefault="00BB6706" w:rsidP="00BB6706">
            <w:pPr>
              <w:pStyle w:val="ListParagraph"/>
              <w:numPr>
                <w:ilvl w:val="0"/>
                <w:numId w:val="88"/>
              </w:numPr>
              <w:ind w:left="431"/>
            </w:pPr>
            <w:r>
              <w:t>Write examples of at least two different forms of poetry</w:t>
            </w:r>
          </w:p>
          <w:p w14:paraId="730FD06A" w14:textId="5ABBE98E" w:rsidR="00BB6706" w:rsidRDefault="00BB6706" w:rsidP="00BB6706">
            <w:pPr>
              <w:pStyle w:val="ListParagraph"/>
              <w:numPr>
                <w:ilvl w:val="0"/>
                <w:numId w:val="88"/>
              </w:numPr>
              <w:ind w:left="431"/>
            </w:pPr>
            <w:r>
              <w:t>Meet UKS2 expectations for Handwriting and Presentation</w:t>
            </w:r>
          </w:p>
          <w:p w14:paraId="40BB57D0" w14:textId="0AC2738F" w:rsidR="00BB6706" w:rsidRDefault="00BB6706" w:rsidP="00BB6706">
            <w:pPr>
              <w:pStyle w:val="ListParagraph"/>
              <w:numPr>
                <w:ilvl w:val="0"/>
                <w:numId w:val="88"/>
              </w:numPr>
              <w:ind w:left="431"/>
            </w:pPr>
            <w:r>
              <w:t>Evidence of LKS2 and some UKS2 punctuation</w:t>
            </w:r>
          </w:p>
          <w:p w14:paraId="6E249037" w14:textId="28CFABB3" w:rsidR="00BB6706" w:rsidRDefault="00BB6706" w:rsidP="00BB6706">
            <w:pPr>
              <w:pStyle w:val="ListParagraph"/>
              <w:numPr>
                <w:ilvl w:val="0"/>
                <w:numId w:val="88"/>
              </w:numPr>
              <w:ind w:left="431"/>
            </w:pPr>
            <w:r>
              <w:t>Evidence of UKS2 Planning / Drafting / Editing process</w:t>
            </w:r>
          </w:p>
          <w:p w14:paraId="01478C58" w14:textId="245DB167" w:rsidR="00BB6706" w:rsidRPr="00BB6706" w:rsidRDefault="00BB6706" w:rsidP="00BB6706"/>
        </w:tc>
        <w:tc>
          <w:tcPr>
            <w:tcW w:w="3855" w:type="dxa"/>
          </w:tcPr>
          <w:p w14:paraId="7A6F3177" w14:textId="77777777" w:rsidR="00EE2C3D" w:rsidRPr="000851ED" w:rsidRDefault="000851ED" w:rsidP="000851ED">
            <w:pPr>
              <w:pStyle w:val="ListParagraph"/>
              <w:ind w:left="406"/>
              <w:jc w:val="center"/>
              <w:rPr>
                <w:u w:val="single"/>
              </w:rPr>
            </w:pPr>
            <w:proofErr w:type="spellStart"/>
            <w:r w:rsidRPr="000851ED">
              <w:rPr>
                <w:u w:val="single"/>
              </w:rPr>
              <w:t>Playscripts</w:t>
            </w:r>
            <w:proofErr w:type="spellEnd"/>
            <w:r w:rsidRPr="000851ED">
              <w:rPr>
                <w:u w:val="single"/>
              </w:rPr>
              <w:t xml:space="preserve"> (Narrative)</w:t>
            </w:r>
          </w:p>
          <w:p w14:paraId="16C9ACC7" w14:textId="77777777" w:rsidR="000851ED" w:rsidRDefault="000851ED" w:rsidP="000851ED">
            <w:pPr>
              <w:pStyle w:val="ListParagraph"/>
              <w:numPr>
                <w:ilvl w:val="0"/>
                <w:numId w:val="121"/>
              </w:numPr>
              <w:spacing w:line="256" w:lineRule="auto"/>
              <w:ind w:left="362"/>
            </w:pPr>
            <w:r>
              <w:t xml:space="preserve">Understand and use layout correctly, for example, colons, new line for each new speaker etc. </w:t>
            </w:r>
          </w:p>
          <w:p w14:paraId="51F5FC39" w14:textId="77777777" w:rsidR="000851ED" w:rsidRDefault="000851ED" w:rsidP="000851ED">
            <w:pPr>
              <w:pStyle w:val="ListParagraph"/>
              <w:numPr>
                <w:ilvl w:val="0"/>
                <w:numId w:val="121"/>
              </w:numPr>
              <w:spacing w:line="256" w:lineRule="auto"/>
              <w:ind w:left="362"/>
            </w:pPr>
            <w:r>
              <w:t xml:space="preserve">Understand and use stage directions. </w:t>
            </w:r>
          </w:p>
          <w:p w14:paraId="64D9FDCE" w14:textId="77777777" w:rsidR="000851ED" w:rsidRDefault="000851ED" w:rsidP="000851ED">
            <w:pPr>
              <w:pStyle w:val="ListParagraph"/>
              <w:numPr>
                <w:ilvl w:val="0"/>
                <w:numId w:val="121"/>
              </w:numPr>
              <w:spacing w:line="256" w:lineRule="auto"/>
              <w:ind w:left="362"/>
            </w:pPr>
            <w:r>
              <w:t xml:space="preserve">Understand and use ‘scenes’ and/or ‘acts.’ </w:t>
            </w:r>
          </w:p>
          <w:p w14:paraId="19EAC5A5" w14:textId="77777777" w:rsidR="000851ED" w:rsidRDefault="000851ED" w:rsidP="000851ED">
            <w:pPr>
              <w:pStyle w:val="ListParagraph"/>
              <w:numPr>
                <w:ilvl w:val="0"/>
                <w:numId w:val="121"/>
              </w:numPr>
              <w:spacing w:line="256" w:lineRule="auto"/>
              <w:ind w:left="362"/>
            </w:pPr>
            <w:r>
              <w:t xml:space="preserve">Understand no inverted commas are used, even though the characters are speaking. </w:t>
            </w:r>
          </w:p>
          <w:p w14:paraId="5EACFD71" w14:textId="77777777" w:rsidR="000851ED" w:rsidRDefault="000851ED" w:rsidP="000851ED">
            <w:pPr>
              <w:pStyle w:val="ListParagraph"/>
              <w:numPr>
                <w:ilvl w:val="0"/>
                <w:numId w:val="121"/>
              </w:numPr>
              <w:spacing w:line="256" w:lineRule="auto"/>
              <w:ind w:left="362"/>
            </w:pPr>
            <w:r>
              <w:t>Use introduction at the start of each scene to give a brief description of where the scene is set.</w:t>
            </w:r>
          </w:p>
          <w:p w14:paraId="2D83C23A" w14:textId="77777777" w:rsidR="000851ED" w:rsidRDefault="000851ED" w:rsidP="000851ED">
            <w:pPr>
              <w:pStyle w:val="ListParagraph"/>
              <w:numPr>
                <w:ilvl w:val="0"/>
                <w:numId w:val="121"/>
              </w:numPr>
              <w:spacing w:line="256" w:lineRule="auto"/>
              <w:ind w:left="362"/>
            </w:pPr>
            <w:r>
              <w:t xml:space="preserve">Perform own </w:t>
            </w:r>
            <w:proofErr w:type="spellStart"/>
            <w:r>
              <w:t>playscripts</w:t>
            </w:r>
            <w:proofErr w:type="spellEnd"/>
            <w:r>
              <w:t xml:space="preserve"> to an audience</w:t>
            </w:r>
          </w:p>
          <w:p w14:paraId="32BEED4F" w14:textId="77777777" w:rsidR="000851ED" w:rsidRDefault="000851ED" w:rsidP="000851ED">
            <w:pPr>
              <w:pStyle w:val="ListParagraph"/>
              <w:numPr>
                <w:ilvl w:val="0"/>
                <w:numId w:val="121"/>
              </w:numPr>
              <w:spacing w:line="256" w:lineRule="auto"/>
              <w:ind w:left="362"/>
            </w:pPr>
            <w:r>
              <w:t>Meet UKS2 expectations for Handwriting and Presentation</w:t>
            </w:r>
          </w:p>
          <w:p w14:paraId="61A2B90D" w14:textId="77777777" w:rsidR="000851ED" w:rsidRDefault="000851ED" w:rsidP="000851ED">
            <w:pPr>
              <w:pStyle w:val="ListParagraph"/>
              <w:numPr>
                <w:ilvl w:val="0"/>
                <w:numId w:val="121"/>
              </w:numPr>
              <w:spacing w:line="256" w:lineRule="auto"/>
              <w:ind w:left="362"/>
            </w:pPr>
            <w:r>
              <w:t>Evidence of LKS2 and some UKS2 punctuation</w:t>
            </w:r>
          </w:p>
          <w:p w14:paraId="30DFCF41" w14:textId="0F58008C" w:rsidR="000851ED" w:rsidRPr="000851ED" w:rsidRDefault="000851ED" w:rsidP="000851ED">
            <w:pPr>
              <w:pStyle w:val="ListParagraph"/>
              <w:numPr>
                <w:ilvl w:val="0"/>
                <w:numId w:val="121"/>
              </w:numPr>
              <w:ind w:left="406"/>
            </w:pPr>
            <w:r w:rsidRPr="000851ED">
              <w:t>Evidence of UKS2 Planning / Drafting / Editing process</w:t>
            </w:r>
          </w:p>
        </w:tc>
        <w:tc>
          <w:tcPr>
            <w:tcW w:w="3855" w:type="dxa"/>
          </w:tcPr>
          <w:p w14:paraId="4932B66C" w14:textId="77777777" w:rsidR="000851ED" w:rsidRDefault="000851ED" w:rsidP="000851ED">
            <w:pPr>
              <w:jc w:val="center"/>
            </w:pPr>
            <w:r>
              <w:rPr>
                <w:u w:val="single"/>
              </w:rPr>
              <w:t>Punctuation Expected To Be Visible In A Range Of Work By UKS2 Pupils From Varying Genres And Used With Increasing Accuracy And Confidence</w:t>
            </w:r>
          </w:p>
          <w:p w14:paraId="398D2833" w14:textId="77777777" w:rsidR="000851ED" w:rsidRPr="00EE2C3D" w:rsidRDefault="000851ED" w:rsidP="000851ED">
            <w:pPr>
              <w:pStyle w:val="ListParagraph"/>
              <w:numPr>
                <w:ilvl w:val="0"/>
                <w:numId w:val="53"/>
              </w:numPr>
              <w:rPr>
                <w:color w:val="7030A0"/>
              </w:rPr>
            </w:pPr>
            <w:r w:rsidRPr="00EE2C3D">
              <w:rPr>
                <w:color w:val="7030A0"/>
              </w:rPr>
              <w:t>use dashes, brackets or commas to indicate parenthesis</w:t>
            </w:r>
          </w:p>
          <w:p w14:paraId="774BF3A2" w14:textId="77777777" w:rsidR="000851ED" w:rsidRPr="00EE2C3D" w:rsidRDefault="000851ED" w:rsidP="000851ED">
            <w:pPr>
              <w:pStyle w:val="ListParagraph"/>
              <w:numPr>
                <w:ilvl w:val="0"/>
                <w:numId w:val="53"/>
              </w:numPr>
              <w:rPr>
                <w:color w:val="7030A0"/>
              </w:rPr>
            </w:pPr>
            <w:r w:rsidRPr="00EE2C3D">
              <w:rPr>
                <w:color w:val="7030A0"/>
              </w:rPr>
              <w:t>use commas to clarify meaning and/or avoid ambiguity in writing</w:t>
            </w:r>
          </w:p>
          <w:p w14:paraId="37CE7627" w14:textId="77777777" w:rsidR="000851ED" w:rsidRPr="00EE2C3D" w:rsidRDefault="000851ED" w:rsidP="000851ED">
            <w:pPr>
              <w:pStyle w:val="ListParagraph"/>
              <w:numPr>
                <w:ilvl w:val="0"/>
                <w:numId w:val="53"/>
              </w:numPr>
              <w:rPr>
                <w:color w:val="C45911" w:themeColor="accent2" w:themeShade="BF"/>
              </w:rPr>
            </w:pPr>
            <w:r w:rsidRPr="00EE2C3D">
              <w:rPr>
                <w:color w:val="C45911" w:themeColor="accent2" w:themeShade="BF"/>
              </w:rPr>
              <w:t>use a colon to introduce a list</w:t>
            </w:r>
          </w:p>
          <w:p w14:paraId="06978A04" w14:textId="77777777" w:rsidR="000851ED" w:rsidRPr="00EE2C3D" w:rsidRDefault="000851ED" w:rsidP="000851ED">
            <w:pPr>
              <w:pStyle w:val="ListParagraph"/>
              <w:numPr>
                <w:ilvl w:val="0"/>
                <w:numId w:val="53"/>
              </w:numPr>
              <w:rPr>
                <w:color w:val="C45911" w:themeColor="accent2" w:themeShade="BF"/>
              </w:rPr>
            </w:pPr>
            <w:r w:rsidRPr="00EE2C3D">
              <w:rPr>
                <w:color w:val="C45911" w:themeColor="accent2" w:themeShade="BF"/>
              </w:rPr>
              <w:t>use a semi-colon within a list</w:t>
            </w:r>
          </w:p>
          <w:p w14:paraId="7E9678BE" w14:textId="77777777" w:rsidR="000851ED" w:rsidRDefault="000851ED" w:rsidP="000851ED">
            <w:pPr>
              <w:pStyle w:val="ListParagraph"/>
              <w:numPr>
                <w:ilvl w:val="0"/>
                <w:numId w:val="53"/>
              </w:numPr>
              <w:rPr>
                <w:color w:val="C45911" w:themeColor="accent2" w:themeShade="BF"/>
              </w:rPr>
            </w:pPr>
            <w:r w:rsidRPr="00EE2C3D">
              <w:rPr>
                <w:color w:val="C45911" w:themeColor="accent2" w:themeShade="BF"/>
              </w:rPr>
              <w:t>punctuate bullet points consistently</w:t>
            </w:r>
          </w:p>
          <w:p w14:paraId="6DA30130" w14:textId="77777777" w:rsidR="000851ED" w:rsidRDefault="000851ED" w:rsidP="000851ED">
            <w:pPr>
              <w:pStyle w:val="ListParagraph"/>
              <w:numPr>
                <w:ilvl w:val="0"/>
                <w:numId w:val="53"/>
              </w:numPr>
              <w:rPr>
                <w:color w:val="C45911" w:themeColor="accent2" w:themeShade="BF"/>
              </w:rPr>
            </w:pPr>
            <w:r>
              <w:rPr>
                <w:color w:val="C45911" w:themeColor="accent2" w:themeShade="BF"/>
              </w:rPr>
              <w:t>use semi-colons to mark boundaries between independent clauses</w:t>
            </w:r>
          </w:p>
          <w:p w14:paraId="21718B7F" w14:textId="77777777" w:rsidR="000851ED" w:rsidRDefault="000851ED" w:rsidP="000851ED">
            <w:pPr>
              <w:pStyle w:val="ListParagraph"/>
              <w:numPr>
                <w:ilvl w:val="0"/>
                <w:numId w:val="53"/>
              </w:numPr>
              <w:rPr>
                <w:color w:val="C45911" w:themeColor="accent2" w:themeShade="BF"/>
              </w:rPr>
            </w:pPr>
            <w:r>
              <w:rPr>
                <w:color w:val="C45911" w:themeColor="accent2" w:themeShade="BF"/>
              </w:rPr>
              <w:t>use colons to mark boundaries between independent clauses</w:t>
            </w:r>
          </w:p>
          <w:p w14:paraId="1C0140C2" w14:textId="77777777" w:rsidR="000851ED" w:rsidRDefault="000851ED" w:rsidP="000851ED">
            <w:pPr>
              <w:pStyle w:val="ListParagraph"/>
              <w:numPr>
                <w:ilvl w:val="0"/>
                <w:numId w:val="53"/>
              </w:numPr>
              <w:rPr>
                <w:color w:val="C45911" w:themeColor="accent2" w:themeShade="BF"/>
              </w:rPr>
            </w:pPr>
            <w:r>
              <w:rPr>
                <w:color w:val="C45911" w:themeColor="accent2" w:themeShade="BF"/>
              </w:rPr>
              <w:t>use dashes to mark boundaries between independent clauses</w:t>
            </w:r>
          </w:p>
          <w:p w14:paraId="771E2019" w14:textId="77777777" w:rsidR="000851ED" w:rsidRDefault="000851ED" w:rsidP="000851ED">
            <w:pPr>
              <w:pStyle w:val="ListParagraph"/>
              <w:numPr>
                <w:ilvl w:val="0"/>
                <w:numId w:val="53"/>
              </w:numPr>
              <w:rPr>
                <w:color w:val="C45911" w:themeColor="accent2" w:themeShade="BF"/>
              </w:rPr>
            </w:pPr>
            <w:r>
              <w:rPr>
                <w:color w:val="C45911" w:themeColor="accent2" w:themeShade="BF"/>
              </w:rPr>
              <w:t>use hyphens to avoid ambiguity</w:t>
            </w:r>
          </w:p>
          <w:p w14:paraId="151ECECD" w14:textId="09B38B35" w:rsidR="00826521" w:rsidRPr="00826521" w:rsidRDefault="00826521" w:rsidP="000851ED">
            <w:pPr>
              <w:pStyle w:val="ListParagraph"/>
              <w:numPr>
                <w:ilvl w:val="0"/>
                <w:numId w:val="53"/>
              </w:numPr>
            </w:pPr>
          </w:p>
        </w:tc>
        <w:tc>
          <w:tcPr>
            <w:tcW w:w="3858" w:type="dxa"/>
          </w:tcPr>
          <w:p w14:paraId="121F30C1" w14:textId="77777777" w:rsidR="000851ED" w:rsidRDefault="000851ED" w:rsidP="000851ED">
            <w:pPr>
              <w:jc w:val="center"/>
            </w:pPr>
            <w:r>
              <w:rPr>
                <w:u w:val="single"/>
              </w:rPr>
              <w:t>Planning Skills</w:t>
            </w:r>
          </w:p>
          <w:p w14:paraId="519E16EE" w14:textId="77777777" w:rsidR="000851ED" w:rsidRPr="00D53543" w:rsidRDefault="000851ED" w:rsidP="000851ED">
            <w:pPr>
              <w:pStyle w:val="ListParagraph"/>
              <w:numPr>
                <w:ilvl w:val="0"/>
                <w:numId w:val="55"/>
              </w:numPr>
              <w:rPr>
                <w:color w:val="7030A0"/>
              </w:rPr>
            </w:pPr>
            <w:r w:rsidRPr="00D53543">
              <w:rPr>
                <w:color w:val="7030A0"/>
              </w:rPr>
              <w:t>discuss and develop a variety of initial ideas in order to plan before writing – choosing the most appropriate ideas to develop</w:t>
            </w:r>
          </w:p>
          <w:p w14:paraId="38E298DB" w14:textId="77777777" w:rsidR="000851ED" w:rsidRPr="00D53543" w:rsidRDefault="000851ED" w:rsidP="000851ED">
            <w:pPr>
              <w:pStyle w:val="ListParagraph"/>
              <w:numPr>
                <w:ilvl w:val="0"/>
                <w:numId w:val="55"/>
              </w:numPr>
              <w:rPr>
                <w:color w:val="C45911" w:themeColor="accent2" w:themeShade="BF"/>
              </w:rPr>
            </w:pPr>
            <w:r w:rsidRPr="00D53543">
              <w:rPr>
                <w:color w:val="C45911" w:themeColor="accent2" w:themeShade="BF"/>
              </w:rPr>
              <w:t>use discussion effectively to develop ideas and language  before and during writing</w:t>
            </w:r>
          </w:p>
          <w:p w14:paraId="59F059D0" w14:textId="7667F0FF" w:rsidR="00CC070F" w:rsidRPr="008643E2" w:rsidRDefault="00CC070F" w:rsidP="000851ED">
            <w:pPr>
              <w:pStyle w:val="ListParagraph"/>
              <w:rPr>
                <w:color w:val="C45911" w:themeColor="accent2" w:themeShade="BF"/>
              </w:rPr>
            </w:pPr>
          </w:p>
        </w:tc>
      </w:tr>
      <w:tr w:rsidR="00826521" w14:paraId="1639A78D" w14:textId="77777777" w:rsidTr="00C40003">
        <w:trPr>
          <w:trHeight w:val="721"/>
        </w:trPr>
        <w:tc>
          <w:tcPr>
            <w:tcW w:w="3853" w:type="dxa"/>
          </w:tcPr>
          <w:p w14:paraId="11CED0A7" w14:textId="77777777" w:rsidR="000851ED" w:rsidRDefault="000851ED" w:rsidP="000851ED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Drafting Skills</w:t>
            </w:r>
          </w:p>
          <w:p w14:paraId="46275F33" w14:textId="77777777" w:rsidR="000851ED" w:rsidRPr="00826521" w:rsidRDefault="000851ED" w:rsidP="000851ED">
            <w:pPr>
              <w:pStyle w:val="ListParagraph"/>
              <w:numPr>
                <w:ilvl w:val="0"/>
                <w:numId w:val="58"/>
              </w:numPr>
              <w:rPr>
                <w:color w:val="7030A0"/>
              </w:rPr>
            </w:pPr>
            <w:r w:rsidRPr="00826521">
              <w:rPr>
                <w:color w:val="7030A0"/>
              </w:rPr>
              <w:t xml:space="preserve">organise writing into sections or paragraphs, create cohesion by linking ideas within paragraphs </w:t>
            </w:r>
          </w:p>
          <w:p w14:paraId="6F7BFAC5" w14:textId="77777777" w:rsidR="000851ED" w:rsidRPr="00826521" w:rsidRDefault="000851ED" w:rsidP="000851ED">
            <w:pPr>
              <w:pStyle w:val="ListParagraph"/>
              <w:numPr>
                <w:ilvl w:val="0"/>
                <w:numId w:val="58"/>
              </w:numPr>
              <w:rPr>
                <w:color w:val="7030A0"/>
              </w:rPr>
            </w:pPr>
            <w:r w:rsidRPr="00826521">
              <w:rPr>
                <w:color w:val="7030A0"/>
              </w:rPr>
              <w:t xml:space="preserve">use a range of presentational devices including use of title, subheadings and bullet points </w:t>
            </w:r>
          </w:p>
          <w:p w14:paraId="02505034" w14:textId="77777777" w:rsidR="000851ED" w:rsidRPr="00826521" w:rsidRDefault="000851ED" w:rsidP="000851ED">
            <w:pPr>
              <w:pStyle w:val="ListParagraph"/>
              <w:numPr>
                <w:ilvl w:val="0"/>
                <w:numId w:val="58"/>
              </w:numPr>
              <w:rPr>
                <w:color w:val="7030A0"/>
              </w:rPr>
            </w:pPr>
            <w:r w:rsidRPr="00826521">
              <w:rPr>
                <w:color w:val="7030A0"/>
              </w:rPr>
              <w:t xml:space="preserve">use dialogue to indicate character and event </w:t>
            </w:r>
          </w:p>
          <w:p w14:paraId="5E219F73" w14:textId="77777777" w:rsidR="000851ED" w:rsidRPr="00826521" w:rsidRDefault="000851ED" w:rsidP="000851ED">
            <w:pPr>
              <w:pStyle w:val="ListParagraph"/>
              <w:numPr>
                <w:ilvl w:val="0"/>
                <w:numId w:val="58"/>
              </w:numPr>
              <w:rPr>
                <w:color w:val="7030A0"/>
              </w:rPr>
            </w:pPr>
            <w:r w:rsidRPr="00826521">
              <w:rPr>
                <w:color w:val="7030A0"/>
              </w:rPr>
              <w:t xml:space="preserve">describe characters, setting and plot with growing precision </w:t>
            </w:r>
          </w:p>
          <w:p w14:paraId="4AEEE056" w14:textId="77777777" w:rsidR="000851ED" w:rsidRPr="00826521" w:rsidRDefault="000851ED" w:rsidP="000851ED">
            <w:pPr>
              <w:pStyle w:val="ListParagraph"/>
              <w:numPr>
                <w:ilvl w:val="0"/>
                <w:numId w:val="58"/>
              </w:numPr>
              <w:rPr>
                <w:color w:val="7030A0"/>
                <w:u w:val="single"/>
              </w:rPr>
            </w:pPr>
            <w:r w:rsidRPr="00826521">
              <w:rPr>
                <w:color w:val="7030A0"/>
              </w:rPr>
              <w:lastRenderedPageBreak/>
              <w:t>find key words and ideas – begin to write summaries</w:t>
            </w:r>
          </w:p>
          <w:p w14:paraId="492120C1" w14:textId="77777777" w:rsidR="000851ED" w:rsidRPr="00826521" w:rsidRDefault="000851ED" w:rsidP="000851ED">
            <w:pPr>
              <w:pStyle w:val="ListParagraph"/>
              <w:numPr>
                <w:ilvl w:val="0"/>
                <w:numId w:val="58"/>
              </w:numPr>
              <w:rPr>
                <w:color w:val="C45911" w:themeColor="accent2" w:themeShade="BF"/>
              </w:rPr>
            </w:pPr>
            <w:r w:rsidRPr="00826521">
              <w:rPr>
                <w:color w:val="C45911" w:themeColor="accent2" w:themeShade="BF"/>
              </w:rPr>
              <w:t xml:space="preserve">organise and shape paragraphs effectively – develop and expand some ideas in depth, adding detail within each paragraph </w:t>
            </w:r>
          </w:p>
          <w:p w14:paraId="16F259F7" w14:textId="77777777" w:rsidR="000851ED" w:rsidRPr="00826521" w:rsidRDefault="000851ED" w:rsidP="000851ED">
            <w:pPr>
              <w:pStyle w:val="ListParagraph"/>
              <w:numPr>
                <w:ilvl w:val="0"/>
                <w:numId w:val="58"/>
              </w:numPr>
              <w:rPr>
                <w:color w:val="C45911" w:themeColor="accent2" w:themeShade="BF"/>
              </w:rPr>
            </w:pPr>
            <w:r w:rsidRPr="00826521">
              <w:rPr>
                <w:color w:val="C45911" w:themeColor="accent2" w:themeShade="BF"/>
              </w:rPr>
              <w:t xml:space="preserve">use a range of devices to link ideas within and across paragraphs </w:t>
            </w:r>
            <w:proofErr w:type="spellStart"/>
            <w:r w:rsidRPr="00826521">
              <w:rPr>
                <w:color w:val="C45911" w:themeColor="accent2" w:themeShade="BF"/>
              </w:rPr>
              <w:t>eg</w:t>
            </w:r>
            <w:proofErr w:type="spellEnd"/>
            <w:r w:rsidRPr="00826521">
              <w:rPr>
                <w:color w:val="C45911" w:themeColor="accent2" w:themeShade="BF"/>
              </w:rPr>
              <w:t xml:space="preserve">: precise adverbials, deliberate repetition, sustained tense </w:t>
            </w:r>
          </w:p>
          <w:p w14:paraId="6A722801" w14:textId="77777777" w:rsidR="000851ED" w:rsidRPr="00826521" w:rsidRDefault="000851ED" w:rsidP="000851ED">
            <w:pPr>
              <w:pStyle w:val="ListParagraph"/>
              <w:numPr>
                <w:ilvl w:val="0"/>
                <w:numId w:val="58"/>
              </w:numPr>
              <w:rPr>
                <w:color w:val="C45911" w:themeColor="accent2" w:themeShade="BF"/>
              </w:rPr>
            </w:pPr>
            <w:r w:rsidRPr="00826521">
              <w:rPr>
                <w:color w:val="C45911" w:themeColor="accent2" w:themeShade="BF"/>
              </w:rPr>
              <w:t xml:space="preserve">use a range of presentational devices which clearly guide the reader </w:t>
            </w:r>
            <w:proofErr w:type="spellStart"/>
            <w:r w:rsidRPr="00826521">
              <w:rPr>
                <w:color w:val="C45911" w:themeColor="accent2" w:themeShade="BF"/>
              </w:rPr>
              <w:t>eg</w:t>
            </w:r>
            <w:proofErr w:type="spellEnd"/>
            <w:r w:rsidRPr="00826521">
              <w:rPr>
                <w:color w:val="C45911" w:themeColor="accent2" w:themeShade="BF"/>
              </w:rPr>
              <w:t xml:space="preserve">: bullet points, tables, columns </w:t>
            </w:r>
          </w:p>
          <w:p w14:paraId="38758EF2" w14:textId="77777777" w:rsidR="000851ED" w:rsidRPr="00826521" w:rsidRDefault="000851ED" w:rsidP="000851ED">
            <w:pPr>
              <w:pStyle w:val="ListParagraph"/>
              <w:numPr>
                <w:ilvl w:val="0"/>
                <w:numId w:val="58"/>
              </w:numPr>
              <w:rPr>
                <w:color w:val="C45911" w:themeColor="accent2" w:themeShade="BF"/>
              </w:rPr>
            </w:pPr>
            <w:r w:rsidRPr="00826521">
              <w:rPr>
                <w:color w:val="C45911" w:themeColor="accent2" w:themeShade="BF"/>
              </w:rPr>
              <w:t xml:space="preserve">integrate dialogue to convey and contrast characters and to advance the action </w:t>
            </w:r>
          </w:p>
          <w:p w14:paraId="10F9B8ED" w14:textId="77777777" w:rsidR="000851ED" w:rsidRPr="00826521" w:rsidRDefault="000851ED" w:rsidP="000851ED">
            <w:pPr>
              <w:pStyle w:val="ListParagraph"/>
              <w:numPr>
                <w:ilvl w:val="0"/>
                <w:numId w:val="58"/>
              </w:numPr>
              <w:rPr>
                <w:color w:val="C45911" w:themeColor="accent2" w:themeShade="BF"/>
              </w:rPr>
            </w:pPr>
            <w:r w:rsidRPr="00826521">
              <w:rPr>
                <w:color w:val="C45911" w:themeColor="accent2" w:themeShade="BF"/>
              </w:rPr>
              <w:t xml:space="preserve">describe characters, settings and atmosphere with some precision </w:t>
            </w:r>
          </w:p>
          <w:p w14:paraId="57381BDC" w14:textId="77777777" w:rsidR="000851ED" w:rsidRPr="00826521" w:rsidRDefault="000851ED" w:rsidP="000851ED">
            <w:pPr>
              <w:pStyle w:val="ListParagraph"/>
              <w:numPr>
                <w:ilvl w:val="0"/>
                <w:numId w:val="58"/>
              </w:numPr>
              <w:rPr>
                <w:color w:val="C45911" w:themeColor="accent2" w:themeShade="BF"/>
              </w:rPr>
            </w:pPr>
            <w:r w:rsidRPr="00826521">
              <w:rPr>
                <w:color w:val="C45911" w:themeColor="accent2" w:themeShade="BF"/>
              </w:rPr>
              <w:t xml:space="preserve">use complex plot structures </w:t>
            </w:r>
          </w:p>
          <w:p w14:paraId="1E91B6DE" w14:textId="77777777" w:rsidR="000851ED" w:rsidRDefault="000851ED" w:rsidP="000851ED">
            <w:pPr>
              <w:pStyle w:val="ListParagraph"/>
              <w:numPr>
                <w:ilvl w:val="0"/>
                <w:numId w:val="58"/>
              </w:numPr>
              <w:rPr>
                <w:color w:val="C45911" w:themeColor="accent2" w:themeShade="BF"/>
              </w:rPr>
            </w:pPr>
            <w:r w:rsidRPr="00826521">
              <w:rPr>
                <w:color w:val="C45911" w:themeColor="accent2" w:themeShade="BF"/>
              </w:rPr>
              <w:t xml:space="preserve">write an accurate précis   </w:t>
            </w:r>
          </w:p>
          <w:p w14:paraId="29B5A092" w14:textId="6E97CE81" w:rsidR="00325B5E" w:rsidRPr="00325B5E" w:rsidRDefault="00325B5E" w:rsidP="000851ED">
            <w:pPr>
              <w:pStyle w:val="ListParagraph"/>
              <w:rPr>
                <w:color w:val="C45911" w:themeColor="accent2" w:themeShade="BF"/>
                <w:u w:val="single"/>
              </w:rPr>
            </w:pPr>
          </w:p>
        </w:tc>
        <w:tc>
          <w:tcPr>
            <w:tcW w:w="3853" w:type="dxa"/>
          </w:tcPr>
          <w:p w14:paraId="76FDCBEB" w14:textId="77777777" w:rsidR="000851ED" w:rsidRDefault="000851ED" w:rsidP="000851ED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lastRenderedPageBreak/>
              <w:t>Editing Skills</w:t>
            </w:r>
          </w:p>
          <w:p w14:paraId="0184FF45" w14:textId="77777777" w:rsidR="000851ED" w:rsidRPr="00826521" w:rsidRDefault="000851ED" w:rsidP="000851ED">
            <w:pPr>
              <w:pStyle w:val="ListParagraph"/>
              <w:numPr>
                <w:ilvl w:val="0"/>
                <w:numId w:val="49"/>
              </w:numPr>
              <w:rPr>
                <w:color w:val="7030A0"/>
              </w:rPr>
            </w:pPr>
            <w:r w:rsidRPr="00826521">
              <w:rPr>
                <w:color w:val="7030A0"/>
              </w:rPr>
              <w:t>evaluate own and others’ writing: proof-read, edit and revise – making changes which clarify descriptions and meaning</w:t>
            </w:r>
          </w:p>
          <w:p w14:paraId="6641A825" w14:textId="77777777" w:rsidR="000851ED" w:rsidRDefault="000851ED" w:rsidP="000851ED">
            <w:pPr>
              <w:pStyle w:val="ListParagraph"/>
              <w:numPr>
                <w:ilvl w:val="0"/>
                <w:numId w:val="49"/>
              </w:numPr>
              <w:rPr>
                <w:color w:val="7030A0"/>
              </w:rPr>
            </w:pPr>
            <w:r w:rsidRPr="00826521">
              <w:rPr>
                <w:color w:val="7030A0"/>
              </w:rPr>
              <w:t>proof-read to ensure consistent and correct use of tense through a piece of writing; accurate spelling and punctuation</w:t>
            </w:r>
          </w:p>
          <w:p w14:paraId="7FDC887A" w14:textId="77777777" w:rsidR="000851ED" w:rsidRPr="00826521" w:rsidRDefault="000851ED" w:rsidP="000851ED">
            <w:pPr>
              <w:pStyle w:val="ListParagraph"/>
              <w:numPr>
                <w:ilvl w:val="0"/>
                <w:numId w:val="49"/>
              </w:numPr>
              <w:rPr>
                <w:color w:val="C45911" w:themeColor="accent2" w:themeShade="BF"/>
              </w:rPr>
            </w:pPr>
            <w:r w:rsidRPr="00826521">
              <w:rPr>
                <w:color w:val="C45911" w:themeColor="accent2" w:themeShade="BF"/>
              </w:rPr>
              <w:t xml:space="preserve">evaluate own and others’ </w:t>
            </w:r>
            <w:r w:rsidRPr="00826521">
              <w:rPr>
                <w:color w:val="C45911" w:themeColor="accent2" w:themeShade="BF"/>
              </w:rPr>
              <w:lastRenderedPageBreak/>
              <w:t xml:space="preserve">writing: proof-read, edit and revise – making assured changes to enhance effects and clarify meaning </w:t>
            </w:r>
          </w:p>
          <w:p w14:paraId="4A6CB159" w14:textId="77777777" w:rsidR="000851ED" w:rsidRPr="00826521" w:rsidRDefault="000851ED" w:rsidP="000851ED">
            <w:pPr>
              <w:pStyle w:val="ListParagraph"/>
              <w:numPr>
                <w:ilvl w:val="0"/>
                <w:numId w:val="49"/>
              </w:numPr>
              <w:rPr>
                <w:color w:val="C45911" w:themeColor="accent2" w:themeShade="BF"/>
              </w:rPr>
            </w:pPr>
            <w:r w:rsidRPr="00826521">
              <w:rPr>
                <w:color w:val="C45911" w:themeColor="accent2" w:themeShade="BF"/>
              </w:rPr>
              <w:t>proof-read to ensure correct subject and verb agreement when using singular and plural – distinguishing between the language of speech and writing and choosing the appropriate register</w:t>
            </w:r>
          </w:p>
          <w:p w14:paraId="37DDD436" w14:textId="53A29E92" w:rsidR="00A07ADE" w:rsidRPr="00137C56" w:rsidRDefault="00A07ADE" w:rsidP="000851ED">
            <w:pPr>
              <w:ind w:left="360"/>
            </w:pPr>
          </w:p>
        </w:tc>
        <w:tc>
          <w:tcPr>
            <w:tcW w:w="3855" w:type="dxa"/>
          </w:tcPr>
          <w:p w14:paraId="241BE14F" w14:textId="77777777" w:rsidR="000851ED" w:rsidRPr="00164435" w:rsidRDefault="000851ED" w:rsidP="000851ED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lastRenderedPageBreak/>
              <w:t>Presentation &amp; Handwriting</w:t>
            </w:r>
          </w:p>
          <w:p w14:paraId="5C9F569C" w14:textId="77777777" w:rsidR="000851ED" w:rsidRPr="00113708" w:rsidRDefault="000851ED" w:rsidP="000851ED">
            <w:pPr>
              <w:pStyle w:val="ListParagraph"/>
              <w:numPr>
                <w:ilvl w:val="0"/>
                <w:numId w:val="50"/>
              </w:numPr>
              <w:ind w:left="355"/>
              <w:rPr>
                <w:color w:val="7030A0"/>
              </w:rPr>
            </w:pPr>
            <w:r w:rsidRPr="00113708">
              <w:rPr>
                <w:color w:val="7030A0"/>
              </w:rPr>
              <w:t xml:space="preserve">writing is legible and fluent and quality is beginning to be maintained at speed correct </w:t>
            </w:r>
          </w:p>
          <w:p w14:paraId="67CA8060" w14:textId="77777777" w:rsidR="000851ED" w:rsidRPr="00113708" w:rsidRDefault="000851ED" w:rsidP="000851ED">
            <w:pPr>
              <w:pStyle w:val="ListParagraph"/>
              <w:numPr>
                <w:ilvl w:val="0"/>
                <w:numId w:val="50"/>
              </w:numPr>
              <w:ind w:left="355"/>
              <w:rPr>
                <w:color w:val="7030A0"/>
              </w:rPr>
            </w:pPr>
            <w:r w:rsidRPr="00113708">
              <w:rPr>
                <w:color w:val="7030A0"/>
              </w:rPr>
              <w:t xml:space="preserve">choices are usually made about whether to join handwriting or print letters  </w:t>
            </w:r>
            <w:proofErr w:type="spellStart"/>
            <w:r w:rsidRPr="00113708">
              <w:rPr>
                <w:color w:val="7030A0"/>
              </w:rPr>
              <w:t>eg</w:t>
            </w:r>
            <w:proofErr w:type="spellEnd"/>
            <w:r w:rsidRPr="00113708">
              <w:rPr>
                <w:color w:val="7030A0"/>
              </w:rPr>
              <w:t xml:space="preserve">: when labelling a diagram </w:t>
            </w:r>
          </w:p>
          <w:p w14:paraId="5EABDDAE" w14:textId="77777777" w:rsidR="000851ED" w:rsidRPr="00113708" w:rsidRDefault="000851ED" w:rsidP="000851ED">
            <w:pPr>
              <w:pStyle w:val="ListParagraph"/>
              <w:numPr>
                <w:ilvl w:val="0"/>
                <w:numId w:val="49"/>
              </w:numPr>
              <w:ind w:left="355"/>
              <w:rPr>
                <w:color w:val="7030A0"/>
              </w:rPr>
            </w:pPr>
            <w:r w:rsidRPr="00113708">
              <w:rPr>
                <w:color w:val="7030A0"/>
              </w:rPr>
              <w:t>can usually choose the appropriate writing implement for the task</w:t>
            </w:r>
          </w:p>
          <w:p w14:paraId="02645141" w14:textId="77777777" w:rsidR="000851ED" w:rsidRPr="00113708" w:rsidRDefault="000851ED" w:rsidP="000851ED">
            <w:pPr>
              <w:pStyle w:val="ListParagraph"/>
              <w:numPr>
                <w:ilvl w:val="0"/>
                <w:numId w:val="49"/>
              </w:numPr>
              <w:ind w:left="355"/>
              <w:rPr>
                <w:color w:val="C45911" w:themeColor="accent2" w:themeShade="BF"/>
              </w:rPr>
            </w:pPr>
            <w:r w:rsidRPr="00113708">
              <w:rPr>
                <w:color w:val="C45911" w:themeColor="accent2" w:themeShade="BF"/>
              </w:rPr>
              <w:t xml:space="preserve">writing is legible and fluent  and quality is usually maintained when </w:t>
            </w:r>
            <w:r w:rsidRPr="00113708">
              <w:rPr>
                <w:color w:val="C45911" w:themeColor="accent2" w:themeShade="BF"/>
              </w:rPr>
              <w:lastRenderedPageBreak/>
              <w:t xml:space="preserve">writing at a sustained, efficient speed </w:t>
            </w:r>
          </w:p>
          <w:p w14:paraId="5D8DD373" w14:textId="77777777" w:rsidR="000851ED" w:rsidRPr="00325B5E" w:rsidRDefault="000851ED" w:rsidP="000851ED">
            <w:pPr>
              <w:pStyle w:val="ListParagraph"/>
              <w:numPr>
                <w:ilvl w:val="0"/>
                <w:numId w:val="49"/>
              </w:numPr>
              <w:ind w:left="355"/>
              <w:rPr>
                <w:color w:val="C45911" w:themeColor="accent2" w:themeShade="BF"/>
              </w:rPr>
            </w:pPr>
            <w:proofErr w:type="gramStart"/>
            <w:r w:rsidRPr="00113708">
              <w:rPr>
                <w:color w:val="C45911" w:themeColor="accent2" w:themeShade="BF"/>
              </w:rPr>
              <w:t>correct</w:t>
            </w:r>
            <w:proofErr w:type="gramEnd"/>
            <w:r w:rsidRPr="00113708">
              <w:rPr>
                <w:color w:val="C45911" w:themeColor="accent2" w:themeShade="BF"/>
              </w:rPr>
              <w:t xml:space="preserve"> choices are made about whether to join handwriting or print letters etc.. </w:t>
            </w:r>
            <w:proofErr w:type="gramStart"/>
            <w:r w:rsidRPr="00113708">
              <w:rPr>
                <w:color w:val="C45911" w:themeColor="accent2" w:themeShade="BF"/>
              </w:rPr>
              <w:t>and</w:t>
            </w:r>
            <w:proofErr w:type="gramEnd"/>
            <w:r w:rsidRPr="00113708">
              <w:rPr>
                <w:color w:val="C45911" w:themeColor="accent2" w:themeShade="BF"/>
              </w:rPr>
              <w:t xml:space="preserve"> handwriting is adapted according to purpose </w:t>
            </w:r>
            <w:proofErr w:type="spellStart"/>
            <w:r w:rsidRPr="00113708">
              <w:rPr>
                <w:color w:val="C45911" w:themeColor="accent2" w:themeShade="BF"/>
              </w:rPr>
              <w:t>eg</w:t>
            </w:r>
            <w:proofErr w:type="spellEnd"/>
            <w:r w:rsidRPr="00113708">
              <w:rPr>
                <w:color w:val="C45911" w:themeColor="accent2" w:themeShade="BF"/>
              </w:rPr>
              <w:t xml:space="preserve">: when </w:t>
            </w:r>
            <w:r w:rsidRPr="00325B5E">
              <w:rPr>
                <w:color w:val="C45911" w:themeColor="accent2" w:themeShade="BF"/>
              </w:rPr>
              <w:t xml:space="preserve">labelling a diagram;  showing emphasis in dialogue etc… </w:t>
            </w:r>
          </w:p>
          <w:p w14:paraId="24F5BC65" w14:textId="77777777" w:rsidR="000851ED" w:rsidRPr="00A07ADE" w:rsidRDefault="000851ED" w:rsidP="000851ED">
            <w:pPr>
              <w:pStyle w:val="ListParagraph"/>
              <w:numPr>
                <w:ilvl w:val="0"/>
                <w:numId w:val="49"/>
              </w:numPr>
              <w:ind w:left="289"/>
              <w:rPr>
                <w:color w:val="C45911" w:themeColor="accent2" w:themeShade="BF"/>
              </w:rPr>
            </w:pPr>
            <w:r w:rsidRPr="00A07ADE">
              <w:rPr>
                <w:color w:val="C45911" w:themeColor="accent2" w:themeShade="BF"/>
              </w:rPr>
              <w:t>chooses the writing implement that is best suited for a task</w:t>
            </w:r>
          </w:p>
          <w:p w14:paraId="5422E6EB" w14:textId="2DE33159" w:rsidR="00137C56" w:rsidRPr="00137C56" w:rsidRDefault="00137C56" w:rsidP="000851ED">
            <w:pPr>
              <w:pStyle w:val="ListParagraph"/>
              <w:ind w:left="428"/>
            </w:pPr>
          </w:p>
        </w:tc>
        <w:tc>
          <w:tcPr>
            <w:tcW w:w="3855" w:type="dxa"/>
          </w:tcPr>
          <w:p w14:paraId="1B5B6E25" w14:textId="77777777" w:rsidR="000851ED" w:rsidRDefault="000851ED" w:rsidP="000851ED">
            <w:pPr>
              <w:jc w:val="center"/>
            </w:pPr>
            <w:r>
              <w:rPr>
                <w:u w:val="single"/>
              </w:rPr>
              <w:lastRenderedPageBreak/>
              <w:t>Vocabulary</w:t>
            </w:r>
          </w:p>
          <w:p w14:paraId="1D9D2FAD" w14:textId="77777777" w:rsidR="000851ED" w:rsidRPr="00137C56" w:rsidRDefault="000851ED" w:rsidP="000851ED">
            <w:pPr>
              <w:pStyle w:val="ListParagraph"/>
              <w:numPr>
                <w:ilvl w:val="0"/>
                <w:numId w:val="64"/>
              </w:numPr>
              <w:rPr>
                <w:color w:val="7030A0"/>
              </w:rPr>
            </w:pPr>
            <w:r w:rsidRPr="00137C56">
              <w:rPr>
                <w:color w:val="7030A0"/>
              </w:rPr>
              <w:t xml:space="preserve">begin to use a thesaurus to expand vocabulary </w:t>
            </w:r>
          </w:p>
          <w:p w14:paraId="323AB619" w14:textId="77777777" w:rsidR="000851ED" w:rsidRPr="00137C56" w:rsidRDefault="000851ED" w:rsidP="000851ED">
            <w:pPr>
              <w:pStyle w:val="ListParagraph"/>
              <w:numPr>
                <w:ilvl w:val="0"/>
                <w:numId w:val="64"/>
              </w:numPr>
              <w:rPr>
                <w:color w:val="7030A0"/>
              </w:rPr>
            </w:pPr>
            <w:r w:rsidRPr="00137C56">
              <w:rPr>
                <w:color w:val="7030A0"/>
              </w:rPr>
              <w:t xml:space="preserve">choose vocabulary and grammar to suit formal and informal writing – with guidance </w:t>
            </w:r>
          </w:p>
          <w:p w14:paraId="1168A40B" w14:textId="77777777" w:rsidR="000851ED" w:rsidRDefault="000851ED" w:rsidP="000851ED">
            <w:pPr>
              <w:pStyle w:val="ListParagraph"/>
              <w:numPr>
                <w:ilvl w:val="0"/>
                <w:numId w:val="64"/>
              </w:numPr>
              <w:rPr>
                <w:color w:val="7030A0"/>
              </w:rPr>
            </w:pPr>
            <w:r w:rsidRPr="00137C56">
              <w:rPr>
                <w:color w:val="7030A0"/>
              </w:rPr>
              <w:t>use vocabulary which is becoming more precise</w:t>
            </w:r>
          </w:p>
          <w:p w14:paraId="7669EDFE" w14:textId="77777777" w:rsidR="000851ED" w:rsidRPr="00137C56" w:rsidRDefault="000851ED" w:rsidP="000851ED">
            <w:pPr>
              <w:pStyle w:val="ListParagraph"/>
              <w:numPr>
                <w:ilvl w:val="0"/>
                <w:numId w:val="64"/>
              </w:numPr>
              <w:rPr>
                <w:color w:val="C45911" w:themeColor="accent2" w:themeShade="BF"/>
              </w:rPr>
            </w:pPr>
            <w:r w:rsidRPr="00137C56">
              <w:rPr>
                <w:color w:val="C45911" w:themeColor="accent2" w:themeShade="BF"/>
              </w:rPr>
              <w:t xml:space="preserve">confidently use a thesaurus to find precise word choices and further expand vocabulary </w:t>
            </w:r>
          </w:p>
          <w:p w14:paraId="58DC2BB9" w14:textId="77777777" w:rsidR="000851ED" w:rsidRPr="00137C56" w:rsidRDefault="000851ED" w:rsidP="000851ED">
            <w:pPr>
              <w:pStyle w:val="ListParagraph"/>
              <w:numPr>
                <w:ilvl w:val="0"/>
                <w:numId w:val="64"/>
              </w:numPr>
              <w:rPr>
                <w:color w:val="C45911" w:themeColor="accent2" w:themeShade="BF"/>
              </w:rPr>
            </w:pPr>
            <w:r w:rsidRPr="00137C56">
              <w:rPr>
                <w:color w:val="C45911" w:themeColor="accent2" w:themeShade="BF"/>
              </w:rPr>
              <w:lastRenderedPageBreak/>
              <w:t xml:space="preserve">select vocabulary and grammar to suit formal and informal writing with growing precision </w:t>
            </w:r>
          </w:p>
          <w:p w14:paraId="11863B31" w14:textId="77777777" w:rsidR="000851ED" w:rsidRPr="00137C56" w:rsidRDefault="000851ED" w:rsidP="000851ED">
            <w:pPr>
              <w:pStyle w:val="ListParagraph"/>
              <w:numPr>
                <w:ilvl w:val="0"/>
                <w:numId w:val="64"/>
              </w:numPr>
              <w:rPr>
                <w:color w:val="C45911" w:themeColor="accent2" w:themeShade="BF"/>
              </w:rPr>
            </w:pPr>
            <w:r w:rsidRPr="00137C56">
              <w:rPr>
                <w:color w:val="C45911" w:themeColor="accent2" w:themeShade="BF"/>
              </w:rPr>
              <w:t>use vocabulary which is varied, interesting and precise</w:t>
            </w:r>
          </w:p>
          <w:p w14:paraId="5A01B444" w14:textId="77777777" w:rsidR="00826521" w:rsidRDefault="00826521" w:rsidP="000851ED">
            <w:pPr>
              <w:pStyle w:val="ListParagraph"/>
              <w:rPr>
                <w:u w:val="single"/>
              </w:rPr>
            </w:pPr>
          </w:p>
        </w:tc>
        <w:tc>
          <w:tcPr>
            <w:tcW w:w="3858" w:type="dxa"/>
          </w:tcPr>
          <w:p w14:paraId="72C3C654" w14:textId="77777777" w:rsidR="000851ED" w:rsidRDefault="000851ED" w:rsidP="000851ED">
            <w:pPr>
              <w:jc w:val="center"/>
            </w:pPr>
            <w:r>
              <w:rPr>
                <w:u w:val="single"/>
              </w:rPr>
              <w:lastRenderedPageBreak/>
              <w:t>Performing</w:t>
            </w:r>
          </w:p>
          <w:p w14:paraId="5B9C8C36" w14:textId="77777777" w:rsidR="000851ED" w:rsidRPr="00137C56" w:rsidRDefault="000851ED" w:rsidP="000851ED">
            <w:pPr>
              <w:pStyle w:val="ListParagraph"/>
              <w:numPr>
                <w:ilvl w:val="0"/>
                <w:numId w:val="64"/>
              </w:numPr>
              <w:ind w:left="404"/>
              <w:rPr>
                <w:color w:val="7030A0"/>
              </w:rPr>
            </w:pPr>
            <w:r w:rsidRPr="00137C56">
              <w:rPr>
                <w:color w:val="7030A0"/>
              </w:rPr>
              <w:t xml:space="preserve">perform their own compositions using appropriate intonation, volume and movement so that the meaning is clear – beginning to show an awareness of audience </w:t>
            </w:r>
          </w:p>
          <w:p w14:paraId="1FBBCBA9" w14:textId="77777777" w:rsidR="000851ED" w:rsidRPr="00137C56" w:rsidRDefault="000851ED" w:rsidP="000851ED">
            <w:pPr>
              <w:pStyle w:val="ListParagraph"/>
              <w:numPr>
                <w:ilvl w:val="0"/>
                <w:numId w:val="64"/>
              </w:numPr>
              <w:ind w:left="404"/>
              <w:rPr>
                <w:color w:val="C45911" w:themeColor="accent2" w:themeShade="BF"/>
              </w:rPr>
            </w:pPr>
            <w:r w:rsidRPr="00137C56">
              <w:rPr>
                <w:color w:val="C45911" w:themeColor="accent2" w:themeShade="BF"/>
              </w:rPr>
              <w:t>confidently perform their own compositions using appropriate intonation, volume and movement so that the meaning is clear –showing a developed awareness of audience</w:t>
            </w:r>
          </w:p>
          <w:p w14:paraId="0E6D67F4" w14:textId="77777777" w:rsidR="00826521" w:rsidRDefault="00826521" w:rsidP="002A0BA2">
            <w:pPr>
              <w:jc w:val="center"/>
              <w:rPr>
                <w:u w:val="single"/>
              </w:rPr>
            </w:pPr>
          </w:p>
        </w:tc>
      </w:tr>
    </w:tbl>
    <w:p w14:paraId="16CF9B82" w14:textId="667B735A" w:rsidR="00C40003" w:rsidRDefault="00C40003" w:rsidP="00C40003">
      <w:pPr>
        <w:tabs>
          <w:tab w:val="left" w:pos="3778"/>
        </w:tabs>
        <w:rPr>
          <w:sz w:val="36"/>
          <w:szCs w:val="36"/>
        </w:rPr>
      </w:pPr>
      <w:r>
        <w:rPr>
          <w:sz w:val="36"/>
          <w:szCs w:val="36"/>
        </w:rPr>
        <w:lastRenderedPageBreak/>
        <w:tab/>
      </w:r>
    </w:p>
    <w:p w14:paraId="15D0B733" w14:textId="7793C422" w:rsidR="00577065" w:rsidRDefault="00577065" w:rsidP="00C40003">
      <w:pPr>
        <w:tabs>
          <w:tab w:val="left" w:pos="3778"/>
        </w:tabs>
        <w:rPr>
          <w:sz w:val="36"/>
          <w:szCs w:val="36"/>
        </w:rPr>
      </w:pPr>
    </w:p>
    <w:p w14:paraId="7AD85205" w14:textId="57CF8BD1" w:rsidR="00CA15FE" w:rsidRDefault="00CA15FE" w:rsidP="00C40003">
      <w:pPr>
        <w:tabs>
          <w:tab w:val="left" w:pos="3778"/>
        </w:tabs>
        <w:rPr>
          <w:sz w:val="36"/>
          <w:szCs w:val="36"/>
        </w:rPr>
      </w:pPr>
    </w:p>
    <w:p w14:paraId="5033B075" w14:textId="6A05690B" w:rsidR="00CA15FE" w:rsidRDefault="00CA15FE" w:rsidP="00C40003">
      <w:pPr>
        <w:tabs>
          <w:tab w:val="left" w:pos="3778"/>
        </w:tabs>
        <w:rPr>
          <w:sz w:val="36"/>
          <w:szCs w:val="36"/>
        </w:rPr>
      </w:pPr>
    </w:p>
    <w:p w14:paraId="6C9BC474" w14:textId="2ECC80D7" w:rsidR="00CA15FE" w:rsidRDefault="00CA15FE" w:rsidP="00C40003">
      <w:pPr>
        <w:tabs>
          <w:tab w:val="left" w:pos="3778"/>
        </w:tabs>
        <w:rPr>
          <w:sz w:val="36"/>
          <w:szCs w:val="36"/>
        </w:rPr>
      </w:pPr>
    </w:p>
    <w:p w14:paraId="767784C1" w14:textId="622CD958" w:rsidR="00CA15FE" w:rsidRDefault="00CA15FE" w:rsidP="00C40003">
      <w:pPr>
        <w:tabs>
          <w:tab w:val="left" w:pos="3778"/>
        </w:tabs>
        <w:rPr>
          <w:sz w:val="36"/>
          <w:szCs w:val="36"/>
        </w:rPr>
      </w:pPr>
    </w:p>
    <w:p w14:paraId="6D9B0146" w14:textId="6E8CC161" w:rsidR="00CA15FE" w:rsidRDefault="00CA15FE" w:rsidP="00C40003">
      <w:pPr>
        <w:tabs>
          <w:tab w:val="left" w:pos="3778"/>
        </w:tabs>
        <w:rPr>
          <w:sz w:val="36"/>
          <w:szCs w:val="36"/>
        </w:rPr>
      </w:pPr>
    </w:p>
    <w:p w14:paraId="28E39642" w14:textId="3E082ABB" w:rsidR="00CA15FE" w:rsidRDefault="00CA15FE" w:rsidP="00C40003">
      <w:pPr>
        <w:tabs>
          <w:tab w:val="left" w:pos="3778"/>
        </w:tabs>
        <w:rPr>
          <w:sz w:val="36"/>
          <w:szCs w:val="36"/>
        </w:rPr>
      </w:pPr>
    </w:p>
    <w:p w14:paraId="5A5C3015" w14:textId="1DAD81E7" w:rsidR="00CA15FE" w:rsidRDefault="00CA15FE" w:rsidP="00C40003">
      <w:pPr>
        <w:tabs>
          <w:tab w:val="left" w:pos="3778"/>
        </w:tabs>
        <w:rPr>
          <w:sz w:val="36"/>
          <w:szCs w:val="36"/>
        </w:rPr>
      </w:pPr>
    </w:p>
    <w:p w14:paraId="245D4074" w14:textId="287E6B33" w:rsidR="00CA15FE" w:rsidRDefault="00CA15FE" w:rsidP="00C40003">
      <w:pPr>
        <w:tabs>
          <w:tab w:val="left" w:pos="3778"/>
        </w:tabs>
        <w:rPr>
          <w:sz w:val="36"/>
          <w:szCs w:val="36"/>
        </w:rPr>
      </w:pPr>
    </w:p>
    <w:p w14:paraId="14E33AD4" w14:textId="6C548C70" w:rsidR="00CA15FE" w:rsidRDefault="00CA15FE" w:rsidP="00C40003">
      <w:pPr>
        <w:tabs>
          <w:tab w:val="left" w:pos="3778"/>
        </w:tabs>
        <w:rPr>
          <w:sz w:val="36"/>
          <w:szCs w:val="36"/>
        </w:rPr>
      </w:pPr>
    </w:p>
    <w:p w14:paraId="029C9216" w14:textId="4B9D10F6" w:rsidR="00CA15FE" w:rsidRDefault="00CA15FE" w:rsidP="00C40003">
      <w:pPr>
        <w:tabs>
          <w:tab w:val="left" w:pos="3778"/>
        </w:tabs>
        <w:rPr>
          <w:sz w:val="36"/>
          <w:szCs w:val="36"/>
        </w:rPr>
      </w:pPr>
    </w:p>
    <w:p w14:paraId="63A08555" w14:textId="2028082A" w:rsidR="00CA15FE" w:rsidRDefault="00CA15FE" w:rsidP="00C40003">
      <w:pPr>
        <w:tabs>
          <w:tab w:val="left" w:pos="3778"/>
        </w:tabs>
        <w:rPr>
          <w:sz w:val="36"/>
          <w:szCs w:val="36"/>
        </w:rPr>
      </w:pPr>
    </w:p>
    <w:p w14:paraId="3ACDF785" w14:textId="0A9D6F01" w:rsidR="00CA15FE" w:rsidRDefault="00CA15FE" w:rsidP="00C40003">
      <w:pPr>
        <w:tabs>
          <w:tab w:val="left" w:pos="3778"/>
        </w:tabs>
        <w:rPr>
          <w:sz w:val="36"/>
          <w:szCs w:val="36"/>
        </w:rPr>
      </w:pPr>
    </w:p>
    <w:p w14:paraId="377657FF" w14:textId="77777777" w:rsidR="001C63D3" w:rsidRDefault="001C63D3" w:rsidP="00C40003">
      <w:pPr>
        <w:tabs>
          <w:tab w:val="left" w:pos="3778"/>
        </w:tabs>
        <w:rPr>
          <w:sz w:val="36"/>
          <w:szCs w:val="36"/>
        </w:rPr>
      </w:pPr>
    </w:p>
    <w:p w14:paraId="521AA63B" w14:textId="77777777" w:rsidR="001C63D3" w:rsidRDefault="001C63D3" w:rsidP="00C40003">
      <w:pPr>
        <w:tabs>
          <w:tab w:val="left" w:pos="3778"/>
        </w:tabs>
        <w:rPr>
          <w:sz w:val="36"/>
          <w:szCs w:val="36"/>
        </w:rPr>
      </w:pPr>
    </w:p>
    <w:p w14:paraId="6368020B" w14:textId="77777777" w:rsidR="001C63D3" w:rsidRDefault="001C63D3" w:rsidP="00C40003">
      <w:pPr>
        <w:tabs>
          <w:tab w:val="left" w:pos="3778"/>
        </w:tabs>
        <w:rPr>
          <w:sz w:val="36"/>
          <w:szCs w:val="36"/>
        </w:rPr>
      </w:pPr>
    </w:p>
    <w:p w14:paraId="28234D51" w14:textId="77777777" w:rsidR="001C63D3" w:rsidRDefault="001C63D3" w:rsidP="00C40003">
      <w:pPr>
        <w:tabs>
          <w:tab w:val="left" w:pos="3778"/>
        </w:tabs>
        <w:rPr>
          <w:sz w:val="36"/>
          <w:szCs w:val="36"/>
        </w:rPr>
      </w:pPr>
    </w:p>
    <w:p w14:paraId="6D59F6C9" w14:textId="77777777" w:rsidR="001C63D3" w:rsidRDefault="001C63D3" w:rsidP="00C40003">
      <w:pPr>
        <w:tabs>
          <w:tab w:val="left" w:pos="3778"/>
        </w:tabs>
        <w:rPr>
          <w:sz w:val="36"/>
          <w:szCs w:val="36"/>
        </w:rPr>
      </w:pPr>
    </w:p>
    <w:p w14:paraId="2F5D7F79" w14:textId="77777777" w:rsidR="001C63D3" w:rsidRDefault="001C63D3" w:rsidP="00C40003">
      <w:pPr>
        <w:tabs>
          <w:tab w:val="left" w:pos="3778"/>
        </w:tabs>
        <w:rPr>
          <w:sz w:val="36"/>
          <w:szCs w:val="36"/>
        </w:rPr>
      </w:pPr>
    </w:p>
    <w:p w14:paraId="30F00193" w14:textId="77777777" w:rsidR="001C63D3" w:rsidRDefault="001C63D3" w:rsidP="00C40003">
      <w:pPr>
        <w:tabs>
          <w:tab w:val="left" w:pos="3778"/>
        </w:tabs>
        <w:rPr>
          <w:sz w:val="36"/>
          <w:szCs w:val="36"/>
        </w:rPr>
      </w:pPr>
    </w:p>
    <w:p w14:paraId="02793C39" w14:textId="77777777" w:rsidR="001C63D3" w:rsidRDefault="001C63D3" w:rsidP="00C40003">
      <w:pPr>
        <w:tabs>
          <w:tab w:val="left" w:pos="3778"/>
        </w:tabs>
        <w:rPr>
          <w:sz w:val="36"/>
          <w:szCs w:val="36"/>
        </w:rPr>
      </w:pPr>
    </w:p>
    <w:p w14:paraId="000805B1" w14:textId="77777777" w:rsidR="001C63D3" w:rsidRDefault="001C63D3" w:rsidP="00C40003">
      <w:pPr>
        <w:tabs>
          <w:tab w:val="left" w:pos="3778"/>
        </w:tabs>
        <w:rPr>
          <w:sz w:val="36"/>
          <w:szCs w:val="36"/>
        </w:rPr>
      </w:pPr>
    </w:p>
    <w:p w14:paraId="54B829FE" w14:textId="382FCAB1" w:rsidR="00CA15FE" w:rsidRDefault="00CA15FE" w:rsidP="00C40003">
      <w:pPr>
        <w:tabs>
          <w:tab w:val="left" w:pos="3778"/>
        </w:tabs>
        <w:rPr>
          <w:sz w:val="36"/>
          <w:szCs w:val="36"/>
        </w:rPr>
      </w:pPr>
    </w:p>
    <w:p w14:paraId="24733A96" w14:textId="782142C9" w:rsidR="00CA15FE" w:rsidRDefault="00CA15FE" w:rsidP="00CA15FE">
      <w:pPr>
        <w:tabs>
          <w:tab w:val="left" w:pos="3778"/>
        </w:tabs>
        <w:jc w:val="center"/>
        <w:rPr>
          <w:sz w:val="36"/>
          <w:szCs w:val="36"/>
        </w:rPr>
      </w:pPr>
      <w:r w:rsidRPr="00CA15FE">
        <w:rPr>
          <w:b/>
          <w:sz w:val="36"/>
          <w:szCs w:val="36"/>
          <w:u w:val="single"/>
        </w:rPr>
        <w:lastRenderedPageBreak/>
        <w:t>Primary Phase</w:t>
      </w:r>
      <w:r>
        <w:rPr>
          <w:b/>
          <w:sz w:val="36"/>
          <w:szCs w:val="36"/>
          <w:u w:val="single"/>
        </w:rPr>
        <w:t xml:space="preserve"> Writing Progression </w:t>
      </w:r>
      <w:proofErr w:type="gramStart"/>
      <w:r>
        <w:rPr>
          <w:b/>
          <w:sz w:val="36"/>
          <w:szCs w:val="36"/>
          <w:u w:val="single"/>
        </w:rPr>
        <w:t>By</w:t>
      </w:r>
      <w:proofErr w:type="gramEnd"/>
      <w:r>
        <w:rPr>
          <w:b/>
          <w:sz w:val="36"/>
          <w:szCs w:val="36"/>
          <w:u w:val="single"/>
        </w:rPr>
        <w:t xml:space="preserve"> Genre / Skill</w:t>
      </w:r>
    </w:p>
    <w:p w14:paraId="15B97D3A" w14:textId="4C16521B" w:rsidR="00CA15FE" w:rsidRPr="00CA15FE" w:rsidRDefault="00CA15FE" w:rsidP="00CA15FE">
      <w:pPr>
        <w:tabs>
          <w:tab w:val="left" w:pos="3778"/>
        </w:tabs>
        <w:jc w:val="center"/>
        <w:rPr>
          <w:sz w:val="36"/>
          <w:szCs w:val="36"/>
        </w:rPr>
      </w:pPr>
    </w:p>
    <w:p w14:paraId="36A9C87A" w14:textId="163B0106" w:rsidR="00577065" w:rsidRDefault="00577065" w:rsidP="00577065">
      <w:pPr>
        <w:tabs>
          <w:tab w:val="left" w:pos="3778"/>
        </w:tabs>
        <w:rPr>
          <w:sz w:val="36"/>
          <w:szCs w:val="36"/>
        </w:rPr>
      </w:pPr>
    </w:p>
    <w:tbl>
      <w:tblPr>
        <w:tblStyle w:val="TableGrid"/>
        <w:tblpPr w:leftFromText="180" w:rightFromText="180" w:vertAnchor="text" w:horzAnchor="page" w:tblpX="4714" w:tblpY="37"/>
        <w:tblW w:w="0" w:type="auto"/>
        <w:tblLook w:val="04A0" w:firstRow="1" w:lastRow="0" w:firstColumn="1" w:lastColumn="0" w:noHBand="0" w:noVBand="1"/>
      </w:tblPr>
      <w:tblGrid>
        <w:gridCol w:w="5613"/>
        <w:gridCol w:w="5613"/>
        <w:gridCol w:w="5613"/>
      </w:tblGrid>
      <w:tr w:rsidR="00BB5454" w14:paraId="636565FF" w14:textId="77777777" w:rsidTr="00BB5454">
        <w:trPr>
          <w:trHeight w:val="410"/>
        </w:trPr>
        <w:tc>
          <w:tcPr>
            <w:tcW w:w="5613" w:type="dxa"/>
            <w:vAlign w:val="center"/>
          </w:tcPr>
          <w:p w14:paraId="6EAB3017" w14:textId="0AFCA86C" w:rsidR="00BB5454" w:rsidRPr="00BB5454" w:rsidRDefault="00BB5454" w:rsidP="00BB5454">
            <w:pPr>
              <w:tabs>
                <w:tab w:val="left" w:pos="3778"/>
              </w:tabs>
              <w:jc w:val="center"/>
              <w:rPr>
                <w:szCs w:val="36"/>
              </w:rPr>
            </w:pPr>
            <w:r w:rsidRPr="00BB5454">
              <w:rPr>
                <w:szCs w:val="36"/>
              </w:rPr>
              <w:t>KS1</w:t>
            </w:r>
          </w:p>
        </w:tc>
        <w:tc>
          <w:tcPr>
            <w:tcW w:w="5613" w:type="dxa"/>
            <w:vAlign w:val="center"/>
          </w:tcPr>
          <w:p w14:paraId="3860D8E5" w14:textId="6589C057" w:rsidR="00BB5454" w:rsidRPr="00BB5454" w:rsidRDefault="00BB5454" w:rsidP="00BB5454">
            <w:pPr>
              <w:tabs>
                <w:tab w:val="left" w:pos="3778"/>
              </w:tabs>
              <w:jc w:val="center"/>
              <w:rPr>
                <w:szCs w:val="36"/>
              </w:rPr>
            </w:pPr>
            <w:r w:rsidRPr="00BB5454">
              <w:rPr>
                <w:szCs w:val="36"/>
              </w:rPr>
              <w:t>LKS2</w:t>
            </w:r>
          </w:p>
        </w:tc>
        <w:tc>
          <w:tcPr>
            <w:tcW w:w="5613" w:type="dxa"/>
            <w:vAlign w:val="center"/>
          </w:tcPr>
          <w:p w14:paraId="766D8A73" w14:textId="50B1A475" w:rsidR="00BB5454" w:rsidRPr="00BB5454" w:rsidRDefault="00BB5454" w:rsidP="00BB5454">
            <w:pPr>
              <w:tabs>
                <w:tab w:val="left" w:pos="3778"/>
              </w:tabs>
              <w:jc w:val="center"/>
              <w:rPr>
                <w:szCs w:val="36"/>
              </w:rPr>
            </w:pPr>
            <w:r w:rsidRPr="00BB5454">
              <w:rPr>
                <w:szCs w:val="36"/>
              </w:rPr>
              <w:t>UKS2</w:t>
            </w:r>
          </w:p>
        </w:tc>
      </w:tr>
      <w:tr w:rsidR="00BB5454" w14:paraId="1F98AA82" w14:textId="77777777" w:rsidTr="00BB5454">
        <w:trPr>
          <w:trHeight w:val="1382"/>
        </w:trPr>
        <w:tc>
          <w:tcPr>
            <w:tcW w:w="5613" w:type="dxa"/>
          </w:tcPr>
          <w:p w14:paraId="71004E73" w14:textId="77777777" w:rsidR="00BB5454" w:rsidRPr="00C41AEA" w:rsidRDefault="00BB5454" w:rsidP="00BB5454">
            <w:pPr>
              <w:pStyle w:val="ListParagraph"/>
              <w:numPr>
                <w:ilvl w:val="0"/>
                <w:numId w:val="6"/>
              </w:numPr>
              <w:ind w:left="455"/>
            </w:pPr>
            <w:r w:rsidRPr="00C41AEA">
              <w:t xml:space="preserve">Understand and use first person. </w:t>
            </w:r>
          </w:p>
          <w:p w14:paraId="33CE731C" w14:textId="77777777" w:rsidR="00BB5454" w:rsidRPr="00C41AEA" w:rsidRDefault="00BB5454" w:rsidP="00BB5454">
            <w:pPr>
              <w:pStyle w:val="ListParagraph"/>
              <w:numPr>
                <w:ilvl w:val="0"/>
                <w:numId w:val="6"/>
              </w:numPr>
              <w:ind w:left="455"/>
            </w:pPr>
            <w:r w:rsidRPr="00C41AEA">
              <w:t xml:space="preserve">Understand and use tenses correctly. </w:t>
            </w:r>
          </w:p>
          <w:p w14:paraId="1222D137" w14:textId="77777777" w:rsidR="00BB5454" w:rsidRPr="00C41AEA" w:rsidRDefault="00BB5454" w:rsidP="00BB5454">
            <w:pPr>
              <w:pStyle w:val="ListParagraph"/>
              <w:numPr>
                <w:ilvl w:val="0"/>
                <w:numId w:val="6"/>
              </w:numPr>
              <w:ind w:left="455"/>
            </w:pPr>
            <w:r w:rsidRPr="00C41AEA">
              <w:t xml:space="preserve">Use descriptive and emotive language. </w:t>
            </w:r>
          </w:p>
          <w:p w14:paraId="5CC0EEDD" w14:textId="77777777" w:rsidR="00BB5454" w:rsidRPr="00C41AEA" w:rsidRDefault="00BB5454" w:rsidP="00BB5454">
            <w:pPr>
              <w:pStyle w:val="ListParagraph"/>
              <w:numPr>
                <w:ilvl w:val="0"/>
                <w:numId w:val="6"/>
              </w:numPr>
              <w:ind w:left="455"/>
            </w:pPr>
            <w:r w:rsidRPr="00C41AEA">
              <w:t xml:space="preserve">Use sequencing within writing and understand order of events. </w:t>
            </w:r>
          </w:p>
          <w:p w14:paraId="709883DA" w14:textId="77777777" w:rsidR="00BB5454" w:rsidRDefault="00BB5454" w:rsidP="00BB5454">
            <w:pPr>
              <w:pStyle w:val="ListParagraph"/>
              <w:numPr>
                <w:ilvl w:val="0"/>
                <w:numId w:val="6"/>
              </w:numPr>
              <w:ind w:left="455"/>
            </w:pPr>
            <w:r w:rsidRPr="00C41AEA">
              <w:t xml:space="preserve">Begin to understand and use rhetorical questions. </w:t>
            </w:r>
          </w:p>
          <w:p w14:paraId="26072DCB" w14:textId="77777777" w:rsidR="00BB5454" w:rsidRDefault="00BB5454" w:rsidP="00BB5454">
            <w:pPr>
              <w:pStyle w:val="ListParagraph"/>
              <w:numPr>
                <w:ilvl w:val="0"/>
                <w:numId w:val="6"/>
              </w:numPr>
              <w:ind w:left="455"/>
            </w:pPr>
            <w:r>
              <w:t>Meet KS1 expectations for Handwriting and Presentation</w:t>
            </w:r>
          </w:p>
          <w:p w14:paraId="7C74984A" w14:textId="77777777" w:rsidR="00BB5454" w:rsidRDefault="00BB5454" w:rsidP="00BB5454">
            <w:pPr>
              <w:pStyle w:val="ListParagraph"/>
              <w:numPr>
                <w:ilvl w:val="0"/>
                <w:numId w:val="6"/>
              </w:numPr>
              <w:ind w:left="455"/>
            </w:pPr>
            <w:r>
              <w:t>Evidence of KS1 punctuation</w:t>
            </w:r>
          </w:p>
          <w:p w14:paraId="20033D08" w14:textId="77777777" w:rsidR="00BB5454" w:rsidRPr="00C41AEA" w:rsidRDefault="00BB5454" w:rsidP="00BB5454">
            <w:pPr>
              <w:pStyle w:val="ListParagraph"/>
              <w:numPr>
                <w:ilvl w:val="0"/>
                <w:numId w:val="6"/>
              </w:numPr>
              <w:ind w:left="455"/>
            </w:pPr>
            <w:r>
              <w:t>Evidence of KS1 Planning / Drafting / Editing process</w:t>
            </w:r>
          </w:p>
          <w:p w14:paraId="4406CA2B" w14:textId="77777777" w:rsidR="00BB5454" w:rsidRDefault="00BB5454" w:rsidP="00BB5454">
            <w:pPr>
              <w:tabs>
                <w:tab w:val="left" w:pos="3778"/>
              </w:tabs>
              <w:rPr>
                <w:sz w:val="36"/>
                <w:szCs w:val="36"/>
              </w:rPr>
            </w:pPr>
          </w:p>
        </w:tc>
        <w:tc>
          <w:tcPr>
            <w:tcW w:w="5613" w:type="dxa"/>
          </w:tcPr>
          <w:p w14:paraId="320778AD" w14:textId="77777777" w:rsidR="00BB5454" w:rsidRDefault="00BB5454" w:rsidP="00BB5454">
            <w:pPr>
              <w:pStyle w:val="ListParagraph"/>
              <w:numPr>
                <w:ilvl w:val="0"/>
                <w:numId w:val="97"/>
              </w:numPr>
              <w:spacing w:line="256" w:lineRule="auto"/>
              <w:ind w:left="585"/>
            </w:pPr>
            <w:r>
              <w:t xml:space="preserve">Consistently use first person. </w:t>
            </w:r>
          </w:p>
          <w:p w14:paraId="63AD608F" w14:textId="77777777" w:rsidR="00BB5454" w:rsidRDefault="00BB5454" w:rsidP="00BB5454">
            <w:pPr>
              <w:pStyle w:val="ListParagraph"/>
              <w:numPr>
                <w:ilvl w:val="0"/>
                <w:numId w:val="97"/>
              </w:numPr>
              <w:spacing w:line="256" w:lineRule="auto"/>
              <w:ind w:left="585"/>
            </w:pPr>
            <w:r>
              <w:t xml:space="preserve">Consistently use past tense. </w:t>
            </w:r>
          </w:p>
          <w:p w14:paraId="0D5E3461" w14:textId="77777777" w:rsidR="00BB5454" w:rsidRDefault="00BB5454" w:rsidP="00BB5454">
            <w:pPr>
              <w:pStyle w:val="ListParagraph"/>
              <w:numPr>
                <w:ilvl w:val="0"/>
                <w:numId w:val="97"/>
              </w:numPr>
              <w:spacing w:line="256" w:lineRule="auto"/>
              <w:ind w:left="585"/>
            </w:pPr>
            <w:r>
              <w:t xml:space="preserve">Use paragraphs correctly. </w:t>
            </w:r>
          </w:p>
          <w:p w14:paraId="720C2C53" w14:textId="77777777" w:rsidR="00BB5454" w:rsidRDefault="00BB5454" w:rsidP="00BB5454">
            <w:pPr>
              <w:pStyle w:val="ListParagraph"/>
              <w:numPr>
                <w:ilvl w:val="0"/>
                <w:numId w:val="97"/>
              </w:numPr>
              <w:spacing w:line="256" w:lineRule="auto"/>
              <w:ind w:left="585"/>
            </w:pPr>
            <w:r>
              <w:t xml:space="preserve">Understand informality of diary. </w:t>
            </w:r>
          </w:p>
          <w:p w14:paraId="2AC2D612" w14:textId="77777777" w:rsidR="00BB5454" w:rsidRDefault="00BB5454" w:rsidP="00BB5454">
            <w:pPr>
              <w:pStyle w:val="ListParagraph"/>
              <w:numPr>
                <w:ilvl w:val="0"/>
                <w:numId w:val="97"/>
              </w:numPr>
              <w:spacing w:line="256" w:lineRule="auto"/>
              <w:ind w:left="585"/>
            </w:pPr>
            <w:r>
              <w:t xml:space="preserve">Portray thoughts and feelings using emotive language. </w:t>
            </w:r>
          </w:p>
          <w:p w14:paraId="0F9B2EA8" w14:textId="77777777" w:rsidR="00BB5454" w:rsidRDefault="00BB5454" w:rsidP="00BB5454">
            <w:pPr>
              <w:pStyle w:val="ListParagraph"/>
              <w:numPr>
                <w:ilvl w:val="0"/>
                <w:numId w:val="97"/>
              </w:numPr>
              <w:spacing w:line="256" w:lineRule="auto"/>
              <w:ind w:left="585"/>
            </w:pPr>
            <w:r>
              <w:t xml:space="preserve">Understand and use the correct layout. </w:t>
            </w:r>
          </w:p>
          <w:p w14:paraId="4F59ACC3" w14:textId="77777777" w:rsidR="00BB5454" w:rsidRDefault="00BB5454" w:rsidP="00BB5454">
            <w:pPr>
              <w:pStyle w:val="ListParagraph"/>
              <w:numPr>
                <w:ilvl w:val="0"/>
                <w:numId w:val="97"/>
              </w:numPr>
              <w:spacing w:line="256" w:lineRule="auto"/>
              <w:ind w:left="585"/>
            </w:pPr>
            <w:r>
              <w:t>Clear sequencing and ordering of events</w:t>
            </w:r>
          </w:p>
          <w:p w14:paraId="3E45847D" w14:textId="77777777" w:rsidR="00BB5454" w:rsidRDefault="00BB5454" w:rsidP="00BB5454">
            <w:pPr>
              <w:pStyle w:val="ListParagraph"/>
              <w:numPr>
                <w:ilvl w:val="0"/>
                <w:numId w:val="97"/>
              </w:numPr>
              <w:spacing w:line="256" w:lineRule="auto"/>
              <w:ind w:left="585"/>
            </w:pPr>
            <w:r>
              <w:t>Use of appropriate rhetorical questions</w:t>
            </w:r>
          </w:p>
          <w:p w14:paraId="0BF88C79" w14:textId="77777777" w:rsidR="00BB5454" w:rsidRDefault="00BB5454" w:rsidP="00BB5454">
            <w:pPr>
              <w:pStyle w:val="ListParagraph"/>
              <w:numPr>
                <w:ilvl w:val="0"/>
                <w:numId w:val="97"/>
              </w:numPr>
              <w:spacing w:line="256" w:lineRule="auto"/>
              <w:ind w:left="585"/>
            </w:pPr>
            <w:r>
              <w:t>Meet LKS2 expectations for Handwriting and Presentation</w:t>
            </w:r>
          </w:p>
          <w:p w14:paraId="5931C85C" w14:textId="77777777" w:rsidR="00BB5454" w:rsidRDefault="00BB5454" w:rsidP="00BB5454">
            <w:pPr>
              <w:pStyle w:val="ListParagraph"/>
              <w:numPr>
                <w:ilvl w:val="0"/>
                <w:numId w:val="97"/>
              </w:numPr>
              <w:spacing w:line="256" w:lineRule="auto"/>
              <w:ind w:left="585"/>
            </w:pPr>
            <w:r>
              <w:t>Evidence of KS1 and some LKS2 punctuation</w:t>
            </w:r>
          </w:p>
          <w:p w14:paraId="408308CD" w14:textId="77777777" w:rsidR="00BB5454" w:rsidRDefault="00BB5454" w:rsidP="00BB5454">
            <w:pPr>
              <w:pStyle w:val="ListParagraph"/>
              <w:numPr>
                <w:ilvl w:val="0"/>
                <w:numId w:val="97"/>
              </w:numPr>
              <w:tabs>
                <w:tab w:val="left" w:pos="3778"/>
              </w:tabs>
              <w:ind w:left="515" w:hanging="283"/>
            </w:pPr>
            <w:r>
              <w:t>Evidence of LKS2 Planning / Drafting / Editing process</w:t>
            </w:r>
          </w:p>
          <w:p w14:paraId="5386A7FD" w14:textId="70FD4D15" w:rsidR="00BB5454" w:rsidRDefault="00BB5454" w:rsidP="00BB5454">
            <w:pPr>
              <w:tabs>
                <w:tab w:val="left" w:pos="3778"/>
              </w:tabs>
              <w:rPr>
                <w:sz w:val="36"/>
                <w:szCs w:val="36"/>
              </w:rPr>
            </w:pPr>
          </w:p>
        </w:tc>
        <w:tc>
          <w:tcPr>
            <w:tcW w:w="5613" w:type="dxa"/>
          </w:tcPr>
          <w:p w14:paraId="6EBA595A" w14:textId="77777777" w:rsidR="00666797" w:rsidRPr="00577065" w:rsidRDefault="00666797" w:rsidP="00666797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ind w:left="585"/>
            </w:pPr>
            <w:r>
              <w:t>Consistently u</w:t>
            </w:r>
            <w:r w:rsidRPr="00577065">
              <w:t xml:space="preserve">se first person. </w:t>
            </w:r>
          </w:p>
          <w:p w14:paraId="7E02B50C" w14:textId="77777777" w:rsidR="00666797" w:rsidRPr="00577065" w:rsidRDefault="00666797" w:rsidP="00666797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ind w:left="585"/>
            </w:pPr>
            <w:r>
              <w:t>Consistently u</w:t>
            </w:r>
            <w:r w:rsidRPr="00577065">
              <w:t xml:space="preserve">se past tense. </w:t>
            </w:r>
          </w:p>
          <w:p w14:paraId="48E8882B" w14:textId="77777777" w:rsidR="00666797" w:rsidRPr="00577065" w:rsidRDefault="00666797" w:rsidP="00666797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ind w:left="585"/>
            </w:pPr>
            <w:r w:rsidRPr="00577065">
              <w:t xml:space="preserve">Use paragraphs correctly. </w:t>
            </w:r>
          </w:p>
          <w:p w14:paraId="1BBCA860" w14:textId="77777777" w:rsidR="00666797" w:rsidRPr="00577065" w:rsidRDefault="00666797" w:rsidP="00666797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ind w:left="585"/>
            </w:pPr>
            <w:r w:rsidRPr="00577065">
              <w:t xml:space="preserve">Understand informality of diary. </w:t>
            </w:r>
          </w:p>
          <w:p w14:paraId="2F941AAE" w14:textId="77777777" w:rsidR="00666797" w:rsidRPr="00577065" w:rsidRDefault="00666797" w:rsidP="00666797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ind w:left="585"/>
            </w:pPr>
            <w:r w:rsidRPr="00577065">
              <w:t xml:space="preserve">Portray thoughts and feelings using emotive language. </w:t>
            </w:r>
          </w:p>
          <w:p w14:paraId="5FD05AB4" w14:textId="77777777" w:rsidR="00666797" w:rsidRDefault="00666797" w:rsidP="00666797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ind w:left="585"/>
            </w:pPr>
            <w:r w:rsidRPr="00577065">
              <w:t xml:space="preserve">Understand and use the correct layout. </w:t>
            </w:r>
          </w:p>
          <w:p w14:paraId="57348EE5" w14:textId="77777777" w:rsidR="00666797" w:rsidRPr="00577065" w:rsidRDefault="00666797" w:rsidP="00666797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ind w:left="585"/>
            </w:pPr>
            <w:r>
              <w:t>Clear sequencing and ordering of events that doesn’t affect the flow of writing</w:t>
            </w:r>
          </w:p>
          <w:p w14:paraId="165AC96D" w14:textId="77777777" w:rsidR="00666797" w:rsidRDefault="00666797" w:rsidP="00666797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ind w:left="585"/>
            </w:pPr>
            <w:r>
              <w:t>Use of appropriate rhetorical questions that don’t affect the flow of writing</w:t>
            </w:r>
          </w:p>
          <w:p w14:paraId="33EE1318" w14:textId="77777777" w:rsidR="00666797" w:rsidRDefault="00666797" w:rsidP="00666797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ind w:left="585"/>
            </w:pPr>
            <w:r>
              <w:t>Meet UKS2 expectations for Handwriting and Presentation</w:t>
            </w:r>
          </w:p>
          <w:p w14:paraId="4F5F57E9" w14:textId="77777777" w:rsidR="00666797" w:rsidRDefault="00666797" w:rsidP="00666797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ind w:left="585"/>
            </w:pPr>
            <w:r>
              <w:t>Evidence of LKS2 and some UKS2 punctuation</w:t>
            </w:r>
          </w:p>
          <w:p w14:paraId="6FE782FA" w14:textId="284DFFCF" w:rsidR="00BB5454" w:rsidRPr="00666797" w:rsidRDefault="00666797" w:rsidP="00666797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ind w:left="585"/>
            </w:pPr>
            <w:r>
              <w:t>Evidence of UKS2 Planning / Drafting / Editing process</w:t>
            </w:r>
          </w:p>
        </w:tc>
      </w:tr>
    </w:tbl>
    <w:p w14:paraId="0F6A5AD3" w14:textId="3B0CBB54" w:rsidR="00577065" w:rsidRDefault="00BB5454" w:rsidP="00577065">
      <w:pPr>
        <w:tabs>
          <w:tab w:val="left" w:pos="3778"/>
        </w:tabs>
        <w:rPr>
          <w:sz w:val="36"/>
          <w:szCs w:val="3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4F9ACF0" wp14:editId="628619B4">
                <wp:simplePos x="0" y="0"/>
                <wp:positionH relativeFrom="margin">
                  <wp:posOffset>204716</wp:posOffset>
                </wp:positionH>
                <wp:positionV relativeFrom="paragraph">
                  <wp:posOffset>272974</wp:posOffset>
                </wp:positionV>
                <wp:extent cx="1657350" cy="9334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933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52FF1E" w14:textId="307BAACE" w:rsidR="00233095" w:rsidRPr="00BB5454" w:rsidRDefault="00233095" w:rsidP="00C41AEA">
                            <w:pPr>
                              <w:jc w:val="center"/>
                              <w:rPr>
                                <w:sz w:val="44"/>
                                <w:szCs w:val="40"/>
                              </w:rPr>
                            </w:pPr>
                            <w:r>
                              <w:rPr>
                                <w:sz w:val="44"/>
                                <w:szCs w:val="40"/>
                              </w:rPr>
                              <w:t>Diary Entries</w:t>
                            </w:r>
                          </w:p>
                          <w:p w14:paraId="08F6F33E" w14:textId="4CFF6815" w:rsidR="00233095" w:rsidRPr="00BB5454" w:rsidRDefault="00233095" w:rsidP="00C41AEA">
                            <w:pPr>
                              <w:jc w:val="center"/>
                              <w:rPr>
                                <w:sz w:val="44"/>
                                <w:szCs w:val="40"/>
                              </w:rPr>
                            </w:pPr>
                            <w:r w:rsidRPr="00BB5454">
                              <w:rPr>
                                <w:sz w:val="44"/>
                                <w:szCs w:val="40"/>
                              </w:rPr>
                              <w:t>(Recount)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40" style="position:absolute;margin-left:16.1pt;margin-top:21.5pt;width:130.5pt;height:73.5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" fillcolor="#5b9bd5 [3204]" strokecolor="#1f4d78 [1604]" strokeweight="1pt">
                <v:textbox>
                  <w:txbxContent>
                    <w:p w14:paraId="5152FF1E" w14:textId="307BAACE" w:rsidR="00233095" w:rsidRPr="00BB5454" w:rsidRDefault="00233095" w:rsidP="00C41AEA">
                      <w:pPr>
                        <w:jc w:val="center"/>
                        <w:rPr>
                          <w:sz w:val="44"/>
                          <w:szCs w:val="40"/>
                        </w:rPr>
                      </w:pPr>
                      <w:r>
                        <w:rPr>
                          <w:sz w:val="44"/>
                          <w:szCs w:val="40"/>
                        </w:rPr>
                        <w:t>Diary Entries</w:t>
                      </w:r>
                    </w:p>
                    <w:p w14:paraId="08F6F33E" w14:textId="4CFF6815" w:rsidR="00233095" w:rsidRPr="00BB5454" w:rsidRDefault="00233095" w:rsidP="00C41AEA">
                      <w:pPr>
                        <w:jc w:val="center"/>
                        <w:rPr>
                          <w:sz w:val="44"/>
                          <w:szCs w:val="40"/>
                        </w:rPr>
                      </w:pPr>
                      <w:r w:rsidRPr="00BB5454">
                        <w:rPr>
                          <w:sz w:val="44"/>
                          <w:szCs w:val="40"/>
                        </w:rPr>
                        <w:t>(Recount)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3D9F131" w14:textId="6B06D651" w:rsidR="00577065" w:rsidRDefault="00577065" w:rsidP="00577065">
      <w:pPr>
        <w:tabs>
          <w:tab w:val="left" w:pos="3778"/>
        </w:tabs>
        <w:rPr>
          <w:sz w:val="36"/>
          <w:szCs w:val="36"/>
        </w:rPr>
      </w:pPr>
    </w:p>
    <w:p w14:paraId="0058C263" w14:textId="39244C69" w:rsidR="00577065" w:rsidRDefault="00577065" w:rsidP="00577065">
      <w:pPr>
        <w:tabs>
          <w:tab w:val="left" w:pos="3778"/>
        </w:tabs>
        <w:rPr>
          <w:sz w:val="36"/>
          <w:szCs w:val="36"/>
        </w:rPr>
      </w:pPr>
    </w:p>
    <w:p w14:paraId="15A3D4A0" w14:textId="4964A150" w:rsidR="00577065" w:rsidRDefault="00577065" w:rsidP="00577065">
      <w:pPr>
        <w:tabs>
          <w:tab w:val="left" w:pos="3778"/>
        </w:tabs>
        <w:rPr>
          <w:sz w:val="36"/>
          <w:szCs w:val="36"/>
        </w:rPr>
      </w:pPr>
    </w:p>
    <w:p w14:paraId="050E00D9" w14:textId="13EB51B5" w:rsidR="00577065" w:rsidRDefault="00577065" w:rsidP="00577065">
      <w:pPr>
        <w:tabs>
          <w:tab w:val="left" w:pos="3778"/>
        </w:tabs>
        <w:rPr>
          <w:sz w:val="36"/>
          <w:szCs w:val="36"/>
        </w:rPr>
      </w:pPr>
    </w:p>
    <w:p w14:paraId="7DB48D4D" w14:textId="3910CCDE" w:rsidR="00666797" w:rsidRDefault="00666797" w:rsidP="00577065">
      <w:pPr>
        <w:tabs>
          <w:tab w:val="left" w:pos="3778"/>
        </w:tabs>
        <w:rPr>
          <w:sz w:val="36"/>
          <w:szCs w:val="36"/>
        </w:rPr>
      </w:pPr>
    </w:p>
    <w:p w14:paraId="7BDE95A2" w14:textId="77777777" w:rsidR="00666797" w:rsidRPr="00666797" w:rsidRDefault="00666797" w:rsidP="00666797">
      <w:pPr>
        <w:rPr>
          <w:sz w:val="36"/>
          <w:szCs w:val="36"/>
        </w:rPr>
      </w:pPr>
    </w:p>
    <w:p w14:paraId="41D3683A" w14:textId="77777777" w:rsidR="00666797" w:rsidRPr="00666797" w:rsidRDefault="00666797" w:rsidP="00666797">
      <w:pPr>
        <w:rPr>
          <w:sz w:val="36"/>
          <w:szCs w:val="36"/>
        </w:rPr>
      </w:pPr>
    </w:p>
    <w:p w14:paraId="01574E65" w14:textId="77777777" w:rsidR="00666797" w:rsidRPr="00666797" w:rsidRDefault="00666797" w:rsidP="00666797">
      <w:pPr>
        <w:rPr>
          <w:sz w:val="36"/>
          <w:szCs w:val="36"/>
        </w:rPr>
      </w:pPr>
    </w:p>
    <w:p w14:paraId="35436E6F" w14:textId="0D673097" w:rsidR="00666797" w:rsidRDefault="00666797" w:rsidP="00666797">
      <w:pPr>
        <w:rPr>
          <w:sz w:val="36"/>
          <w:szCs w:val="36"/>
        </w:rPr>
      </w:pPr>
    </w:p>
    <w:tbl>
      <w:tblPr>
        <w:tblStyle w:val="TableGrid"/>
        <w:tblpPr w:leftFromText="180" w:rightFromText="180" w:vertAnchor="text" w:horzAnchor="page" w:tblpX="4594" w:tblpY="43"/>
        <w:tblW w:w="0" w:type="auto"/>
        <w:tblLook w:val="04A0" w:firstRow="1" w:lastRow="0" w:firstColumn="1" w:lastColumn="0" w:noHBand="0" w:noVBand="1"/>
      </w:tblPr>
      <w:tblGrid>
        <w:gridCol w:w="5613"/>
        <w:gridCol w:w="5613"/>
        <w:gridCol w:w="5613"/>
      </w:tblGrid>
      <w:tr w:rsidR="00666797" w14:paraId="10B371F7" w14:textId="77777777" w:rsidTr="00666797">
        <w:trPr>
          <w:trHeight w:val="410"/>
        </w:trPr>
        <w:tc>
          <w:tcPr>
            <w:tcW w:w="5613" w:type="dxa"/>
            <w:vAlign w:val="center"/>
          </w:tcPr>
          <w:p w14:paraId="6EB8984D" w14:textId="77777777" w:rsidR="00666797" w:rsidRPr="00BB5454" w:rsidRDefault="00666797" w:rsidP="00666797">
            <w:pPr>
              <w:tabs>
                <w:tab w:val="left" w:pos="3778"/>
              </w:tabs>
              <w:jc w:val="center"/>
              <w:rPr>
                <w:szCs w:val="36"/>
              </w:rPr>
            </w:pPr>
            <w:r w:rsidRPr="00BB5454">
              <w:rPr>
                <w:szCs w:val="36"/>
              </w:rPr>
              <w:t>KS1</w:t>
            </w:r>
          </w:p>
        </w:tc>
        <w:tc>
          <w:tcPr>
            <w:tcW w:w="5613" w:type="dxa"/>
            <w:vAlign w:val="center"/>
          </w:tcPr>
          <w:p w14:paraId="3AB7AE78" w14:textId="77777777" w:rsidR="00666797" w:rsidRPr="00BB5454" w:rsidRDefault="00666797" w:rsidP="00666797">
            <w:pPr>
              <w:tabs>
                <w:tab w:val="left" w:pos="3778"/>
              </w:tabs>
              <w:jc w:val="center"/>
              <w:rPr>
                <w:szCs w:val="36"/>
              </w:rPr>
            </w:pPr>
            <w:r w:rsidRPr="00BB5454">
              <w:rPr>
                <w:szCs w:val="36"/>
              </w:rPr>
              <w:t>LKS2</w:t>
            </w:r>
          </w:p>
        </w:tc>
        <w:tc>
          <w:tcPr>
            <w:tcW w:w="5613" w:type="dxa"/>
            <w:vAlign w:val="center"/>
          </w:tcPr>
          <w:p w14:paraId="33AD0C09" w14:textId="77777777" w:rsidR="00666797" w:rsidRPr="00BB5454" w:rsidRDefault="00666797" w:rsidP="00666797">
            <w:pPr>
              <w:tabs>
                <w:tab w:val="left" w:pos="3778"/>
              </w:tabs>
              <w:jc w:val="center"/>
              <w:rPr>
                <w:szCs w:val="36"/>
              </w:rPr>
            </w:pPr>
            <w:r w:rsidRPr="00BB5454">
              <w:rPr>
                <w:szCs w:val="36"/>
              </w:rPr>
              <w:t>UKS2</w:t>
            </w:r>
          </w:p>
        </w:tc>
      </w:tr>
      <w:tr w:rsidR="00666797" w14:paraId="227FE2F0" w14:textId="77777777" w:rsidTr="00666797">
        <w:trPr>
          <w:trHeight w:val="1382"/>
        </w:trPr>
        <w:tc>
          <w:tcPr>
            <w:tcW w:w="5613" w:type="dxa"/>
          </w:tcPr>
          <w:p w14:paraId="33128F6A" w14:textId="77777777" w:rsidR="00666797" w:rsidRDefault="00666797" w:rsidP="00666797">
            <w:pPr>
              <w:pStyle w:val="ListParagraph"/>
              <w:numPr>
                <w:ilvl w:val="0"/>
                <w:numId w:val="98"/>
              </w:numPr>
              <w:spacing w:line="256" w:lineRule="auto"/>
              <w:ind w:left="431"/>
            </w:pPr>
            <w:r>
              <w:t xml:space="preserve">Understand and use the format of a list correctly. </w:t>
            </w:r>
          </w:p>
          <w:p w14:paraId="6A14A887" w14:textId="77777777" w:rsidR="00666797" w:rsidRDefault="00666797" w:rsidP="00666797">
            <w:pPr>
              <w:pStyle w:val="ListParagraph"/>
              <w:numPr>
                <w:ilvl w:val="0"/>
                <w:numId w:val="98"/>
              </w:numPr>
              <w:spacing w:line="256" w:lineRule="auto"/>
              <w:ind w:left="431"/>
            </w:pPr>
            <w:r>
              <w:t xml:space="preserve">Use commas within a list. </w:t>
            </w:r>
          </w:p>
          <w:p w14:paraId="359226C6" w14:textId="77777777" w:rsidR="00666797" w:rsidRDefault="00666797" w:rsidP="00666797">
            <w:pPr>
              <w:pStyle w:val="ListParagraph"/>
              <w:numPr>
                <w:ilvl w:val="0"/>
                <w:numId w:val="98"/>
              </w:numPr>
              <w:spacing w:line="256" w:lineRule="auto"/>
              <w:ind w:left="431"/>
            </w:pPr>
            <w:r>
              <w:t xml:space="preserve">Understand and use bullet points correctly. </w:t>
            </w:r>
          </w:p>
          <w:p w14:paraId="42E64AB4" w14:textId="77777777" w:rsidR="00666797" w:rsidRDefault="00666797" w:rsidP="00666797">
            <w:pPr>
              <w:pStyle w:val="ListParagraph"/>
              <w:numPr>
                <w:ilvl w:val="0"/>
                <w:numId w:val="98"/>
              </w:numPr>
              <w:spacing w:line="256" w:lineRule="auto"/>
              <w:ind w:left="431"/>
            </w:pPr>
            <w:r>
              <w:t xml:space="preserve">Use a range of sequencing conjunctions such as next, firstly, finally </w:t>
            </w:r>
            <w:proofErr w:type="spellStart"/>
            <w:r>
              <w:t>etc</w:t>
            </w:r>
            <w:proofErr w:type="spellEnd"/>
          </w:p>
          <w:p w14:paraId="17CCADE4" w14:textId="77777777" w:rsidR="00666797" w:rsidRDefault="00666797" w:rsidP="00666797">
            <w:pPr>
              <w:pStyle w:val="ListParagraph"/>
              <w:numPr>
                <w:ilvl w:val="0"/>
                <w:numId w:val="98"/>
              </w:numPr>
              <w:spacing w:line="256" w:lineRule="auto"/>
              <w:ind w:left="431"/>
            </w:pPr>
            <w:r>
              <w:t>Meet KS1 expectations for Handwriting and Presentation</w:t>
            </w:r>
          </w:p>
          <w:p w14:paraId="2237B6C8" w14:textId="77777777" w:rsidR="00666797" w:rsidRDefault="00666797" w:rsidP="00666797">
            <w:pPr>
              <w:pStyle w:val="ListParagraph"/>
              <w:numPr>
                <w:ilvl w:val="0"/>
                <w:numId w:val="98"/>
              </w:numPr>
              <w:spacing w:line="256" w:lineRule="auto"/>
              <w:ind w:left="431"/>
            </w:pPr>
            <w:r>
              <w:t>Evidence of KS1 punctuation</w:t>
            </w:r>
          </w:p>
          <w:p w14:paraId="2CEB73CC" w14:textId="77777777" w:rsidR="00666797" w:rsidRDefault="00666797" w:rsidP="00666797">
            <w:pPr>
              <w:pStyle w:val="ListParagraph"/>
              <w:numPr>
                <w:ilvl w:val="0"/>
                <w:numId w:val="98"/>
              </w:numPr>
              <w:tabs>
                <w:tab w:val="left" w:pos="3778"/>
              </w:tabs>
              <w:ind w:left="443"/>
            </w:pPr>
            <w:r>
              <w:t>Evidence of KS1 Planning / Drafting / Editing process</w:t>
            </w:r>
          </w:p>
          <w:p w14:paraId="4C340E91" w14:textId="2EAC8EB5" w:rsidR="00666797" w:rsidRDefault="00666797" w:rsidP="00666797">
            <w:pPr>
              <w:tabs>
                <w:tab w:val="left" w:pos="3778"/>
              </w:tabs>
              <w:rPr>
                <w:sz w:val="36"/>
                <w:szCs w:val="36"/>
              </w:rPr>
            </w:pPr>
          </w:p>
        </w:tc>
        <w:tc>
          <w:tcPr>
            <w:tcW w:w="5613" w:type="dxa"/>
          </w:tcPr>
          <w:p w14:paraId="0A4C3873" w14:textId="2CEE4FD8" w:rsidR="00666797" w:rsidRPr="00666797" w:rsidRDefault="00666797" w:rsidP="00666797">
            <w:pPr>
              <w:pStyle w:val="ListParagraph"/>
              <w:numPr>
                <w:ilvl w:val="0"/>
                <w:numId w:val="98"/>
              </w:numPr>
              <w:tabs>
                <w:tab w:val="left" w:pos="3778"/>
              </w:tabs>
            </w:pPr>
            <w:r>
              <w:t>Taught in KS1 only</w:t>
            </w:r>
          </w:p>
        </w:tc>
        <w:tc>
          <w:tcPr>
            <w:tcW w:w="5613" w:type="dxa"/>
          </w:tcPr>
          <w:p w14:paraId="1C8B2E67" w14:textId="5AACE5A7" w:rsidR="00666797" w:rsidRPr="00666797" w:rsidRDefault="00666797" w:rsidP="00666797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ind w:left="585"/>
            </w:pPr>
            <w:r>
              <w:t>Taught in KS1 only</w:t>
            </w:r>
          </w:p>
        </w:tc>
      </w:tr>
    </w:tbl>
    <w:p w14:paraId="5D7D5BDB" w14:textId="549021C3" w:rsidR="00666797" w:rsidRPr="00666797" w:rsidRDefault="00CC070F" w:rsidP="00666797">
      <w:pPr>
        <w:tabs>
          <w:tab w:val="left" w:pos="4221"/>
        </w:tabs>
        <w:rPr>
          <w:sz w:val="36"/>
          <w:szCs w:val="3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CA573F0" wp14:editId="3AD93439">
                <wp:simplePos x="0" y="0"/>
                <wp:positionH relativeFrom="margin">
                  <wp:posOffset>242836</wp:posOffset>
                </wp:positionH>
                <wp:positionV relativeFrom="paragraph">
                  <wp:posOffset>194319</wp:posOffset>
                </wp:positionV>
                <wp:extent cx="1657350" cy="93345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933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BC84E6" w14:textId="6130DA5B" w:rsidR="00233095" w:rsidRPr="00BB5454" w:rsidRDefault="00233095" w:rsidP="00C41AEA">
                            <w:pPr>
                              <w:jc w:val="center"/>
                              <w:rPr>
                                <w:sz w:val="44"/>
                                <w:szCs w:val="40"/>
                              </w:rPr>
                            </w:pPr>
                            <w:r>
                              <w:rPr>
                                <w:sz w:val="44"/>
                                <w:szCs w:val="40"/>
                              </w:rPr>
                              <w:t>Lists</w:t>
                            </w:r>
                          </w:p>
                          <w:p w14:paraId="7F436396" w14:textId="11796947" w:rsidR="00233095" w:rsidRPr="00BB5454" w:rsidRDefault="00233095" w:rsidP="00C41AEA">
                            <w:pPr>
                              <w:jc w:val="center"/>
                              <w:rPr>
                                <w:sz w:val="44"/>
                                <w:szCs w:val="40"/>
                              </w:rPr>
                            </w:pPr>
                            <w:r w:rsidRPr="00BB5454">
                              <w:rPr>
                                <w:sz w:val="44"/>
                                <w:szCs w:val="40"/>
                              </w:rPr>
                              <w:t>(</w:t>
                            </w:r>
                            <w:r>
                              <w:rPr>
                                <w:sz w:val="44"/>
                                <w:szCs w:val="40"/>
                              </w:rPr>
                              <w:t>Procedure</w:t>
                            </w:r>
                            <w:r w:rsidRPr="00BB5454">
                              <w:rPr>
                                <w:sz w:val="44"/>
                                <w:szCs w:val="4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41" style="position:absolute;margin-left:19.1pt;margin-top:15.3pt;width:130.5pt;height:73.5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" fillcolor="#5b9bd5 [3204]" strokecolor="#1f4d78 [1604]" strokeweight="1pt">
                <v:textbox>
                  <w:txbxContent>
                    <w:p w14:paraId="74BC84E6" w14:textId="6130DA5B" w:rsidR="00233095" w:rsidRPr="00BB5454" w:rsidRDefault="00233095" w:rsidP="00C41AEA">
                      <w:pPr>
                        <w:jc w:val="center"/>
                        <w:rPr>
                          <w:sz w:val="44"/>
                          <w:szCs w:val="40"/>
                        </w:rPr>
                      </w:pPr>
                      <w:r>
                        <w:rPr>
                          <w:sz w:val="44"/>
                          <w:szCs w:val="40"/>
                        </w:rPr>
                        <w:t>Lists</w:t>
                      </w:r>
                    </w:p>
                    <w:p w14:paraId="7F436396" w14:textId="11796947" w:rsidR="00233095" w:rsidRPr="00BB5454" w:rsidRDefault="00233095" w:rsidP="00C41AEA">
                      <w:pPr>
                        <w:jc w:val="center"/>
                        <w:rPr>
                          <w:sz w:val="44"/>
                          <w:szCs w:val="40"/>
                        </w:rPr>
                      </w:pPr>
                      <w:r w:rsidRPr="00BB5454">
                        <w:rPr>
                          <w:sz w:val="44"/>
                          <w:szCs w:val="40"/>
                        </w:rPr>
                        <w:t>(</w:t>
                      </w:r>
                      <w:r>
                        <w:rPr>
                          <w:sz w:val="44"/>
                          <w:szCs w:val="40"/>
                        </w:rPr>
                        <w:t>Procedure</w:t>
                      </w:r>
                      <w:r w:rsidRPr="00BB5454">
                        <w:rPr>
                          <w:sz w:val="44"/>
                          <w:szCs w:val="40"/>
                        </w:rPr>
                        <w:t>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66797">
        <w:rPr>
          <w:sz w:val="36"/>
          <w:szCs w:val="36"/>
        </w:rPr>
        <w:tab/>
      </w:r>
    </w:p>
    <w:p w14:paraId="4ABFD7AA" w14:textId="0043D14E" w:rsidR="00666797" w:rsidRDefault="00666797" w:rsidP="00666797">
      <w:pPr>
        <w:tabs>
          <w:tab w:val="left" w:pos="4221"/>
        </w:tabs>
        <w:rPr>
          <w:sz w:val="36"/>
          <w:szCs w:val="36"/>
        </w:rPr>
      </w:pPr>
    </w:p>
    <w:p w14:paraId="3FD5B0FC" w14:textId="77777777" w:rsidR="00666797" w:rsidRPr="00666797" w:rsidRDefault="00666797" w:rsidP="00666797">
      <w:pPr>
        <w:rPr>
          <w:sz w:val="36"/>
          <w:szCs w:val="36"/>
        </w:rPr>
      </w:pPr>
    </w:p>
    <w:p w14:paraId="2EA9C17D" w14:textId="77777777" w:rsidR="00666797" w:rsidRPr="00666797" w:rsidRDefault="00666797" w:rsidP="00666797">
      <w:pPr>
        <w:rPr>
          <w:sz w:val="36"/>
          <w:szCs w:val="36"/>
        </w:rPr>
      </w:pPr>
    </w:p>
    <w:p w14:paraId="1745C309" w14:textId="77777777" w:rsidR="00666797" w:rsidRPr="00666797" w:rsidRDefault="00666797" w:rsidP="00666797">
      <w:pPr>
        <w:rPr>
          <w:sz w:val="36"/>
          <w:szCs w:val="36"/>
        </w:rPr>
      </w:pPr>
    </w:p>
    <w:p w14:paraId="487E2B6C" w14:textId="77777777" w:rsidR="00666797" w:rsidRPr="00666797" w:rsidRDefault="00666797" w:rsidP="00666797">
      <w:pPr>
        <w:rPr>
          <w:sz w:val="36"/>
          <w:szCs w:val="36"/>
        </w:rPr>
      </w:pPr>
    </w:p>
    <w:p w14:paraId="687EC10E" w14:textId="77777777" w:rsidR="00666797" w:rsidRPr="00666797" w:rsidRDefault="00666797" w:rsidP="00666797">
      <w:pPr>
        <w:rPr>
          <w:sz w:val="36"/>
          <w:szCs w:val="36"/>
        </w:rPr>
      </w:pPr>
    </w:p>
    <w:p w14:paraId="174C3F95" w14:textId="646D5C3F" w:rsidR="00666797" w:rsidRDefault="00666797" w:rsidP="00666797">
      <w:pPr>
        <w:rPr>
          <w:sz w:val="36"/>
          <w:szCs w:val="36"/>
        </w:rPr>
      </w:pPr>
    </w:p>
    <w:p w14:paraId="5278CE54" w14:textId="7637500F" w:rsidR="00666797" w:rsidRDefault="00666797" w:rsidP="00666797">
      <w:pPr>
        <w:rPr>
          <w:sz w:val="36"/>
          <w:szCs w:val="36"/>
        </w:rPr>
      </w:pPr>
    </w:p>
    <w:p w14:paraId="5CEDA278" w14:textId="77777777" w:rsidR="00666797" w:rsidRDefault="00666797" w:rsidP="00666797">
      <w:pPr>
        <w:rPr>
          <w:sz w:val="36"/>
          <w:szCs w:val="36"/>
        </w:rPr>
      </w:pPr>
    </w:p>
    <w:p w14:paraId="04BE280B" w14:textId="39B53272" w:rsidR="00666797" w:rsidRDefault="00666797" w:rsidP="00666797">
      <w:pPr>
        <w:tabs>
          <w:tab w:val="left" w:pos="3848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14:paraId="775D11AF" w14:textId="77777777" w:rsidR="00BC0A39" w:rsidRPr="00666797" w:rsidRDefault="00BC0A39" w:rsidP="00666797">
      <w:pPr>
        <w:tabs>
          <w:tab w:val="left" w:pos="3848"/>
        </w:tabs>
        <w:rPr>
          <w:sz w:val="36"/>
          <w:szCs w:val="36"/>
        </w:rPr>
      </w:pPr>
    </w:p>
    <w:tbl>
      <w:tblPr>
        <w:tblStyle w:val="TableGrid"/>
        <w:tblpPr w:leftFromText="180" w:rightFromText="180" w:vertAnchor="text" w:horzAnchor="page" w:tblpX="4714" w:tblpY="37"/>
        <w:tblW w:w="0" w:type="auto"/>
        <w:tblLook w:val="04A0" w:firstRow="1" w:lastRow="0" w:firstColumn="1" w:lastColumn="0" w:noHBand="0" w:noVBand="1"/>
      </w:tblPr>
      <w:tblGrid>
        <w:gridCol w:w="5613"/>
        <w:gridCol w:w="5613"/>
        <w:gridCol w:w="5613"/>
      </w:tblGrid>
      <w:tr w:rsidR="00666797" w14:paraId="4E7A9AB5" w14:textId="77777777" w:rsidTr="00666797">
        <w:trPr>
          <w:trHeight w:val="410"/>
        </w:trPr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2CFA4" w14:textId="77777777" w:rsidR="00666797" w:rsidRDefault="00666797">
            <w:pPr>
              <w:tabs>
                <w:tab w:val="left" w:pos="3778"/>
              </w:tabs>
              <w:jc w:val="center"/>
              <w:rPr>
                <w:szCs w:val="36"/>
              </w:rPr>
            </w:pPr>
            <w:r>
              <w:rPr>
                <w:szCs w:val="36"/>
              </w:rPr>
              <w:t>KS1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48F6A" w14:textId="77777777" w:rsidR="00666797" w:rsidRDefault="00666797">
            <w:pPr>
              <w:tabs>
                <w:tab w:val="left" w:pos="3778"/>
              </w:tabs>
              <w:jc w:val="center"/>
              <w:rPr>
                <w:szCs w:val="36"/>
              </w:rPr>
            </w:pPr>
            <w:r>
              <w:rPr>
                <w:szCs w:val="36"/>
              </w:rPr>
              <w:t>LKS2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E77E6" w14:textId="77777777" w:rsidR="00666797" w:rsidRDefault="00666797">
            <w:pPr>
              <w:tabs>
                <w:tab w:val="left" w:pos="3778"/>
              </w:tabs>
              <w:jc w:val="center"/>
              <w:rPr>
                <w:szCs w:val="36"/>
              </w:rPr>
            </w:pPr>
            <w:r>
              <w:rPr>
                <w:szCs w:val="36"/>
              </w:rPr>
              <w:t>UKS2</w:t>
            </w:r>
          </w:p>
        </w:tc>
      </w:tr>
      <w:tr w:rsidR="00666797" w14:paraId="1CCFA158" w14:textId="77777777" w:rsidTr="00666797">
        <w:trPr>
          <w:trHeight w:val="1382"/>
        </w:trPr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E5CC1" w14:textId="77777777" w:rsidR="00666797" w:rsidRDefault="00666797" w:rsidP="00666797">
            <w:pPr>
              <w:pStyle w:val="ListParagraph"/>
              <w:numPr>
                <w:ilvl w:val="0"/>
                <w:numId w:val="101"/>
              </w:numPr>
              <w:spacing w:line="256" w:lineRule="auto"/>
              <w:ind w:left="406"/>
            </w:pPr>
            <w:r>
              <w:t xml:space="preserve">Use an introductory paragraph. </w:t>
            </w:r>
          </w:p>
          <w:p w14:paraId="50D93A45" w14:textId="77777777" w:rsidR="00666797" w:rsidRDefault="00666797" w:rsidP="00666797">
            <w:pPr>
              <w:pStyle w:val="ListParagraph"/>
              <w:numPr>
                <w:ilvl w:val="0"/>
                <w:numId w:val="101"/>
              </w:numPr>
              <w:spacing w:line="256" w:lineRule="auto"/>
              <w:ind w:left="406"/>
            </w:pPr>
            <w:r>
              <w:t xml:space="preserve">Understand and use the format and layout of instructions correctly. </w:t>
            </w:r>
          </w:p>
          <w:p w14:paraId="389D40F5" w14:textId="77777777" w:rsidR="00666797" w:rsidRDefault="00666797" w:rsidP="00666797">
            <w:pPr>
              <w:pStyle w:val="ListParagraph"/>
              <w:numPr>
                <w:ilvl w:val="0"/>
                <w:numId w:val="101"/>
              </w:numPr>
              <w:spacing w:line="256" w:lineRule="auto"/>
              <w:ind w:left="406"/>
            </w:pPr>
            <w:r>
              <w:t xml:space="preserve">Use a range of sequencing conjunctions such as next, firstly, finally etc. </w:t>
            </w:r>
          </w:p>
          <w:p w14:paraId="03D1D352" w14:textId="77777777" w:rsidR="00666797" w:rsidRDefault="00666797" w:rsidP="00666797">
            <w:pPr>
              <w:pStyle w:val="ListParagraph"/>
              <w:numPr>
                <w:ilvl w:val="0"/>
                <w:numId w:val="101"/>
              </w:numPr>
              <w:spacing w:line="256" w:lineRule="auto"/>
              <w:ind w:left="406"/>
            </w:pPr>
            <w:r>
              <w:t xml:space="preserve">Use and understand imperative verbs and their role in commands. </w:t>
            </w:r>
          </w:p>
          <w:p w14:paraId="23A49BE0" w14:textId="77777777" w:rsidR="00666797" w:rsidRDefault="00666797" w:rsidP="00666797">
            <w:pPr>
              <w:pStyle w:val="ListParagraph"/>
              <w:numPr>
                <w:ilvl w:val="0"/>
                <w:numId w:val="101"/>
              </w:numPr>
              <w:spacing w:line="256" w:lineRule="auto"/>
              <w:ind w:left="406"/>
            </w:pPr>
            <w:r>
              <w:t xml:space="preserve">Use a final statement. </w:t>
            </w:r>
          </w:p>
          <w:p w14:paraId="7CFCA4DB" w14:textId="77777777" w:rsidR="00666797" w:rsidRDefault="00666797" w:rsidP="00666797">
            <w:pPr>
              <w:pStyle w:val="ListParagraph"/>
              <w:numPr>
                <w:ilvl w:val="0"/>
                <w:numId w:val="101"/>
              </w:numPr>
              <w:spacing w:line="256" w:lineRule="auto"/>
              <w:ind w:left="406"/>
            </w:pPr>
            <w:r>
              <w:t>Meet KS1 expectations for Handwriting and Presentation</w:t>
            </w:r>
          </w:p>
          <w:p w14:paraId="034D6684" w14:textId="77777777" w:rsidR="00666797" w:rsidRDefault="00666797" w:rsidP="00666797">
            <w:pPr>
              <w:pStyle w:val="ListParagraph"/>
              <w:numPr>
                <w:ilvl w:val="0"/>
                <w:numId w:val="101"/>
              </w:numPr>
              <w:spacing w:line="256" w:lineRule="auto"/>
              <w:ind w:left="406"/>
            </w:pPr>
            <w:r>
              <w:t>Evidence of KS1 punctuation</w:t>
            </w:r>
          </w:p>
          <w:p w14:paraId="56912ED8" w14:textId="77777777" w:rsidR="00666797" w:rsidRDefault="00666797" w:rsidP="00666797">
            <w:pPr>
              <w:pStyle w:val="ListParagraph"/>
              <w:numPr>
                <w:ilvl w:val="0"/>
                <w:numId w:val="101"/>
              </w:numPr>
              <w:tabs>
                <w:tab w:val="left" w:pos="3778"/>
              </w:tabs>
              <w:ind w:left="443"/>
            </w:pPr>
            <w:r>
              <w:t>Evidence of KS1 Planning / Drafting / Editing process</w:t>
            </w:r>
          </w:p>
          <w:p w14:paraId="1D99828B" w14:textId="26639D2B" w:rsidR="00666797" w:rsidRDefault="00666797" w:rsidP="00666797">
            <w:pPr>
              <w:tabs>
                <w:tab w:val="left" w:pos="3778"/>
              </w:tabs>
              <w:rPr>
                <w:sz w:val="36"/>
                <w:szCs w:val="36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3FC5A" w14:textId="77777777" w:rsidR="00666797" w:rsidRDefault="00666797" w:rsidP="00666797">
            <w:pPr>
              <w:pStyle w:val="ListParagraph"/>
              <w:numPr>
                <w:ilvl w:val="0"/>
                <w:numId w:val="102"/>
              </w:numPr>
              <w:spacing w:line="256" w:lineRule="auto"/>
              <w:ind w:left="431"/>
            </w:pPr>
            <w:r>
              <w:t xml:space="preserve">Use bullet points correctly. </w:t>
            </w:r>
          </w:p>
          <w:p w14:paraId="3464BA60" w14:textId="77777777" w:rsidR="00666797" w:rsidRDefault="00666797" w:rsidP="00666797">
            <w:pPr>
              <w:pStyle w:val="ListParagraph"/>
              <w:numPr>
                <w:ilvl w:val="0"/>
                <w:numId w:val="102"/>
              </w:numPr>
              <w:spacing w:line="256" w:lineRule="auto"/>
              <w:ind w:left="431"/>
            </w:pPr>
            <w:r>
              <w:t xml:space="preserve">Use a range of sequencing conjunctions such as first, next, then, finally etc. </w:t>
            </w:r>
          </w:p>
          <w:p w14:paraId="4434803E" w14:textId="77777777" w:rsidR="00666797" w:rsidRDefault="00666797" w:rsidP="00666797">
            <w:pPr>
              <w:pStyle w:val="ListParagraph"/>
              <w:numPr>
                <w:ilvl w:val="0"/>
                <w:numId w:val="102"/>
              </w:numPr>
              <w:spacing w:line="256" w:lineRule="auto"/>
              <w:ind w:left="431"/>
            </w:pPr>
            <w:r>
              <w:t xml:space="preserve">Integrate sub-headings within instructions. </w:t>
            </w:r>
          </w:p>
          <w:p w14:paraId="2D28948E" w14:textId="77777777" w:rsidR="00666797" w:rsidRDefault="00666797" w:rsidP="00666797">
            <w:pPr>
              <w:pStyle w:val="ListParagraph"/>
              <w:numPr>
                <w:ilvl w:val="0"/>
                <w:numId w:val="102"/>
              </w:numPr>
              <w:spacing w:line="256" w:lineRule="auto"/>
              <w:ind w:left="431"/>
            </w:pPr>
            <w:r>
              <w:t>Create and use an introduction.</w:t>
            </w:r>
          </w:p>
          <w:p w14:paraId="08D7D0C0" w14:textId="77777777" w:rsidR="00666797" w:rsidRDefault="00666797" w:rsidP="00666797">
            <w:pPr>
              <w:pStyle w:val="ListParagraph"/>
              <w:numPr>
                <w:ilvl w:val="0"/>
                <w:numId w:val="102"/>
              </w:numPr>
              <w:spacing w:line="256" w:lineRule="auto"/>
              <w:ind w:left="431"/>
            </w:pPr>
            <w:r>
              <w:t xml:space="preserve">Use captions, pictures, diagrams and labels. </w:t>
            </w:r>
          </w:p>
          <w:p w14:paraId="5A6FFBF6" w14:textId="77777777" w:rsidR="00666797" w:rsidRDefault="00666797" w:rsidP="00666797">
            <w:pPr>
              <w:pStyle w:val="ListParagraph"/>
              <w:numPr>
                <w:ilvl w:val="0"/>
                <w:numId w:val="102"/>
              </w:numPr>
              <w:spacing w:line="256" w:lineRule="auto"/>
              <w:ind w:left="431"/>
            </w:pPr>
            <w:r>
              <w:t xml:space="preserve">Accurately and appropriately use imperative verbs. </w:t>
            </w:r>
          </w:p>
          <w:p w14:paraId="1521FEA3" w14:textId="77777777" w:rsidR="00666797" w:rsidRDefault="00666797" w:rsidP="00666797">
            <w:pPr>
              <w:pStyle w:val="ListParagraph"/>
              <w:numPr>
                <w:ilvl w:val="0"/>
                <w:numId w:val="102"/>
              </w:numPr>
              <w:spacing w:line="256" w:lineRule="auto"/>
              <w:ind w:left="431"/>
            </w:pPr>
            <w:r>
              <w:t xml:space="preserve">Use subject specific vocabulary. </w:t>
            </w:r>
          </w:p>
          <w:p w14:paraId="543266C4" w14:textId="77777777" w:rsidR="00666797" w:rsidRDefault="00666797" w:rsidP="00666797">
            <w:pPr>
              <w:pStyle w:val="ListParagraph"/>
              <w:numPr>
                <w:ilvl w:val="0"/>
                <w:numId w:val="102"/>
              </w:numPr>
              <w:spacing w:line="256" w:lineRule="auto"/>
              <w:ind w:left="431"/>
            </w:pPr>
            <w:r>
              <w:t>Consistently use present tense</w:t>
            </w:r>
          </w:p>
          <w:p w14:paraId="2C9D45D8" w14:textId="77777777" w:rsidR="00666797" w:rsidRDefault="00666797" w:rsidP="00666797">
            <w:pPr>
              <w:pStyle w:val="ListParagraph"/>
              <w:numPr>
                <w:ilvl w:val="0"/>
                <w:numId w:val="102"/>
              </w:numPr>
              <w:spacing w:line="256" w:lineRule="auto"/>
              <w:ind w:left="431"/>
            </w:pPr>
            <w:r>
              <w:t>Meet LKS2 expectations for Handwriting and Presentation</w:t>
            </w:r>
          </w:p>
          <w:p w14:paraId="288D44BD" w14:textId="77777777" w:rsidR="00666797" w:rsidRDefault="00666797" w:rsidP="00666797">
            <w:pPr>
              <w:pStyle w:val="ListParagraph"/>
              <w:numPr>
                <w:ilvl w:val="0"/>
                <w:numId w:val="102"/>
              </w:numPr>
              <w:spacing w:line="256" w:lineRule="auto"/>
              <w:ind w:left="431"/>
            </w:pPr>
            <w:r>
              <w:t>Evidence of KS1 and some LKS2 punctuation</w:t>
            </w:r>
          </w:p>
          <w:p w14:paraId="096E83F4" w14:textId="77777777" w:rsidR="00666797" w:rsidRDefault="00666797" w:rsidP="00666797">
            <w:pPr>
              <w:pStyle w:val="ListParagraph"/>
              <w:numPr>
                <w:ilvl w:val="0"/>
                <w:numId w:val="102"/>
              </w:numPr>
              <w:tabs>
                <w:tab w:val="left" w:pos="3778"/>
              </w:tabs>
              <w:ind w:left="503"/>
            </w:pPr>
            <w:r>
              <w:t>Evidence of LKS2 Planning / Drafting / Editing process</w:t>
            </w:r>
          </w:p>
          <w:p w14:paraId="7C0AF15C" w14:textId="0CD2AE1F" w:rsidR="00666797" w:rsidRDefault="00666797" w:rsidP="00666797">
            <w:pPr>
              <w:tabs>
                <w:tab w:val="left" w:pos="3778"/>
              </w:tabs>
              <w:rPr>
                <w:sz w:val="36"/>
                <w:szCs w:val="36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206C8" w14:textId="77777777" w:rsidR="00666797" w:rsidRDefault="00666797" w:rsidP="00666797">
            <w:pPr>
              <w:pStyle w:val="ListParagraph"/>
              <w:numPr>
                <w:ilvl w:val="0"/>
                <w:numId w:val="100"/>
              </w:numPr>
              <w:spacing w:line="256" w:lineRule="auto"/>
            </w:pPr>
            <w:r>
              <w:t xml:space="preserve">Understand their audience and adjust formality accordingly. </w:t>
            </w:r>
          </w:p>
          <w:p w14:paraId="386B1939" w14:textId="77777777" w:rsidR="00666797" w:rsidRDefault="00666797" w:rsidP="00666797">
            <w:pPr>
              <w:pStyle w:val="ListParagraph"/>
              <w:numPr>
                <w:ilvl w:val="0"/>
                <w:numId w:val="100"/>
              </w:numPr>
              <w:spacing w:line="256" w:lineRule="auto"/>
            </w:pPr>
            <w:r>
              <w:t xml:space="preserve">Use bullet points and/or numbered steps correctly. </w:t>
            </w:r>
          </w:p>
          <w:p w14:paraId="7FB36F21" w14:textId="77777777" w:rsidR="00666797" w:rsidRDefault="00666797" w:rsidP="00666797">
            <w:pPr>
              <w:pStyle w:val="ListParagraph"/>
              <w:numPr>
                <w:ilvl w:val="0"/>
                <w:numId w:val="100"/>
              </w:numPr>
              <w:spacing w:line="256" w:lineRule="auto"/>
            </w:pPr>
            <w:r>
              <w:t xml:space="preserve">Create and use a concise and relevant introduction. </w:t>
            </w:r>
          </w:p>
          <w:p w14:paraId="21BB3382" w14:textId="77777777" w:rsidR="00666797" w:rsidRDefault="00666797" w:rsidP="00666797">
            <w:pPr>
              <w:pStyle w:val="ListParagraph"/>
              <w:numPr>
                <w:ilvl w:val="0"/>
                <w:numId w:val="100"/>
              </w:numPr>
              <w:spacing w:line="256" w:lineRule="auto"/>
            </w:pPr>
            <w:r>
              <w:t xml:space="preserve">Create and use chronological steps accurately. </w:t>
            </w:r>
          </w:p>
          <w:p w14:paraId="25B3D912" w14:textId="77777777" w:rsidR="00666797" w:rsidRDefault="00666797" w:rsidP="00666797">
            <w:pPr>
              <w:pStyle w:val="ListParagraph"/>
              <w:numPr>
                <w:ilvl w:val="0"/>
                <w:numId w:val="100"/>
              </w:numPr>
              <w:spacing w:line="256" w:lineRule="auto"/>
            </w:pPr>
            <w:r>
              <w:t xml:space="preserve">Use a range of sequencing conjunctions such as first, next, then, finally etc. </w:t>
            </w:r>
          </w:p>
          <w:p w14:paraId="7F9B4F04" w14:textId="77777777" w:rsidR="00666797" w:rsidRDefault="00666797" w:rsidP="00666797">
            <w:pPr>
              <w:pStyle w:val="ListParagraph"/>
              <w:numPr>
                <w:ilvl w:val="0"/>
                <w:numId w:val="100"/>
              </w:numPr>
              <w:spacing w:line="256" w:lineRule="auto"/>
            </w:pPr>
            <w:r>
              <w:t>Integrate sub-headings within instructions</w:t>
            </w:r>
          </w:p>
          <w:p w14:paraId="04335799" w14:textId="77777777" w:rsidR="00666797" w:rsidRDefault="00666797" w:rsidP="00666797">
            <w:pPr>
              <w:pStyle w:val="ListParagraph"/>
              <w:numPr>
                <w:ilvl w:val="0"/>
                <w:numId w:val="100"/>
              </w:numPr>
              <w:spacing w:line="256" w:lineRule="auto"/>
            </w:pPr>
            <w:r>
              <w:t>Use captions, pictures, diagrams and labels to illustrate and expand upon written instructions</w:t>
            </w:r>
          </w:p>
          <w:p w14:paraId="40B447E6" w14:textId="77777777" w:rsidR="00666797" w:rsidRDefault="00666797" w:rsidP="00666797">
            <w:pPr>
              <w:pStyle w:val="ListParagraph"/>
              <w:numPr>
                <w:ilvl w:val="0"/>
                <w:numId w:val="100"/>
              </w:numPr>
              <w:spacing w:line="256" w:lineRule="auto"/>
            </w:pPr>
            <w:r>
              <w:t xml:space="preserve">Accurately and appropriately use imperative verbs. </w:t>
            </w:r>
          </w:p>
          <w:p w14:paraId="5F3708B0" w14:textId="77777777" w:rsidR="00666797" w:rsidRDefault="00666797" w:rsidP="00666797">
            <w:pPr>
              <w:pStyle w:val="ListParagraph"/>
              <w:numPr>
                <w:ilvl w:val="0"/>
                <w:numId w:val="100"/>
              </w:numPr>
              <w:spacing w:line="256" w:lineRule="auto"/>
            </w:pPr>
            <w:r>
              <w:t xml:space="preserve">Use subject specific vocabulary. </w:t>
            </w:r>
          </w:p>
          <w:p w14:paraId="5D552260" w14:textId="77777777" w:rsidR="00666797" w:rsidRDefault="00666797" w:rsidP="00666797">
            <w:pPr>
              <w:pStyle w:val="ListParagraph"/>
              <w:numPr>
                <w:ilvl w:val="0"/>
                <w:numId w:val="100"/>
              </w:numPr>
              <w:spacing w:line="256" w:lineRule="auto"/>
            </w:pPr>
            <w:r>
              <w:t>Consistently use present tense</w:t>
            </w:r>
          </w:p>
          <w:p w14:paraId="26149FEF" w14:textId="77777777" w:rsidR="00666797" w:rsidRDefault="00666797" w:rsidP="00666797">
            <w:pPr>
              <w:pStyle w:val="ListParagraph"/>
              <w:numPr>
                <w:ilvl w:val="0"/>
                <w:numId w:val="100"/>
              </w:numPr>
              <w:spacing w:line="256" w:lineRule="auto"/>
            </w:pPr>
            <w:r>
              <w:t>Meet UKS2 expectations for Handwriting and Presentation</w:t>
            </w:r>
          </w:p>
          <w:p w14:paraId="00484C40" w14:textId="77777777" w:rsidR="00666797" w:rsidRDefault="00666797" w:rsidP="00666797">
            <w:pPr>
              <w:pStyle w:val="ListParagraph"/>
              <w:numPr>
                <w:ilvl w:val="0"/>
                <w:numId w:val="100"/>
              </w:numPr>
              <w:spacing w:line="256" w:lineRule="auto"/>
            </w:pPr>
            <w:r>
              <w:t>Evidence of LKS2 and some UKS2 punctuation</w:t>
            </w:r>
          </w:p>
          <w:p w14:paraId="74D14EF9" w14:textId="70A1DE1B" w:rsidR="00666797" w:rsidRDefault="00666797" w:rsidP="00666797">
            <w:pPr>
              <w:pStyle w:val="ListParagraph"/>
              <w:numPr>
                <w:ilvl w:val="0"/>
                <w:numId w:val="100"/>
              </w:numPr>
              <w:spacing w:line="256" w:lineRule="auto"/>
            </w:pPr>
            <w:r>
              <w:t>Evidence of UKS2 Planning / Drafting / Editing process</w:t>
            </w:r>
          </w:p>
        </w:tc>
      </w:tr>
    </w:tbl>
    <w:p w14:paraId="4C694543" w14:textId="44FA23E8" w:rsidR="00666797" w:rsidRDefault="00666797" w:rsidP="00666797">
      <w:pPr>
        <w:tabs>
          <w:tab w:val="left" w:pos="3848"/>
        </w:tabs>
        <w:rPr>
          <w:sz w:val="36"/>
          <w:szCs w:val="3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A3F40E4" wp14:editId="779452E1">
                <wp:simplePos x="0" y="0"/>
                <wp:positionH relativeFrom="margin">
                  <wp:posOffset>300251</wp:posOffset>
                </wp:positionH>
                <wp:positionV relativeFrom="paragraph">
                  <wp:posOffset>182245</wp:posOffset>
                </wp:positionV>
                <wp:extent cx="1657350" cy="93345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933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942EBA" w14:textId="4026DD50" w:rsidR="00233095" w:rsidRPr="00BB5454" w:rsidRDefault="00233095" w:rsidP="00C41AEA">
                            <w:pPr>
                              <w:jc w:val="center"/>
                              <w:rPr>
                                <w:sz w:val="44"/>
                                <w:szCs w:val="40"/>
                              </w:rPr>
                            </w:pPr>
                            <w:r>
                              <w:rPr>
                                <w:sz w:val="44"/>
                                <w:szCs w:val="40"/>
                              </w:rPr>
                              <w:t>Instructions</w:t>
                            </w:r>
                          </w:p>
                          <w:p w14:paraId="61D17B52" w14:textId="77777777" w:rsidR="00233095" w:rsidRPr="00BB5454" w:rsidRDefault="00233095" w:rsidP="00C41AEA">
                            <w:pPr>
                              <w:jc w:val="center"/>
                              <w:rPr>
                                <w:sz w:val="44"/>
                                <w:szCs w:val="40"/>
                              </w:rPr>
                            </w:pPr>
                            <w:r w:rsidRPr="00BB5454">
                              <w:rPr>
                                <w:sz w:val="44"/>
                                <w:szCs w:val="40"/>
                              </w:rPr>
                              <w:t>(</w:t>
                            </w:r>
                            <w:r>
                              <w:rPr>
                                <w:sz w:val="44"/>
                                <w:szCs w:val="40"/>
                              </w:rPr>
                              <w:t>Procedure</w:t>
                            </w:r>
                            <w:r w:rsidRPr="00BB5454">
                              <w:rPr>
                                <w:sz w:val="44"/>
                                <w:szCs w:val="4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42" style="position:absolute;margin-left:23.65pt;margin-top:14.35pt;width:130.5pt;height:73.5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" fillcolor="#5b9bd5 [3204]" strokecolor="#1f4d78 [1604]" strokeweight="1pt">
                <v:textbox>
                  <w:txbxContent>
                    <w:p w14:paraId="3A942EBA" w14:textId="4026DD50" w:rsidR="00233095" w:rsidRPr="00BB5454" w:rsidRDefault="00233095" w:rsidP="00C41AEA">
                      <w:pPr>
                        <w:jc w:val="center"/>
                        <w:rPr>
                          <w:sz w:val="44"/>
                          <w:szCs w:val="40"/>
                        </w:rPr>
                      </w:pPr>
                      <w:r>
                        <w:rPr>
                          <w:sz w:val="44"/>
                          <w:szCs w:val="40"/>
                        </w:rPr>
                        <w:t>Instructions</w:t>
                      </w:r>
                    </w:p>
                    <w:p w14:paraId="61D17B52" w14:textId="77777777" w:rsidR="00233095" w:rsidRPr="00BB5454" w:rsidRDefault="00233095" w:rsidP="00C41AEA">
                      <w:pPr>
                        <w:jc w:val="center"/>
                        <w:rPr>
                          <w:sz w:val="44"/>
                          <w:szCs w:val="40"/>
                        </w:rPr>
                      </w:pPr>
                      <w:r w:rsidRPr="00BB5454">
                        <w:rPr>
                          <w:sz w:val="44"/>
                          <w:szCs w:val="40"/>
                        </w:rPr>
                        <w:t>(</w:t>
                      </w:r>
                      <w:r>
                        <w:rPr>
                          <w:sz w:val="44"/>
                          <w:szCs w:val="40"/>
                        </w:rPr>
                        <w:t>Procedure</w:t>
                      </w:r>
                      <w:r w:rsidRPr="00BB5454">
                        <w:rPr>
                          <w:sz w:val="44"/>
                          <w:szCs w:val="40"/>
                        </w:rPr>
                        <w:t>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148CD4C" w14:textId="77777777" w:rsidR="00666797" w:rsidRPr="00666797" w:rsidRDefault="00666797" w:rsidP="00666797">
      <w:pPr>
        <w:rPr>
          <w:sz w:val="36"/>
          <w:szCs w:val="36"/>
        </w:rPr>
      </w:pPr>
    </w:p>
    <w:p w14:paraId="3422616B" w14:textId="77777777" w:rsidR="00666797" w:rsidRPr="00666797" w:rsidRDefault="00666797" w:rsidP="00666797">
      <w:pPr>
        <w:rPr>
          <w:sz w:val="36"/>
          <w:szCs w:val="36"/>
        </w:rPr>
      </w:pPr>
    </w:p>
    <w:p w14:paraId="6E3D75BE" w14:textId="77777777" w:rsidR="00666797" w:rsidRPr="00666797" w:rsidRDefault="00666797" w:rsidP="00666797">
      <w:pPr>
        <w:rPr>
          <w:sz w:val="36"/>
          <w:szCs w:val="36"/>
        </w:rPr>
      </w:pPr>
    </w:p>
    <w:p w14:paraId="58964210" w14:textId="77777777" w:rsidR="00666797" w:rsidRPr="00666797" w:rsidRDefault="00666797" w:rsidP="00666797">
      <w:pPr>
        <w:rPr>
          <w:sz w:val="36"/>
          <w:szCs w:val="36"/>
        </w:rPr>
      </w:pPr>
    </w:p>
    <w:p w14:paraId="6E0B29D8" w14:textId="77777777" w:rsidR="00666797" w:rsidRPr="00666797" w:rsidRDefault="00666797" w:rsidP="00666797">
      <w:pPr>
        <w:rPr>
          <w:sz w:val="36"/>
          <w:szCs w:val="36"/>
        </w:rPr>
      </w:pPr>
    </w:p>
    <w:p w14:paraId="721F4955" w14:textId="77777777" w:rsidR="00666797" w:rsidRPr="00666797" w:rsidRDefault="00666797" w:rsidP="00666797">
      <w:pPr>
        <w:rPr>
          <w:sz w:val="36"/>
          <w:szCs w:val="36"/>
        </w:rPr>
      </w:pPr>
    </w:p>
    <w:p w14:paraId="70D0073B" w14:textId="77777777" w:rsidR="00666797" w:rsidRPr="00666797" w:rsidRDefault="00666797" w:rsidP="00666797">
      <w:pPr>
        <w:rPr>
          <w:sz w:val="36"/>
          <w:szCs w:val="36"/>
        </w:rPr>
      </w:pPr>
    </w:p>
    <w:p w14:paraId="10B881F7" w14:textId="386C09C3" w:rsidR="00666797" w:rsidRDefault="00666797" w:rsidP="00666797">
      <w:pPr>
        <w:rPr>
          <w:sz w:val="36"/>
          <w:szCs w:val="36"/>
        </w:rPr>
      </w:pPr>
    </w:p>
    <w:p w14:paraId="23BF421A" w14:textId="77777777" w:rsidR="00CC070F" w:rsidRPr="00666797" w:rsidRDefault="00CC070F" w:rsidP="00666797">
      <w:pPr>
        <w:rPr>
          <w:sz w:val="36"/>
          <w:szCs w:val="36"/>
        </w:rPr>
      </w:pPr>
    </w:p>
    <w:p w14:paraId="7E72C924" w14:textId="15597A58" w:rsidR="00666797" w:rsidRPr="00666797" w:rsidRDefault="00666797" w:rsidP="00666797">
      <w:pPr>
        <w:tabs>
          <w:tab w:val="left" w:pos="4295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tbl>
      <w:tblPr>
        <w:tblStyle w:val="TableGrid"/>
        <w:tblpPr w:leftFromText="180" w:rightFromText="180" w:vertAnchor="text" w:horzAnchor="page" w:tblpX="4714" w:tblpY="37"/>
        <w:tblW w:w="0" w:type="auto"/>
        <w:tblLook w:val="04A0" w:firstRow="1" w:lastRow="0" w:firstColumn="1" w:lastColumn="0" w:noHBand="0" w:noVBand="1"/>
      </w:tblPr>
      <w:tblGrid>
        <w:gridCol w:w="5613"/>
        <w:gridCol w:w="5613"/>
        <w:gridCol w:w="5613"/>
      </w:tblGrid>
      <w:tr w:rsidR="00666797" w14:paraId="6F117A40" w14:textId="77777777" w:rsidTr="00666797">
        <w:trPr>
          <w:trHeight w:val="410"/>
        </w:trPr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B6138" w14:textId="77777777" w:rsidR="00666797" w:rsidRDefault="00666797">
            <w:pPr>
              <w:tabs>
                <w:tab w:val="left" w:pos="3778"/>
              </w:tabs>
              <w:jc w:val="center"/>
              <w:rPr>
                <w:szCs w:val="36"/>
              </w:rPr>
            </w:pPr>
            <w:r>
              <w:rPr>
                <w:szCs w:val="36"/>
              </w:rPr>
              <w:t>KS1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D4DA1" w14:textId="77777777" w:rsidR="00666797" w:rsidRDefault="00666797">
            <w:pPr>
              <w:tabs>
                <w:tab w:val="left" w:pos="3778"/>
              </w:tabs>
              <w:jc w:val="center"/>
              <w:rPr>
                <w:szCs w:val="36"/>
              </w:rPr>
            </w:pPr>
            <w:r>
              <w:rPr>
                <w:szCs w:val="36"/>
              </w:rPr>
              <w:t>LKS2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7DA60" w14:textId="77777777" w:rsidR="00666797" w:rsidRDefault="00666797">
            <w:pPr>
              <w:tabs>
                <w:tab w:val="left" w:pos="3778"/>
              </w:tabs>
              <w:jc w:val="center"/>
              <w:rPr>
                <w:szCs w:val="36"/>
              </w:rPr>
            </w:pPr>
            <w:r>
              <w:rPr>
                <w:szCs w:val="36"/>
              </w:rPr>
              <w:t>UKS2</w:t>
            </w:r>
          </w:p>
        </w:tc>
      </w:tr>
      <w:tr w:rsidR="00666797" w14:paraId="1F079233" w14:textId="77777777" w:rsidTr="00666797">
        <w:trPr>
          <w:trHeight w:val="1382"/>
        </w:trPr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06090" w14:textId="77777777" w:rsidR="00666797" w:rsidRDefault="00666797" w:rsidP="00666797">
            <w:pPr>
              <w:pStyle w:val="ListParagraph"/>
              <w:numPr>
                <w:ilvl w:val="0"/>
                <w:numId w:val="104"/>
              </w:numPr>
              <w:spacing w:line="256" w:lineRule="auto"/>
              <w:ind w:left="406"/>
            </w:pPr>
            <w:r>
              <w:t>Create a title based around a ‘How’ or ‘Why’ question</w:t>
            </w:r>
          </w:p>
          <w:p w14:paraId="03F53CFF" w14:textId="77777777" w:rsidR="00666797" w:rsidRDefault="00666797" w:rsidP="00666797">
            <w:pPr>
              <w:pStyle w:val="ListParagraph"/>
              <w:numPr>
                <w:ilvl w:val="0"/>
                <w:numId w:val="104"/>
              </w:numPr>
              <w:spacing w:line="256" w:lineRule="auto"/>
              <w:ind w:left="406"/>
            </w:pPr>
            <w:r>
              <w:t>Short, concise sentences</w:t>
            </w:r>
          </w:p>
          <w:p w14:paraId="7231BD74" w14:textId="77777777" w:rsidR="00666797" w:rsidRDefault="00666797" w:rsidP="00666797">
            <w:pPr>
              <w:pStyle w:val="ListParagraph"/>
              <w:numPr>
                <w:ilvl w:val="0"/>
                <w:numId w:val="104"/>
              </w:numPr>
              <w:spacing w:line="256" w:lineRule="auto"/>
              <w:ind w:left="406"/>
            </w:pPr>
            <w:r>
              <w:t>Subject specific vocabulary included</w:t>
            </w:r>
          </w:p>
          <w:p w14:paraId="793DFB88" w14:textId="77777777" w:rsidR="00666797" w:rsidRDefault="00666797" w:rsidP="00666797">
            <w:pPr>
              <w:pStyle w:val="ListParagraph"/>
              <w:numPr>
                <w:ilvl w:val="0"/>
                <w:numId w:val="104"/>
              </w:numPr>
              <w:spacing w:line="256" w:lineRule="auto"/>
              <w:ind w:left="406"/>
            </w:pPr>
            <w:r>
              <w:t>Use sequencing conjunctions</w:t>
            </w:r>
          </w:p>
          <w:p w14:paraId="59E77BED" w14:textId="77777777" w:rsidR="00666797" w:rsidRDefault="00666797" w:rsidP="00666797">
            <w:pPr>
              <w:pStyle w:val="ListParagraph"/>
              <w:numPr>
                <w:ilvl w:val="0"/>
                <w:numId w:val="104"/>
              </w:numPr>
              <w:spacing w:line="256" w:lineRule="auto"/>
              <w:ind w:left="406"/>
            </w:pPr>
            <w:r>
              <w:t>Use present tense</w:t>
            </w:r>
          </w:p>
          <w:p w14:paraId="208A261D" w14:textId="77777777" w:rsidR="00666797" w:rsidRDefault="00666797" w:rsidP="00666797">
            <w:pPr>
              <w:pStyle w:val="ListParagraph"/>
              <w:numPr>
                <w:ilvl w:val="0"/>
                <w:numId w:val="104"/>
              </w:numPr>
              <w:spacing w:line="256" w:lineRule="auto"/>
              <w:ind w:left="406"/>
            </w:pPr>
            <w:r>
              <w:t>Meet KS1 expectations for Handwriting and Presentation</w:t>
            </w:r>
          </w:p>
          <w:p w14:paraId="6EE4F967" w14:textId="77777777" w:rsidR="00666797" w:rsidRDefault="00666797" w:rsidP="00666797">
            <w:pPr>
              <w:pStyle w:val="ListParagraph"/>
              <w:numPr>
                <w:ilvl w:val="0"/>
                <w:numId w:val="104"/>
              </w:numPr>
              <w:spacing w:line="256" w:lineRule="auto"/>
              <w:ind w:left="406"/>
            </w:pPr>
            <w:r>
              <w:t>Evidence of KS1 punctuation</w:t>
            </w:r>
          </w:p>
          <w:p w14:paraId="471645C1" w14:textId="77777777" w:rsidR="00666797" w:rsidRDefault="00666797" w:rsidP="00666797">
            <w:pPr>
              <w:pStyle w:val="ListParagraph"/>
              <w:numPr>
                <w:ilvl w:val="0"/>
                <w:numId w:val="104"/>
              </w:numPr>
              <w:tabs>
                <w:tab w:val="left" w:pos="3778"/>
              </w:tabs>
              <w:ind w:left="443"/>
            </w:pPr>
            <w:r>
              <w:t>Evidence of KS1 Planning / Drafting / Editing process</w:t>
            </w:r>
          </w:p>
          <w:p w14:paraId="77244A4B" w14:textId="318B4657" w:rsidR="00666797" w:rsidRDefault="00666797">
            <w:pPr>
              <w:tabs>
                <w:tab w:val="left" w:pos="3778"/>
              </w:tabs>
              <w:rPr>
                <w:sz w:val="36"/>
                <w:szCs w:val="36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120ED" w14:textId="77777777" w:rsidR="00666797" w:rsidRDefault="00666797" w:rsidP="00666797">
            <w:pPr>
              <w:pStyle w:val="ListParagraph"/>
              <w:numPr>
                <w:ilvl w:val="0"/>
                <w:numId w:val="105"/>
              </w:numPr>
              <w:spacing w:line="256" w:lineRule="auto"/>
              <w:ind w:left="406"/>
            </w:pPr>
            <w:r>
              <w:t>Create an appropriate question based around a ‘How’, ‘Why’, ‘What’, ‘Where’ or ‘When’ question</w:t>
            </w:r>
          </w:p>
          <w:p w14:paraId="6CE7C7BD" w14:textId="77777777" w:rsidR="00666797" w:rsidRDefault="00666797" w:rsidP="00666797">
            <w:pPr>
              <w:pStyle w:val="ListParagraph"/>
              <w:numPr>
                <w:ilvl w:val="0"/>
                <w:numId w:val="105"/>
              </w:numPr>
              <w:spacing w:line="256" w:lineRule="auto"/>
              <w:ind w:left="406"/>
            </w:pPr>
            <w:r>
              <w:t xml:space="preserve">Understand the use and style of an explanation text. </w:t>
            </w:r>
          </w:p>
          <w:p w14:paraId="12E68849" w14:textId="77777777" w:rsidR="00666797" w:rsidRDefault="00666797" w:rsidP="00666797">
            <w:pPr>
              <w:pStyle w:val="ListParagraph"/>
              <w:numPr>
                <w:ilvl w:val="0"/>
                <w:numId w:val="105"/>
              </w:numPr>
              <w:spacing w:line="256" w:lineRule="auto"/>
              <w:ind w:left="406"/>
            </w:pPr>
            <w:r>
              <w:t xml:space="preserve">Use paragraphs correctly. </w:t>
            </w:r>
          </w:p>
          <w:p w14:paraId="31071E47" w14:textId="77777777" w:rsidR="00666797" w:rsidRDefault="00666797" w:rsidP="00666797">
            <w:pPr>
              <w:pStyle w:val="ListParagraph"/>
              <w:numPr>
                <w:ilvl w:val="0"/>
                <w:numId w:val="105"/>
              </w:numPr>
              <w:spacing w:line="256" w:lineRule="auto"/>
              <w:ind w:left="406"/>
            </w:pPr>
            <w:r>
              <w:t xml:space="preserve">Use interesting facts and subject specific vocabulary. </w:t>
            </w:r>
          </w:p>
          <w:p w14:paraId="792167C0" w14:textId="77777777" w:rsidR="00666797" w:rsidRDefault="00666797" w:rsidP="00666797">
            <w:pPr>
              <w:pStyle w:val="ListParagraph"/>
              <w:numPr>
                <w:ilvl w:val="0"/>
                <w:numId w:val="105"/>
              </w:numPr>
              <w:spacing w:line="256" w:lineRule="auto"/>
              <w:ind w:left="406"/>
            </w:pPr>
            <w:r>
              <w:t xml:space="preserve">Use sequencing conjunctions such as firstly, finally etc. </w:t>
            </w:r>
          </w:p>
          <w:p w14:paraId="1196286A" w14:textId="77777777" w:rsidR="00666797" w:rsidRDefault="00666797" w:rsidP="00666797">
            <w:pPr>
              <w:pStyle w:val="ListParagraph"/>
              <w:numPr>
                <w:ilvl w:val="0"/>
                <w:numId w:val="105"/>
              </w:numPr>
              <w:spacing w:line="256" w:lineRule="auto"/>
              <w:ind w:left="406"/>
            </w:pPr>
            <w:r>
              <w:t xml:space="preserve">Use co-ordinating conjunctions such as so, but, for etc. </w:t>
            </w:r>
          </w:p>
          <w:p w14:paraId="48992121" w14:textId="77777777" w:rsidR="00666797" w:rsidRDefault="00666797" w:rsidP="00666797">
            <w:pPr>
              <w:pStyle w:val="ListParagraph"/>
              <w:numPr>
                <w:ilvl w:val="0"/>
                <w:numId w:val="105"/>
              </w:numPr>
              <w:spacing w:line="256" w:lineRule="auto"/>
              <w:ind w:left="406"/>
            </w:pPr>
            <w:r>
              <w:t xml:space="preserve">Use present tense. </w:t>
            </w:r>
          </w:p>
          <w:p w14:paraId="3598D8CA" w14:textId="77777777" w:rsidR="00666797" w:rsidRDefault="00666797" w:rsidP="00666797">
            <w:pPr>
              <w:pStyle w:val="ListParagraph"/>
              <w:numPr>
                <w:ilvl w:val="0"/>
                <w:numId w:val="105"/>
              </w:numPr>
              <w:spacing w:line="256" w:lineRule="auto"/>
              <w:ind w:left="406"/>
            </w:pPr>
            <w:r>
              <w:t>Include supporting illustrations that are clearly labelled.</w:t>
            </w:r>
          </w:p>
          <w:p w14:paraId="43C18324" w14:textId="77777777" w:rsidR="00666797" w:rsidRDefault="00666797" w:rsidP="00666797">
            <w:pPr>
              <w:pStyle w:val="ListParagraph"/>
              <w:numPr>
                <w:ilvl w:val="0"/>
                <w:numId w:val="105"/>
              </w:numPr>
              <w:spacing w:line="256" w:lineRule="auto"/>
              <w:ind w:left="406"/>
            </w:pPr>
            <w:r>
              <w:t>Meet LKS2 expectations for Handwriting and Presentation</w:t>
            </w:r>
          </w:p>
          <w:p w14:paraId="71D0DA09" w14:textId="77777777" w:rsidR="00666797" w:rsidRDefault="00666797" w:rsidP="00666797">
            <w:pPr>
              <w:pStyle w:val="ListParagraph"/>
              <w:numPr>
                <w:ilvl w:val="0"/>
                <w:numId w:val="105"/>
              </w:numPr>
              <w:spacing w:line="256" w:lineRule="auto"/>
              <w:ind w:left="406"/>
            </w:pPr>
            <w:r>
              <w:t>Evidence of KS1 and some LKS2 punctuation</w:t>
            </w:r>
          </w:p>
          <w:p w14:paraId="33B1EDB6" w14:textId="77777777" w:rsidR="00666797" w:rsidRDefault="00666797" w:rsidP="00666797">
            <w:pPr>
              <w:pStyle w:val="ListParagraph"/>
              <w:numPr>
                <w:ilvl w:val="0"/>
                <w:numId w:val="105"/>
              </w:numPr>
              <w:tabs>
                <w:tab w:val="left" w:pos="3778"/>
              </w:tabs>
              <w:ind w:left="362"/>
            </w:pPr>
            <w:r>
              <w:t>Evidence of LKS2 Planning / Drafting / Editing process</w:t>
            </w:r>
          </w:p>
          <w:p w14:paraId="5B58D5CD" w14:textId="68CA4B26" w:rsidR="00666797" w:rsidRDefault="00666797" w:rsidP="00666797">
            <w:pPr>
              <w:tabs>
                <w:tab w:val="left" w:pos="3778"/>
              </w:tabs>
              <w:rPr>
                <w:sz w:val="36"/>
                <w:szCs w:val="36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4CE87" w14:textId="77777777" w:rsidR="00666797" w:rsidRDefault="00666797" w:rsidP="00666797">
            <w:pPr>
              <w:pStyle w:val="ListParagraph"/>
              <w:numPr>
                <w:ilvl w:val="0"/>
                <w:numId w:val="100"/>
              </w:numPr>
              <w:spacing w:line="256" w:lineRule="auto"/>
            </w:pPr>
            <w:r>
              <w:t>Create an appropriate title based around a question.</w:t>
            </w:r>
          </w:p>
          <w:p w14:paraId="32B3EE54" w14:textId="77777777" w:rsidR="00666797" w:rsidRDefault="00666797" w:rsidP="00666797">
            <w:pPr>
              <w:pStyle w:val="ListParagraph"/>
              <w:numPr>
                <w:ilvl w:val="0"/>
                <w:numId w:val="100"/>
              </w:numPr>
              <w:spacing w:line="256" w:lineRule="auto"/>
            </w:pPr>
            <w:r>
              <w:t xml:space="preserve">Understand the use and style of an explanation text. </w:t>
            </w:r>
          </w:p>
          <w:p w14:paraId="3BCAEBD3" w14:textId="77777777" w:rsidR="00666797" w:rsidRDefault="00666797" w:rsidP="00666797">
            <w:pPr>
              <w:pStyle w:val="ListParagraph"/>
              <w:numPr>
                <w:ilvl w:val="0"/>
                <w:numId w:val="100"/>
              </w:numPr>
              <w:spacing w:line="256" w:lineRule="auto"/>
            </w:pPr>
            <w:r>
              <w:t>Create and use an opening statement/ paragraph to introduce the subject.</w:t>
            </w:r>
          </w:p>
          <w:p w14:paraId="72C5D949" w14:textId="77777777" w:rsidR="00666797" w:rsidRDefault="00666797" w:rsidP="00666797">
            <w:pPr>
              <w:pStyle w:val="ListParagraph"/>
              <w:numPr>
                <w:ilvl w:val="0"/>
                <w:numId w:val="100"/>
              </w:numPr>
              <w:spacing w:line="256" w:lineRule="auto"/>
            </w:pPr>
            <w:r>
              <w:t xml:space="preserve">Use paragraphs correctly. </w:t>
            </w:r>
          </w:p>
          <w:p w14:paraId="2B2DCB58" w14:textId="77777777" w:rsidR="00666797" w:rsidRDefault="00666797" w:rsidP="00666797">
            <w:pPr>
              <w:pStyle w:val="ListParagraph"/>
              <w:numPr>
                <w:ilvl w:val="0"/>
                <w:numId w:val="100"/>
              </w:numPr>
              <w:spacing w:line="256" w:lineRule="auto"/>
            </w:pPr>
            <w:r>
              <w:t xml:space="preserve">Use passive verbs (where necessary). </w:t>
            </w:r>
          </w:p>
          <w:p w14:paraId="16DEB255" w14:textId="77777777" w:rsidR="00666797" w:rsidRDefault="00666797" w:rsidP="00666797">
            <w:pPr>
              <w:pStyle w:val="ListParagraph"/>
              <w:numPr>
                <w:ilvl w:val="0"/>
                <w:numId w:val="100"/>
              </w:numPr>
              <w:spacing w:line="256" w:lineRule="auto"/>
            </w:pPr>
            <w:r>
              <w:t xml:space="preserve">Use subject specific vocabulary. </w:t>
            </w:r>
          </w:p>
          <w:p w14:paraId="786C25AA" w14:textId="77777777" w:rsidR="00666797" w:rsidRDefault="00666797" w:rsidP="00666797">
            <w:pPr>
              <w:pStyle w:val="ListParagraph"/>
              <w:numPr>
                <w:ilvl w:val="0"/>
                <w:numId w:val="100"/>
              </w:numPr>
              <w:spacing w:line="256" w:lineRule="auto"/>
            </w:pPr>
            <w:r>
              <w:t xml:space="preserve">Use a range of sequencing and co-ordinating conjunctions </w:t>
            </w:r>
          </w:p>
          <w:p w14:paraId="67EDF333" w14:textId="77777777" w:rsidR="00666797" w:rsidRDefault="00666797" w:rsidP="00666797">
            <w:pPr>
              <w:pStyle w:val="ListParagraph"/>
              <w:numPr>
                <w:ilvl w:val="0"/>
                <w:numId w:val="100"/>
              </w:numPr>
              <w:spacing w:line="256" w:lineRule="auto"/>
            </w:pPr>
            <w:r>
              <w:t>Primarily use the present tense (with past tense used to give examples from the past or future tense to explain what will happen next if appropriate)</w:t>
            </w:r>
          </w:p>
          <w:p w14:paraId="2E97E2E4" w14:textId="77777777" w:rsidR="00666797" w:rsidRDefault="00666797" w:rsidP="00666797">
            <w:pPr>
              <w:pStyle w:val="ListParagraph"/>
              <w:numPr>
                <w:ilvl w:val="0"/>
                <w:numId w:val="100"/>
              </w:numPr>
              <w:spacing w:line="256" w:lineRule="auto"/>
            </w:pPr>
            <w:r>
              <w:t>Include illustrations, diagrams or charts to support the text</w:t>
            </w:r>
          </w:p>
          <w:p w14:paraId="13E805DE" w14:textId="77777777" w:rsidR="00666797" w:rsidRDefault="00666797" w:rsidP="00666797">
            <w:pPr>
              <w:pStyle w:val="ListParagraph"/>
              <w:numPr>
                <w:ilvl w:val="0"/>
                <w:numId w:val="100"/>
              </w:numPr>
              <w:spacing w:line="256" w:lineRule="auto"/>
            </w:pPr>
            <w:r>
              <w:t>Clear logical sequencing to text</w:t>
            </w:r>
          </w:p>
          <w:p w14:paraId="4735E29A" w14:textId="77777777" w:rsidR="00666797" w:rsidRDefault="00666797" w:rsidP="00666797">
            <w:pPr>
              <w:pStyle w:val="ListParagraph"/>
              <w:numPr>
                <w:ilvl w:val="0"/>
                <w:numId w:val="100"/>
              </w:numPr>
              <w:spacing w:line="256" w:lineRule="auto"/>
            </w:pPr>
            <w:r>
              <w:t>Create a glossary to define technical vocabulary</w:t>
            </w:r>
          </w:p>
          <w:p w14:paraId="7942F653" w14:textId="77777777" w:rsidR="00666797" w:rsidRDefault="00666797" w:rsidP="00666797">
            <w:pPr>
              <w:pStyle w:val="ListParagraph"/>
              <w:numPr>
                <w:ilvl w:val="0"/>
                <w:numId w:val="100"/>
              </w:numPr>
              <w:spacing w:line="256" w:lineRule="auto"/>
            </w:pPr>
            <w:r>
              <w:t>Meet UKS2 expectations for Handwriting and Presentation</w:t>
            </w:r>
          </w:p>
          <w:p w14:paraId="18F0B9D4" w14:textId="77777777" w:rsidR="00666797" w:rsidRDefault="00666797" w:rsidP="00666797">
            <w:pPr>
              <w:pStyle w:val="ListParagraph"/>
              <w:numPr>
                <w:ilvl w:val="0"/>
                <w:numId w:val="100"/>
              </w:numPr>
              <w:spacing w:line="256" w:lineRule="auto"/>
            </w:pPr>
            <w:r>
              <w:t>Evidence of LKS2 and some UKS2 punctuation</w:t>
            </w:r>
          </w:p>
          <w:p w14:paraId="02916620" w14:textId="6615AE3D" w:rsidR="00666797" w:rsidRDefault="00666797" w:rsidP="00666797">
            <w:pPr>
              <w:pStyle w:val="ListParagraph"/>
              <w:numPr>
                <w:ilvl w:val="0"/>
                <w:numId w:val="100"/>
              </w:numPr>
              <w:spacing w:line="256" w:lineRule="auto"/>
            </w:pPr>
            <w:r>
              <w:t>Evidence of UKS2 Planning / Drafting / Editing process</w:t>
            </w:r>
          </w:p>
        </w:tc>
      </w:tr>
    </w:tbl>
    <w:p w14:paraId="28B8F061" w14:textId="24B7476E" w:rsidR="00264A06" w:rsidRDefault="00CC070F" w:rsidP="00666797">
      <w:pPr>
        <w:tabs>
          <w:tab w:val="left" w:pos="4295"/>
        </w:tabs>
        <w:rPr>
          <w:sz w:val="36"/>
          <w:szCs w:val="3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04BA616" wp14:editId="0F0EFB67">
                <wp:simplePos x="0" y="0"/>
                <wp:positionH relativeFrom="margin">
                  <wp:posOffset>177781</wp:posOffset>
                </wp:positionH>
                <wp:positionV relativeFrom="paragraph">
                  <wp:posOffset>219019</wp:posOffset>
                </wp:positionV>
                <wp:extent cx="1954924" cy="1103587"/>
                <wp:effectExtent l="0" t="0" r="26670" b="2095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4924" cy="110358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C4EECE" w14:textId="2F00155E" w:rsidR="00233095" w:rsidRPr="000E72C4" w:rsidRDefault="00233095" w:rsidP="00C41AEA">
                            <w:pPr>
                              <w:jc w:val="center"/>
                              <w:rPr>
                                <w:sz w:val="42"/>
                                <w:szCs w:val="40"/>
                              </w:rPr>
                            </w:pPr>
                            <w:r w:rsidRPr="000E72C4">
                              <w:rPr>
                                <w:sz w:val="40"/>
                                <w:szCs w:val="40"/>
                              </w:rPr>
                              <w:t>Explanation Text</w:t>
                            </w:r>
                          </w:p>
                          <w:p w14:paraId="3D0A2C21" w14:textId="087613F3" w:rsidR="00233095" w:rsidRPr="000E72C4" w:rsidRDefault="00233095" w:rsidP="00C41AEA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0E72C4">
                              <w:rPr>
                                <w:sz w:val="40"/>
                                <w:szCs w:val="40"/>
                              </w:rPr>
                              <w:t>(Explanation)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43" style="position:absolute;margin-left:14pt;margin-top:17.25pt;width:153.95pt;height:86.9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" fillcolor="#5b9bd5 [3204]" strokecolor="#1f4d78 [1604]" strokeweight="1pt">
                <v:textbox>
                  <w:txbxContent>
                    <w:p w14:paraId="2BC4EECE" w14:textId="2F00155E" w:rsidR="00233095" w:rsidRPr="000E72C4" w:rsidRDefault="00233095" w:rsidP="00C41AEA">
                      <w:pPr>
                        <w:jc w:val="center"/>
                        <w:rPr>
                          <w:sz w:val="42"/>
                          <w:szCs w:val="40"/>
                        </w:rPr>
                      </w:pPr>
                      <w:r w:rsidRPr="000E72C4">
                        <w:rPr>
                          <w:sz w:val="40"/>
                          <w:szCs w:val="40"/>
                        </w:rPr>
                        <w:t>Explanation Text</w:t>
                      </w:r>
                    </w:p>
                    <w:p w14:paraId="3D0A2C21" w14:textId="087613F3" w:rsidR="00233095" w:rsidRPr="000E72C4" w:rsidRDefault="00233095" w:rsidP="00C41AEA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0E72C4">
                        <w:rPr>
                          <w:sz w:val="40"/>
                          <w:szCs w:val="40"/>
                        </w:rPr>
                        <w:t>(Explanation)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BAEE195" w14:textId="77777777" w:rsidR="00264A06" w:rsidRPr="00264A06" w:rsidRDefault="00264A06" w:rsidP="00264A06">
      <w:pPr>
        <w:rPr>
          <w:sz w:val="36"/>
          <w:szCs w:val="36"/>
        </w:rPr>
      </w:pPr>
    </w:p>
    <w:p w14:paraId="72251689" w14:textId="77777777" w:rsidR="00264A06" w:rsidRPr="00264A06" w:rsidRDefault="00264A06" w:rsidP="00264A06">
      <w:pPr>
        <w:rPr>
          <w:sz w:val="36"/>
          <w:szCs w:val="36"/>
        </w:rPr>
      </w:pPr>
    </w:p>
    <w:p w14:paraId="5BA0E960" w14:textId="77777777" w:rsidR="00264A06" w:rsidRPr="00264A06" w:rsidRDefault="00264A06" w:rsidP="00264A06">
      <w:pPr>
        <w:rPr>
          <w:sz w:val="36"/>
          <w:szCs w:val="36"/>
        </w:rPr>
      </w:pPr>
    </w:p>
    <w:p w14:paraId="13599AC4" w14:textId="276DA553" w:rsidR="00264A06" w:rsidRPr="00264A06" w:rsidRDefault="00264A06" w:rsidP="00264A06">
      <w:pPr>
        <w:rPr>
          <w:sz w:val="36"/>
          <w:szCs w:val="36"/>
        </w:rPr>
      </w:pPr>
    </w:p>
    <w:p w14:paraId="79FB8CC8" w14:textId="77777777" w:rsidR="00264A06" w:rsidRPr="00264A06" w:rsidRDefault="00264A06" w:rsidP="00264A06">
      <w:pPr>
        <w:rPr>
          <w:sz w:val="36"/>
          <w:szCs w:val="36"/>
        </w:rPr>
      </w:pPr>
    </w:p>
    <w:p w14:paraId="47C7F816" w14:textId="64588EA4" w:rsidR="00264A06" w:rsidRPr="00264A06" w:rsidRDefault="00264A06" w:rsidP="00264A06">
      <w:pPr>
        <w:rPr>
          <w:sz w:val="36"/>
          <w:szCs w:val="36"/>
        </w:rPr>
      </w:pPr>
    </w:p>
    <w:p w14:paraId="5DF4EB47" w14:textId="77777777" w:rsidR="00264A06" w:rsidRPr="00264A06" w:rsidRDefault="00264A06" w:rsidP="00264A06">
      <w:pPr>
        <w:rPr>
          <w:sz w:val="36"/>
          <w:szCs w:val="36"/>
        </w:rPr>
      </w:pPr>
    </w:p>
    <w:p w14:paraId="5F59B2BB" w14:textId="3DE34C5C" w:rsidR="00264A06" w:rsidRPr="00264A06" w:rsidRDefault="00264A06" w:rsidP="00264A06">
      <w:pPr>
        <w:rPr>
          <w:sz w:val="36"/>
          <w:szCs w:val="36"/>
        </w:rPr>
      </w:pPr>
    </w:p>
    <w:p w14:paraId="7194B8D4" w14:textId="14FF5AA0" w:rsidR="00264A06" w:rsidRPr="00264A06" w:rsidRDefault="00264A06" w:rsidP="00264A06">
      <w:pPr>
        <w:rPr>
          <w:sz w:val="36"/>
          <w:szCs w:val="36"/>
        </w:rPr>
      </w:pPr>
    </w:p>
    <w:p w14:paraId="5D1FCDF6" w14:textId="6D9837B5" w:rsidR="00264A06" w:rsidRPr="00264A06" w:rsidRDefault="00264A06" w:rsidP="00264A06">
      <w:pPr>
        <w:rPr>
          <w:sz w:val="36"/>
          <w:szCs w:val="36"/>
        </w:rPr>
      </w:pPr>
    </w:p>
    <w:p w14:paraId="76100572" w14:textId="282D2F9C" w:rsidR="00577065" w:rsidRDefault="00577065" w:rsidP="00264A06">
      <w:pPr>
        <w:jc w:val="center"/>
        <w:rPr>
          <w:sz w:val="36"/>
          <w:szCs w:val="36"/>
        </w:rPr>
      </w:pPr>
    </w:p>
    <w:p w14:paraId="7C509FCB" w14:textId="4CCF4AC6" w:rsidR="00BB7913" w:rsidRDefault="00BB7913" w:rsidP="00BB7913">
      <w:pPr>
        <w:tabs>
          <w:tab w:val="left" w:pos="4419"/>
        </w:tabs>
        <w:rPr>
          <w:sz w:val="36"/>
          <w:szCs w:val="36"/>
        </w:rPr>
      </w:pPr>
    </w:p>
    <w:p w14:paraId="47747C26" w14:textId="77777777" w:rsidR="00BC0A39" w:rsidRPr="00BB7913" w:rsidRDefault="00BC0A39" w:rsidP="00BB7913">
      <w:pPr>
        <w:tabs>
          <w:tab w:val="left" w:pos="4419"/>
        </w:tabs>
        <w:rPr>
          <w:sz w:val="36"/>
          <w:szCs w:val="36"/>
        </w:rPr>
      </w:pPr>
    </w:p>
    <w:tbl>
      <w:tblPr>
        <w:tblStyle w:val="TableGrid"/>
        <w:tblpPr w:leftFromText="180" w:rightFromText="180" w:vertAnchor="text" w:horzAnchor="page" w:tblpX="4714" w:tblpY="37"/>
        <w:tblW w:w="0" w:type="auto"/>
        <w:tblLook w:val="04A0" w:firstRow="1" w:lastRow="0" w:firstColumn="1" w:lastColumn="0" w:noHBand="0" w:noVBand="1"/>
      </w:tblPr>
      <w:tblGrid>
        <w:gridCol w:w="5613"/>
        <w:gridCol w:w="5613"/>
        <w:gridCol w:w="5613"/>
      </w:tblGrid>
      <w:tr w:rsidR="00BB7913" w14:paraId="39A630E5" w14:textId="77777777" w:rsidTr="00BB7913">
        <w:trPr>
          <w:trHeight w:val="410"/>
        </w:trPr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F2894" w14:textId="77777777" w:rsidR="00BB7913" w:rsidRDefault="00BB7913">
            <w:pPr>
              <w:tabs>
                <w:tab w:val="left" w:pos="3778"/>
              </w:tabs>
              <w:jc w:val="center"/>
              <w:rPr>
                <w:szCs w:val="36"/>
              </w:rPr>
            </w:pPr>
            <w:r>
              <w:rPr>
                <w:szCs w:val="36"/>
              </w:rPr>
              <w:t>KS1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49D18" w14:textId="77777777" w:rsidR="00BB7913" w:rsidRDefault="00BB7913">
            <w:pPr>
              <w:tabs>
                <w:tab w:val="left" w:pos="3778"/>
              </w:tabs>
              <w:jc w:val="center"/>
              <w:rPr>
                <w:szCs w:val="36"/>
              </w:rPr>
            </w:pPr>
            <w:r>
              <w:rPr>
                <w:szCs w:val="36"/>
              </w:rPr>
              <w:t>LKS2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B67B3" w14:textId="77777777" w:rsidR="00BB7913" w:rsidRDefault="00BB7913">
            <w:pPr>
              <w:tabs>
                <w:tab w:val="left" w:pos="3778"/>
              </w:tabs>
              <w:jc w:val="center"/>
              <w:rPr>
                <w:szCs w:val="36"/>
              </w:rPr>
            </w:pPr>
            <w:r>
              <w:rPr>
                <w:szCs w:val="36"/>
              </w:rPr>
              <w:t>UKS2</w:t>
            </w:r>
          </w:p>
        </w:tc>
      </w:tr>
      <w:tr w:rsidR="00BB7913" w14:paraId="1409840C" w14:textId="77777777" w:rsidTr="00BB7913">
        <w:trPr>
          <w:trHeight w:val="1382"/>
        </w:trPr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CDD30" w14:textId="77777777" w:rsidR="00BB7913" w:rsidRDefault="00BB7913" w:rsidP="0024437C">
            <w:pPr>
              <w:pStyle w:val="ListParagraph"/>
              <w:numPr>
                <w:ilvl w:val="0"/>
                <w:numId w:val="106"/>
              </w:numPr>
              <w:spacing w:line="256" w:lineRule="auto"/>
              <w:ind w:left="381"/>
            </w:pPr>
            <w:r>
              <w:t xml:space="preserve">Understand and use third person. </w:t>
            </w:r>
          </w:p>
          <w:p w14:paraId="3BBE61EA" w14:textId="77777777" w:rsidR="00BB7913" w:rsidRDefault="00BB7913" w:rsidP="0024437C">
            <w:pPr>
              <w:pStyle w:val="ListParagraph"/>
              <w:numPr>
                <w:ilvl w:val="0"/>
                <w:numId w:val="106"/>
              </w:numPr>
              <w:spacing w:line="256" w:lineRule="auto"/>
              <w:ind w:left="381"/>
            </w:pPr>
            <w:r>
              <w:t xml:space="preserve">Understand and use the format, layout and purpose of a fact file. </w:t>
            </w:r>
          </w:p>
          <w:p w14:paraId="11BF2201" w14:textId="77777777" w:rsidR="00BB7913" w:rsidRDefault="00BB7913" w:rsidP="0024437C">
            <w:pPr>
              <w:pStyle w:val="ListParagraph"/>
              <w:numPr>
                <w:ilvl w:val="0"/>
                <w:numId w:val="106"/>
              </w:numPr>
              <w:spacing w:line="256" w:lineRule="auto"/>
              <w:ind w:left="381"/>
            </w:pPr>
            <w:r>
              <w:t xml:space="preserve">Understand and use headings and sub - headings. </w:t>
            </w:r>
          </w:p>
          <w:p w14:paraId="6C884B97" w14:textId="77777777" w:rsidR="00BB7913" w:rsidRDefault="00BB7913" w:rsidP="0024437C">
            <w:pPr>
              <w:pStyle w:val="ListParagraph"/>
              <w:numPr>
                <w:ilvl w:val="0"/>
                <w:numId w:val="106"/>
              </w:numPr>
              <w:spacing w:line="256" w:lineRule="auto"/>
              <w:ind w:left="381"/>
            </w:pPr>
            <w:r>
              <w:t xml:space="preserve">Organise information in a logical way. </w:t>
            </w:r>
          </w:p>
          <w:p w14:paraId="43C8C7C8" w14:textId="77777777" w:rsidR="00BB7913" w:rsidRDefault="00BB7913" w:rsidP="0024437C">
            <w:pPr>
              <w:pStyle w:val="ListParagraph"/>
              <w:numPr>
                <w:ilvl w:val="0"/>
                <w:numId w:val="106"/>
              </w:numPr>
              <w:spacing w:line="256" w:lineRule="auto"/>
              <w:ind w:left="381"/>
            </w:pPr>
            <w:r>
              <w:t xml:space="preserve">Use pictures and captions. </w:t>
            </w:r>
          </w:p>
          <w:p w14:paraId="08A51B1A" w14:textId="77777777" w:rsidR="00BB7913" w:rsidRDefault="00BB7913" w:rsidP="0024437C">
            <w:pPr>
              <w:pStyle w:val="ListParagraph"/>
              <w:numPr>
                <w:ilvl w:val="0"/>
                <w:numId w:val="106"/>
              </w:numPr>
              <w:spacing w:line="256" w:lineRule="auto"/>
              <w:ind w:left="381"/>
            </w:pPr>
            <w:r>
              <w:t xml:space="preserve">Use concise language, correct for the purpose. </w:t>
            </w:r>
          </w:p>
          <w:p w14:paraId="410D66F2" w14:textId="77777777" w:rsidR="00BB7913" w:rsidRDefault="00BB7913" w:rsidP="0024437C">
            <w:pPr>
              <w:pStyle w:val="ListParagraph"/>
              <w:numPr>
                <w:ilvl w:val="0"/>
                <w:numId w:val="106"/>
              </w:numPr>
              <w:spacing w:line="256" w:lineRule="auto"/>
              <w:ind w:left="381"/>
            </w:pPr>
            <w:r>
              <w:t>Meet KS1 expectations for Handwriting and Presentation</w:t>
            </w:r>
          </w:p>
          <w:p w14:paraId="3A333C17" w14:textId="77777777" w:rsidR="00BB7913" w:rsidRDefault="00BB7913" w:rsidP="0024437C">
            <w:pPr>
              <w:pStyle w:val="ListParagraph"/>
              <w:numPr>
                <w:ilvl w:val="0"/>
                <w:numId w:val="106"/>
              </w:numPr>
              <w:spacing w:line="256" w:lineRule="auto"/>
              <w:ind w:left="381"/>
            </w:pPr>
            <w:r>
              <w:t>Evidence of KS1 punctuation</w:t>
            </w:r>
          </w:p>
          <w:p w14:paraId="163292DD" w14:textId="64D0DB2A" w:rsidR="00BB7913" w:rsidRPr="00BB7913" w:rsidRDefault="00BB7913" w:rsidP="0024437C">
            <w:pPr>
              <w:pStyle w:val="ListParagraph"/>
              <w:numPr>
                <w:ilvl w:val="0"/>
                <w:numId w:val="106"/>
              </w:numPr>
              <w:tabs>
                <w:tab w:val="left" w:pos="3778"/>
              </w:tabs>
              <w:ind w:left="443"/>
            </w:pPr>
            <w:r>
              <w:t>Evidence of KS1 Planning / Drafting / Editing process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39EBB" w14:textId="77777777" w:rsidR="00BB7913" w:rsidRDefault="00BB7913" w:rsidP="0024437C">
            <w:pPr>
              <w:pStyle w:val="ListParagraph"/>
              <w:numPr>
                <w:ilvl w:val="0"/>
                <w:numId w:val="107"/>
              </w:numPr>
              <w:tabs>
                <w:tab w:val="left" w:pos="3778"/>
              </w:tabs>
              <w:ind w:left="362"/>
            </w:pPr>
            <w:r>
              <w:t>Taught in KS1 only</w:t>
            </w:r>
          </w:p>
          <w:p w14:paraId="2C167242" w14:textId="149E6209" w:rsidR="00BB7913" w:rsidRDefault="00BB7913">
            <w:pPr>
              <w:tabs>
                <w:tab w:val="left" w:pos="3778"/>
              </w:tabs>
              <w:rPr>
                <w:sz w:val="36"/>
                <w:szCs w:val="36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DB65B" w14:textId="573E85C3" w:rsidR="00BB7913" w:rsidRDefault="00BB7913" w:rsidP="00BB7913">
            <w:pPr>
              <w:pStyle w:val="ListParagraph"/>
              <w:numPr>
                <w:ilvl w:val="0"/>
                <w:numId w:val="100"/>
              </w:numPr>
              <w:spacing w:line="256" w:lineRule="auto"/>
              <w:ind w:left="585"/>
            </w:pPr>
            <w:r>
              <w:t>Taught in KS1 only</w:t>
            </w:r>
          </w:p>
        </w:tc>
      </w:tr>
    </w:tbl>
    <w:p w14:paraId="50F155D0" w14:textId="17088D88" w:rsidR="00BB7913" w:rsidRDefault="00BB7913" w:rsidP="00BB7913">
      <w:pPr>
        <w:tabs>
          <w:tab w:val="left" w:pos="4419"/>
        </w:tabs>
        <w:rPr>
          <w:sz w:val="36"/>
          <w:szCs w:val="3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54DFDE7" wp14:editId="361D36F8">
                <wp:simplePos x="0" y="0"/>
                <wp:positionH relativeFrom="margin">
                  <wp:posOffset>0</wp:posOffset>
                </wp:positionH>
                <wp:positionV relativeFrom="paragraph">
                  <wp:posOffset>239007</wp:posOffset>
                </wp:positionV>
                <wp:extent cx="2081048" cy="1261242"/>
                <wp:effectExtent l="0" t="0" r="14605" b="1524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1048" cy="126124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415C92" w14:textId="45DF0479" w:rsidR="00233095" w:rsidRPr="00BB7913" w:rsidRDefault="00233095" w:rsidP="00C41AEA">
                            <w:pPr>
                              <w:jc w:val="center"/>
                              <w:rPr>
                                <w:sz w:val="46"/>
                                <w:szCs w:val="40"/>
                              </w:rPr>
                            </w:pPr>
                            <w:r w:rsidRPr="00BB7913">
                              <w:rPr>
                                <w:sz w:val="44"/>
                                <w:szCs w:val="40"/>
                              </w:rPr>
                              <w:t>Fact File</w:t>
                            </w:r>
                          </w:p>
                          <w:p w14:paraId="268929CD" w14:textId="16A765FB" w:rsidR="00233095" w:rsidRPr="00BB7913" w:rsidRDefault="00233095" w:rsidP="00C41AEA">
                            <w:pPr>
                              <w:jc w:val="center"/>
                              <w:rPr>
                                <w:sz w:val="44"/>
                                <w:szCs w:val="40"/>
                              </w:rPr>
                            </w:pPr>
                            <w:r w:rsidRPr="00BB7913">
                              <w:rPr>
                                <w:sz w:val="44"/>
                                <w:szCs w:val="40"/>
                              </w:rPr>
                              <w:t>(Information)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44" style="position:absolute;margin-left:0;margin-top:18.8pt;width:163.85pt;height:99.3pt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" fillcolor="#5b9bd5 [3204]" strokecolor="#1f4d78 [1604]" strokeweight="1pt">
                <v:textbox>
                  <w:txbxContent>
                    <w:p w14:paraId="40415C92" w14:textId="45DF0479" w:rsidR="00233095" w:rsidRPr="00BB7913" w:rsidRDefault="00233095" w:rsidP="00C41AEA">
                      <w:pPr>
                        <w:jc w:val="center"/>
                        <w:rPr>
                          <w:sz w:val="46"/>
                          <w:szCs w:val="40"/>
                        </w:rPr>
                      </w:pPr>
                      <w:r w:rsidRPr="00BB7913">
                        <w:rPr>
                          <w:sz w:val="44"/>
                          <w:szCs w:val="40"/>
                        </w:rPr>
                        <w:t>Fact File</w:t>
                      </w:r>
                    </w:p>
                    <w:p w14:paraId="268929CD" w14:textId="16A765FB" w:rsidR="00233095" w:rsidRPr="00BB7913" w:rsidRDefault="00233095" w:rsidP="00C41AEA">
                      <w:pPr>
                        <w:jc w:val="center"/>
                        <w:rPr>
                          <w:sz w:val="44"/>
                          <w:szCs w:val="40"/>
                        </w:rPr>
                      </w:pPr>
                      <w:r w:rsidRPr="00BB7913">
                        <w:rPr>
                          <w:sz w:val="44"/>
                          <w:szCs w:val="40"/>
                        </w:rPr>
                        <w:t>(Information)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4785434" w14:textId="77777777" w:rsidR="00BB7913" w:rsidRPr="00BB7913" w:rsidRDefault="00BB7913" w:rsidP="00BB7913">
      <w:pPr>
        <w:rPr>
          <w:sz w:val="36"/>
          <w:szCs w:val="36"/>
        </w:rPr>
      </w:pPr>
    </w:p>
    <w:p w14:paraId="563962B5" w14:textId="77777777" w:rsidR="00BB7913" w:rsidRPr="00BB7913" w:rsidRDefault="00BB7913" w:rsidP="00BB7913">
      <w:pPr>
        <w:rPr>
          <w:sz w:val="36"/>
          <w:szCs w:val="36"/>
        </w:rPr>
      </w:pPr>
    </w:p>
    <w:p w14:paraId="19489A64" w14:textId="77777777" w:rsidR="00BB7913" w:rsidRPr="00BB7913" w:rsidRDefault="00BB7913" w:rsidP="00BB7913">
      <w:pPr>
        <w:rPr>
          <w:sz w:val="36"/>
          <w:szCs w:val="36"/>
        </w:rPr>
      </w:pPr>
    </w:p>
    <w:p w14:paraId="68F5B85E" w14:textId="77777777" w:rsidR="00BB7913" w:rsidRPr="00BB7913" w:rsidRDefault="00BB7913" w:rsidP="00BB7913">
      <w:pPr>
        <w:rPr>
          <w:sz w:val="36"/>
          <w:szCs w:val="36"/>
        </w:rPr>
      </w:pPr>
    </w:p>
    <w:p w14:paraId="130C0398" w14:textId="77777777" w:rsidR="00BB7913" w:rsidRPr="00BB7913" w:rsidRDefault="00BB7913" w:rsidP="00BB7913">
      <w:pPr>
        <w:rPr>
          <w:sz w:val="36"/>
          <w:szCs w:val="36"/>
        </w:rPr>
      </w:pPr>
    </w:p>
    <w:p w14:paraId="15FE5EDC" w14:textId="2C03877E" w:rsidR="00BB7913" w:rsidRDefault="00BB7913" w:rsidP="00BB7913">
      <w:pPr>
        <w:tabs>
          <w:tab w:val="left" w:pos="4444"/>
        </w:tabs>
        <w:rPr>
          <w:sz w:val="36"/>
          <w:szCs w:val="36"/>
        </w:rPr>
      </w:pPr>
    </w:p>
    <w:p w14:paraId="1E71B754" w14:textId="77777777" w:rsidR="00CC070F" w:rsidRPr="00BB7913" w:rsidRDefault="00CC070F" w:rsidP="00BB7913">
      <w:pPr>
        <w:tabs>
          <w:tab w:val="left" w:pos="4444"/>
        </w:tabs>
        <w:rPr>
          <w:sz w:val="36"/>
          <w:szCs w:val="36"/>
        </w:rPr>
      </w:pPr>
    </w:p>
    <w:tbl>
      <w:tblPr>
        <w:tblStyle w:val="TableGrid"/>
        <w:tblpPr w:leftFromText="180" w:rightFromText="180" w:vertAnchor="text" w:horzAnchor="page" w:tblpX="4714" w:tblpY="37"/>
        <w:tblW w:w="0" w:type="auto"/>
        <w:tblLook w:val="04A0" w:firstRow="1" w:lastRow="0" w:firstColumn="1" w:lastColumn="0" w:noHBand="0" w:noVBand="1"/>
      </w:tblPr>
      <w:tblGrid>
        <w:gridCol w:w="5613"/>
        <w:gridCol w:w="5613"/>
        <w:gridCol w:w="5613"/>
      </w:tblGrid>
      <w:tr w:rsidR="00BB7913" w14:paraId="1A62A22C" w14:textId="77777777" w:rsidTr="00BB7913">
        <w:trPr>
          <w:trHeight w:val="410"/>
        </w:trPr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9CB54" w14:textId="77777777" w:rsidR="00BB7913" w:rsidRDefault="00BB7913">
            <w:pPr>
              <w:tabs>
                <w:tab w:val="left" w:pos="3778"/>
              </w:tabs>
              <w:jc w:val="center"/>
              <w:rPr>
                <w:szCs w:val="36"/>
              </w:rPr>
            </w:pPr>
            <w:r>
              <w:rPr>
                <w:szCs w:val="36"/>
              </w:rPr>
              <w:t>KS1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0C92C" w14:textId="77777777" w:rsidR="00BB7913" w:rsidRDefault="00BB7913">
            <w:pPr>
              <w:tabs>
                <w:tab w:val="left" w:pos="3778"/>
              </w:tabs>
              <w:jc w:val="center"/>
              <w:rPr>
                <w:szCs w:val="36"/>
              </w:rPr>
            </w:pPr>
            <w:r>
              <w:rPr>
                <w:szCs w:val="36"/>
              </w:rPr>
              <w:t>LKS2</w:t>
            </w:r>
          </w:p>
          <w:p w14:paraId="734A3233" w14:textId="1BB05193" w:rsidR="00BB7913" w:rsidRDefault="00BB7913">
            <w:pPr>
              <w:tabs>
                <w:tab w:val="left" w:pos="3778"/>
              </w:tabs>
              <w:jc w:val="center"/>
              <w:rPr>
                <w:szCs w:val="36"/>
              </w:rPr>
            </w:pPr>
            <w:r>
              <w:rPr>
                <w:szCs w:val="36"/>
              </w:rPr>
              <w:t>(at least 1 story to be fantasy)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F0445" w14:textId="77777777" w:rsidR="00BB7913" w:rsidRDefault="00BB7913">
            <w:pPr>
              <w:tabs>
                <w:tab w:val="left" w:pos="3778"/>
              </w:tabs>
              <w:jc w:val="center"/>
              <w:rPr>
                <w:szCs w:val="36"/>
              </w:rPr>
            </w:pPr>
            <w:r>
              <w:rPr>
                <w:szCs w:val="36"/>
              </w:rPr>
              <w:t>UKS2</w:t>
            </w:r>
          </w:p>
          <w:p w14:paraId="0074C2D2" w14:textId="683DD733" w:rsidR="00BB7913" w:rsidRDefault="00BB7913">
            <w:pPr>
              <w:tabs>
                <w:tab w:val="left" w:pos="3778"/>
              </w:tabs>
              <w:jc w:val="center"/>
              <w:rPr>
                <w:szCs w:val="36"/>
              </w:rPr>
            </w:pPr>
            <w:r>
              <w:rPr>
                <w:szCs w:val="36"/>
              </w:rPr>
              <w:t>(at least 1 story to be myth / legend)</w:t>
            </w:r>
          </w:p>
        </w:tc>
      </w:tr>
      <w:tr w:rsidR="00BB7913" w14:paraId="1A324382" w14:textId="77777777" w:rsidTr="00BB7913">
        <w:trPr>
          <w:trHeight w:val="1382"/>
        </w:trPr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A20CB" w14:textId="77777777" w:rsidR="00BB7913" w:rsidRDefault="00BB7913" w:rsidP="0024437C">
            <w:pPr>
              <w:pStyle w:val="ListParagraph"/>
              <w:numPr>
                <w:ilvl w:val="0"/>
                <w:numId w:val="108"/>
              </w:numPr>
              <w:spacing w:line="256" w:lineRule="auto"/>
              <w:ind w:left="339"/>
            </w:pPr>
            <w:r>
              <w:t xml:space="preserve">Understand and use the format of a story including: plot, sequencing, characterisation, setting, events and the impact they have. </w:t>
            </w:r>
          </w:p>
          <w:p w14:paraId="28C8E177" w14:textId="77777777" w:rsidR="00BB7913" w:rsidRDefault="00BB7913" w:rsidP="0024437C">
            <w:pPr>
              <w:pStyle w:val="ListParagraph"/>
              <w:numPr>
                <w:ilvl w:val="0"/>
                <w:numId w:val="108"/>
              </w:numPr>
              <w:spacing w:line="256" w:lineRule="auto"/>
              <w:ind w:left="339"/>
            </w:pPr>
            <w:r>
              <w:t xml:space="preserve">Use adjectives and adverbs to aid description. </w:t>
            </w:r>
          </w:p>
          <w:p w14:paraId="3D7E6447" w14:textId="77777777" w:rsidR="00BB7913" w:rsidRDefault="00BB7913" w:rsidP="0024437C">
            <w:pPr>
              <w:pStyle w:val="ListParagraph"/>
              <w:numPr>
                <w:ilvl w:val="0"/>
                <w:numId w:val="108"/>
              </w:numPr>
              <w:spacing w:line="256" w:lineRule="auto"/>
              <w:ind w:left="339"/>
            </w:pPr>
            <w:r>
              <w:t xml:space="preserve">Use noun phrases and later, expanded noun phrases to aid description. </w:t>
            </w:r>
          </w:p>
          <w:p w14:paraId="34D9CDA9" w14:textId="77777777" w:rsidR="00BB7913" w:rsidRDefault="00BB7913" w:rsidP="0024437C">
            <w:pPr>
              <w:pStyle w:val="ListParagraph"/>
              <w:numPr>
                <w:ilvl w:val="0"/>
                <w:numId w:val="108"/>
              </w:numPr>
              <w:spacing w:line="256" w:lineRule="auto"/>
              <w:ind w:left="339"/>
            </w:pPr>
            <w:r>
              <w:t>Meet KS1 expectations for Handwriting and Presentation</w:t>
            </w:r>
          </w:p>
          <w:p w14:paraId="22B3AC61" w14:textId="77777777" w:rsidR="00BB7913" w:rsidRDefault="00BB7913" w:rsidP="0024437C">
            <w:pPr>
              <w:pStyle w:val="ListParagraph"/>
              <w:numPr>
                <w:ilvl w:val="0"/>
                <w:numId w:val="108"/>
              </w:numPr>
              <w:spacing w:line="256" w:lineRule="auto"/>
              <w:ind w:left="339"/>
            </w:pPr>
            <w:r>
              <w:t>Evidence of KS1 punctuation</w:t>
            </w:r>
          </w:p>
          <w:p w14:paraId="50E41A5B" w14:textId="77777777" w:rsidR="00BB7913" w:rsidRDefault="00BB7913" w:rsidP="0024437C">
            <w:pPr>
              <w:pStyle w:val="ListParagraph"/>
              <w:numPr>
                <w:ilvl w:val="0"/>
                <w:numId w:val="108"/>
              </w:numPr>
              <w:tabs>
                <w:tab w:val="left" w:pos="3778"/>
              </w:tabs>
              <w:ind w:left="302"/>
            </w:pPr>
            <w:r>
              <w:t>Evidence of KS1 Planning / Drafting / Editing process</w:t>
            </w:r>
          </w:p>
          <w:p w14:paraId="7F5BDE54" w14:textId="1207D0DB" w:rsidR="00BB7913" w:rsidRDefault="00BB7913" w:rsidP="00BB7913">
            <w:pPr>
              <w:tabs>
                <w:tab w:val="left" w:pos="3778"/>
              </w:tabs>
              <w:rPr>
                <w:sz w:val="36"/>
                <w:szCs w:val="36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04C0A" w14:textId="77777777" w:rsidR="00BB7913" w:rsidRDefault="00BB7913" w:rsidP="0024437C">
            <w:pPr>
              <w:pStyle w:val="ListParagraph"/>
              <w:numPr>
                <w:ilvl w:val="0"/>
                <w:numId w:val="109"/>
              </w:numPr>
              <w:spacing w:line="256" w:lineRule="auto"/>
              <w:ind w:left="319"/>
            </w:pPr>
            <w:r>
              <w:t xml:space="preserve">Understand and use a range of tenses including past, present and present perfect. </w:t>
            </w:r>
          </w:p>
          <w:p w14:paraId="7E52031B" w14:textId="77777777" w:rsidR="00BB7913" w:rsidRDefault="00BB7913" w:rsidP="0024437C">
            <w:pPr>
              <w:pStyle w:val="ListParagraph"/>
              <w:numPr>
                <w:ilvl w:val="0"/>
                <w:numId w:val="109"/>
              </w:numPr>
              <w:spacing w:line="256" w:lineRule="auto"/>
              <w:ind w:left="319"/>
            </w:pPr>
            <w:r>
              <w:t xml:space="preserve">Use descriptive language and techniques to help the reader understand characters and settings. </w:t>
            </w:r>
          </w:p>
          <w:p w14:paraId="2B4E1D2B" w14:textId="77777777" w:rsidR="00BB7913" w:rsidRDefault="00BB7913" w:rsidP="0024437C">
            <w:pPr>
              <w:pStyle w:val="ListParagraph"/>
              <w:numPr>
                <w:ilvl w:val="0"/>
                <w:numId w:val="109"/>
              </w:numPr>
              <w:spacing w:line="256" w:lineRule="auto"/>
              <w:ind w:left="319"/>
            </w:pPr>
            <w:r>
              <w:t xml:space="preserve">Use a balance of both direct and indirect/reported speech. </w:t>
            </w:r>
          </w:p>
          <w:p w14:paraId="6EC1C5EC" w14:textId="77777777" w:rsidR="00BB7913" w:rsidRDefault="00BB7913" w:rsidP="0024437C">
            <w:pPr>
              <w:pStyle w:val="ListParagraph"/>
              <w:numPr>
                <w:ilvl w:val="0"/>
                <w:numId w:val="109"/>
              </w:numPr>
              <w:spacing w:line="256" w:lineRule="auto"/>
              <w:ind w:left="319"/>
            </w:pPr>
            <w:r>
              <w:t xml:space="preserve">Use of appropriate rhetorical questions. </w:t>
            </w:r>
          </w:p>
          <w:p w14:paraId="1AD2DDA1" w14:textId="77777777" w:rsidR="00BB7913" w:rsidRDefault="00BB7913" w:rsidP="0024437C">
            <w:pPr>
              <w:pStyle w:val="ListParagraph"/>
              <w:numPr>
                <w:ilvl w:val="0"/>
                <w:numId w:val="109"/>
              </w:numPr>
              <w:spacing w:line="256" w:lineRule="auto"/>
              <w:ind w:left="319"/>
            </w:pPr>
            <w:r>
              <w:t xml:space="preserve">Use a balance of sentence types, such as simple, compound and complex sentences. </w:t>
            </w:r>
          </w:p>
          <w:p w14:paraId="268D3CBC" w14:textId="77777777" w:rsidR="00BB7913" w:rsidRDefault="00BB7913" w:rsidP="0024437C">
            <w:pPr>
              <w:pStyle w:val="ListParagraph"/>
              <w:numPr>
                <w:ilvl w:val="0"/>
                <w:numId w:val="109"/>
              </w:numPr>
              <w:spacing w:line="256" w:lineRule="auto"/>
              <w:ind w:left="319"/>
            </w:pPr>
            <w:r>
              <w:t xml:space="preserve">Use a range of conjunctions. </w:t>
            </w:r>
          </w:p>
          <w:p w14:paraId="135FCA92" w14:textId="77777777" w:rsidR="00BB7913" w:rsidRDefault="00BB7913" w:rsidP="0024437C">
            <w:pPr>
              <w:pStyle w:val="ListParagraph"/>
              <w:numPr>
                <w:ilvl w:val="0"/>
                <w:numId w:val="109"/>
              </w:numPr>
              <w:spacing w:line="256" w:lineRule="auto"/>
              <w:ind w:left="319"/>
            </w:pPr>
            <w:r>
              <w:t xml:space="preserve">Use a range of sentence openers, for example, fronted adverbials. </w:t>
            </w:r>
          </w:p>
          <w:p w14:paraId="5CEB0772" w14:textId="77777777" w:rsidR="00BB7913" w:rsidRDefault="00BB7913" w:rsidP="0024437C">
            <w:pPr>
              <w:pStyle w:val="ListParagraph"/>
              <w:numPr>
                <w:ilvl w:val="0"/>
                <w:numId w:val="109"/>
              </w:numPr>
              <w:spacing w:line="256" w:lineRule="auto"/>
              <w:ind w:left="319"/>
            </w:pPr>
            <w:r>
              <w:t xml:space="preserve">Use a range of clauses, for example, main and subordinate. </w:t>
            </w:r>
          </w:p>
          <w:p w14:paraId="3F899A66" w14:textId="77777777" w:rsidR="00BB7913" w:rsidRDefault="00BB7913" w:rsidP="0024437C">
            <w:pPr>
              <w:pStyle w:val="ListParagraph"/>
              <w:numPr>
                <w:ilvl w:val="0"/>
                <w:numId w:val="109"/>
              </w:numPr>
              <w:spacing w:line="256" w:lineRule="auto"/>
              <w:ind w:left="319"/>
            </w:pPr>
            <w:r>
              <w:t xml:space="preserve">Use a range of techniques to make the story interesting such as, powerful adjectives, expanded noun phrases, adverbs, similes, personification. </w:t>
            </w:r>
          </w:p>
          <w:p w14:paraId="1CF509CF" w14:textId="77777777" w:rsidR="00BB7913" w:rsidRDefault="00BB7913" w:rsidP="0024437C">
            <w:pPr>
              <w:pStyle w:val="ListParagraph"/>
              <w:numPr>
                <w:ilvl w:val="0"/>
                <w:numId w:val="109"/>
              </w:numPr>
              <w:spacing w:line="256" w:lineRule="auto"/>
              <w:ind w:left="319"/>
            </w:pPr>
            <w:r>
              <w:t xml:space="preserve">Use of five senses to aid description (sight, sound, smell, touch, taste). </w:t>
            </w:r>
          </w:p>
          <w:p w14:paraId="7F85FA00" w14:textId="77777777" w:rsidR="00BB7913" w:rsidRDefault="00BB7913" w:rsidP="0024437C">
            <w:pPr>
              <w:pStyle w:val="ListParagraph"/>
              <w:numPr>
                <w:ilvl w:val="0"/>
                <w:numId w:val="109"/>
              </w:numPr>
              <w:spacing w:line="256" w:lineRule="auto"/>
              <w:ind w:left="319"/>
            </w:pPr>
            <w:r>
              <w:t>Use subject specific vocabulary (if necessary)</w:t>
            </w:r>
          </w:p>
          <w:p w14:paraId="51D4CDDB" w14:textId="77777777" w:rsidR="00BB7913" w:rsidRDefault="00BB7913" w:rsidP="0024437C">
            <w:pPr>
              <w:pStyle w:val="ListParagraph"/>
              <w:numPr>
                <w:ilvl w:val="0"/>
                <w:numId w:val="109"/>
              </w:numPr>
              <w:spacing w:line="256" w:lineRule="auto"/>
              <w:ind w:left="319"/>
            </w:pPr>
            <w:r>
              <w:t>Meet LKS2 expectations for Handwriting and Presentation</w:t>
            </w:r>
          </w:p>
          <w:p w14:paraId="6BEA2E23" w14:textId="77777777" w:rsidR="00BB7913" w:rsidRDefault="00BB7913" w:rsidP="0024437C">
            <w:pPr>
              <w:pStyle w:val="ListParagraph"/>
              <w:numPr>
                <w:ilvl w:val="0"/>
                <w:numId w:val="109"/>
              </w:numPr>
              <w:spacing w:line="256" w:lineRule="auto"/>
              <w:ind w:left="319"/>
            </w:pPr>
            <w:r>
              <w:t>Evidence of KS1 and some LKS2 punctuation</w:t>
            </w:r>
          </w:p>
          <w:p w14:paraId="3358DD5D" w14:textId="77777777" w:rsidR="00BB7913" w:rsidRDefault="00BB7913" w:rsidP="0024437C">
            <w:pPr>
              <w:pStyle w:val="ListParagraph"/>
              <w:numPr>
                <w:ilvl w:val="0"/>
                <w:numId w:val="109"/>
              </w:numPr>
              <w:tabs>
                <w:tab w:val="left" w:pos="3778"/>
              </w:tabs>
              <w:ind w:left="362"/>
            </w:pPr>
            <w:r>
              <w:t>Evidence of LKS2 Planning / Drafting / Editing process</w:t>
            </w:r>
          </w:p>
          <w:p w14:paraId="10085D2F" w14:textId="5DB99368" w:rsidR="00BB7913" w:rsidRDefault="00BB7913" w:rsidP="00BB7913">
            <w:pPr>
              <w:tabs>
                <w:tab w:val="left" w:pos="3778"/>
              </w:tabs>
              <w:rPr>
                <w:sz w:val="36"/>
                <w:szCs w:val="36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0F772" w14:textId="77777777" w:rsidR="00BB7913" w:rsidRDefault="00BB7913" w:rsidP="000851ED">
            <w:pPr>
              <w:pStyle w:val="ListParagraph"/>
              <w:numPr>
                <w:ilvl w:val="0"/>
                <w:numId w:val="100"/>
              </w:numPr>
              <w:spacing w:line="256" w:lineRule="auto"/>
              <w:ind w:left="420"/>
            </w:pPr>
            <w:r>
              <w:t xml:space="preserve">Understand and use a range of tenses including past, present and present perfect. </w:t>
            </w:r>
          </w:p>
          <w:p w14:paraId="1F61C617" w14:textId="77777777" w:rsidR="00BB7913" w:rsidRDefault="00BB7913" w:rsidP="000851ED">
            <w:pPr>
              <w:pStyle w:val="ListParagraph"/>
              <w:numPr>
                <w:ilvl w:val="0"/>
                <w:numId w:val="100"/>
              </w:numPr>
              <w:spacing w:line="256" w:lineRule="auto"/>
              <w:ind w:left="420"/>
            </w:pPr>
            <w:r>
              <w:t xml:space="preserve">Use sophisticated descriptive language appropriate to characters. </w:t>
            </w:r>
          </w:p>
          <w:p w14:paraId="04F93148" w14:textId="77777777" w:rsidR="00BB7913" w:rsidRDefault="00BB7913" w:rsidP="000851ED">
            <w:pPr>
              <w:pStyle w:val="ListParagraph"/>
              <w:numPr>
                <w:ilvl w:val="0"/>
                <w:numId w:val="100"/>
              </w:numPr>
              <w:spacing w:line="256" w:lineRule="auto"/>
              <w:ind w:left="420"/>
            </w:pPr>
            <w:r>
              <w:t xml:space="preserve">Understand and accurately use a balance of both direct and indirect/reported speech. </w:t>
            </w:r>
          </w:p>
          <w:p w14:paraId="66E45139" w14:textId="77777777" w:rsidR="00BB7913" w:rsidRDefault="00BB7913" w:rsidP="000851ED">
            <w:pPr>
              <w:pStyle w:val="ListParagraph"/>
              <w:numPr>
                <w:ilvl w:val="0"/>
                <w:numId w:val="100"/>
              </w:numPr>
              <w:spacing w:line="256" w:lineRule="auto"/>
              <w:ind w:left="420"/>
            </w:pPr>
            <w:r>
              <w:t xml:space="preserve">Describe settings, characters and atmosphere and integrate dialogue to convey character and advance the action. </w:t>
            </w:r>
          </w:p>
          <w:p w14:paraId="600CEF24" w14:textId="77777777" w:rsidR="00BB7913" w:rsidRDefault="00BB7913" w:rsidP="000851ED">
            <w:pPr>
              <w:pStyle w:val="ListParagraph"/>
              <w:numPr>
                <w:ilvl w:val="0"/>
                <w:numId w:val="100"/>
              </w:numPr>
              <w:spacing w:line="256" w:lineRule="auto"/>
              <w:ind w:left="420"/>
            </w:pPr>
            <w:r>
              <w:t>Use of appropriate rhetorical questions that don’t affect the flow of writing</w:t>
            </w:r>
          </w:p>
          <w:p w14:paraId="6AEFDBD5" w14:textId="77777777" w:rsidR="00BB7913" w:rsidRDefault="00BB7913" w:rsidP="0024437C">
            <w:pPr>
              <w:pStyle w:val="ListParagraph"/>
              <w:numPr>
                <w:ilvl w:val="0"/>
                <w:numId w:val="110"/>
              </w:numPr>
              <w:spacing w:line="256" w:lineRule="auto"/>
              <w:ind w:left="460"/>
            </w:pPr>
            <w:r>
              <w:t xml:space="preserve">Use a balance of sentence types, such as simple, compound and complex sentences. </w:t>
            </w:r>
          </w:p>
          <w:p w14:paraId="0ED173FE" w14:textId="77777777" w:rsidR="00BB7913" w:rsidRDefault="00BB7913" w:rsidP="0024437C">
            <w:pPr>
              <w:pStyle w:val="ListParagraph"/>
              <w:numPr>
                <w:ilvl w:val="0"/>
                <w:numId w:val="110"/>
              </w:numPr>
              <w:spacing w:line="256" w:lineRule="auto"/>
              <w:ind w:left="460"/>
            </w:pPr>
            <w:r>
              <w:t xml:space="preserve">Use a range of conjunctions. </w:t>
            </w:r>
          </w:p>
          <w:p w14:paraId="145B8342" w14:textId="77777777" w:rsidR="00BB7913" w:rsidRDefault="00BB7913" w:rsidP="0024437C">
            <w:pPr>
              <w:pStyle w:val="ListParagraph"/>
              <w:numPr>
                <w:ilvl w:val="0"/>
                <w:numId w:val="110"/>
              </w:numPr>
              <w:spacing w:line="256" w:lineRule="auto"/>
              <w:ind w:left="460"/>
            </w:pPr>
            <w:r>
              <w:t xml:space="preserve">Use a range of sentence openers, for example, fronted adverbials. </w:t>
            </w:r>
          </w:p>
          <w:p w14:paraId="15C7465B" w14:textId="77777777" w:rsidR="00BB7913" w:rsidRDefault="00BB7913" w:rsidP="0024437C">
            <w:pPr>
              <w:pStyle w:val="ListParagraph"/>
              <w:numPr>
                <w:ilvl w:val="0"/>
                <w:numId w:val="110"/>
              </w:numPr>
              <w:spacing w:line="256" w:lineRule="auto"/>
              <w:ind w:left="460"/>
            </w:pPr>
            <w:r>
              <w:t xml:space="preserve">Use a range of clauses, for example, main and subordinate. </w:t>
            </w:r>
          </w:p>
          <w:p w14:paraId="18E2E08F" w14:textId="77777777" w:rsidR="00BB7913" w:rsidRDefault="00BB7913" w:rsidP="0024437C">
            <w:pPr>
              <w:pStyle w:val="ListParagraph"/>
              <w:numPr>
                <w:ilvl w:val="0"/>
                <w:numId w:val="110"/>
              </w:numPr>
              <w:spacing w:line="256" w:lineRule="auto"/>
              <w:ind w:left="460"/>
            </w:pPr>
            <w:r>
              <w:t xml:space="preserve">Use a range of techniques to make the story interesting such as, powerful adjectives, expanded noun phrases, adverbs, similes, personification. </w:t>
            </w:r>
          </w:p>
          <w:p w14:paraId="52CD9D13" w14:textId="77777777" w:rsidR="00BB7913" w:rsidRDefault="00BB7913" w:rsidP="0024437C">
            <w:pPr>
              <w:pStyle w:val="ListParagraph"/>
              <w:numPr>
                <w:ilvl w:val="0"/>
                <w:numId w:val="110"/>
              </w:numPr>
              <w:spacing w:line="256" w:lineRule="auto"/>
              <w:ind w:left="460"/>
            </w:pPr>
            <w:r>
              <w:t xml:space="preserve">Use of five senses to aid description (sight, sound, smell, touch, taste). </w:t>
            </w:r>
          </w:p>
          <w:p w14:paraId="350FB48D" w14:textId="77777777" w:rsidR="00BB7913" w:rsidRDefault="00BB7913" w:rsidP="0024437C">
            <w:pPr>
              <w:pStyle w:val="ListParagraph"/>
              <w:numPr>
                <w:ilvl w:val="0"/>
                <w:numId w:val="110"/>
              </w:numPr>
              <w:spacing w:line="256" w:lineRule="auto"/>
              <w:ind w:left="460"/>
            </w:pPr>
            <w:r>
              <w:t>Use subject specific vocabulary (if necessary)</w:t>
            </w:r>
          </w:p>
          <w:p w14:paraId="368E461D" w14:textId="77777777" w:rsidR="00BB7913" w:rsidRDefault="00BB7913" w:rsidP="00BB7913">
            <w:pPr>
              <w:pStyle w:val="ListParagraph"/>
              <w:numPr>
                <w:ilvl w:val="0"/>
                <w:numId w:val="103"/>
              </w:numPr>
              <w:spacing w:line="256" w:lineRule="auto"/>
              <w:ind w:left="431"/>
            </w:pPr>
            <w:r>
              <w:t>Meet UKS2 expectations for Handwriting and Presentation</w:t>
            </w:r>
          </w:p>
          <w:p w14:paraId="0B24858E" w14:textId="77777777" w:rsidR="00BB7913" w:rsidRDefault="00BB7913" w:rsidP="00BB7913">
            <w:pPr>
              <w:pStyle w:val="ListParagraph"/>
              <w:numPr>
                <w:ilvl w:val="0"/>
                <w:numId w:val="103"/>
              </w:numPr>
              <w:spacing w:line="256" w:lineRule="auto"/>
              <w:ind w:left="431"/>
            </w:pPr>
            <w:r>
              <w:t>Evidence of LKS2 and some UKS2 punctuation</w:t>
            </w:r>
          </w:p>
          <w:p w14:paraId="5C67EE6A" w14:textId="518C64E7" w:rsidR="00BB7913" w:rsidRDefault="00BB7913" w:rsidP="00BB7913">
            <w:pPr>
              <w:pStyle w:val="ListParagraph"/>
              <w:numPr>
                <w:ilvl w:val="0"/>
                <w:numId w:val="103"/>
              </w:numPr>
              <w:spacing w:line="256" w:lineRule="auto"/>
              <w:ind w:left="431"/>
            </w:pPr>
            <w:r>
              <w:t>Evidence of UKS2 Planning / Drafting / Editing process</w:t>
            </w:r>
          </w:p>
        </w:tc>
      </w:tr>
    </w:tbl>
    <w:p w14:paraId="14EA47C4" w14:textId="78150AF3" w:rsidR="00BB7913" w:rsidRDefault="00BB7913" w:rsidP="00BB7913">
      <w:pPr>
        <w:tabs>
          <w:tab w:val="left" w:pos="4444"/>
        </w:tabs>
        <w:rPr>
          <w:sz w:val="36"/>
          <w:szCs w:val="3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3F0B7F2" wp14:editId="24AD2EA2">
                <wp:simplePos x="0" y="0"/>
                <wp:positionH relativeFrom="margin">
                  <wp:posOffset>0</wp:posOffset>
                </wp:positionH>
                <wp:positionV relativeFrom="paragraph">
                  <wp:posOffset>181240</wp:posOffset>
                </wp:positionV>
                <wp:extent cx="2081048" cy="1261242"/>
                <wp:effectExtent l="0" t="0" r="14605" b="1524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1048" cy="126124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508712" w14:textId="4E7EFDAA" w:rsidR="00233095" w:rsidRPr="00BB7913" w:rsidRDefault="00233095" w:rsidP="00C41AEA">
                            <w:pPr>
                              <w:jc w:val="center"/>
                              <w:rPr>
                                <w:sz w:val="46"/>
                                <w:szCs w:val="40"/>
                              </w:rPr>
                            </w:pPr>
                            <w:r>
                              <w:rPr>
                                <w:sz w:val="44"/>
                                <w:szCs w:val="40"/>
                              </w:rPr>
                              <w:t>Stories</w:t>
                            </w:r>
                          </w:p>
                          <w:p w14:paraId="435A6AB9" w14:textId="04C5A330" w:rsidR="00233095" w:rsidRPr="00BB7913" w:rsidRDefault="00233095" w:rsidP="00C41AEA">
                            <w:pPr>
                              <w:jc w:val="center"/>
                              <w:rPr>
                                <w:sz w:val="44"/>
                                <w:szCs w:val="40"/>
                              </w:rPr>
                            </w:pPr>
                            <w:r w:rsidRPr="00BB7913">
                              <w:rPr>
                                <w:sz w:val="44"/>
                                <w:szCs w:val="40"/>
                              </w:rPr>
                              <w:t>(</w:t>
                            </w:r>
                            <w:r>
                              <w:rPr>
                                <w:sz w:val="44"/>
                                <w:szCs w:val="40"/>
                              </w:rPr>
                              <w:t>Narrative</w:t>
                            </w:r>
                            <w:r w:rsidRPr="00BB7913">
                              <w:rPr>
                                <w:sz w:val="44"/>
                                <w:szCs w:val="4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45" style="position:absolute;margin-left:0;margin-top:14.25pt;width:163.85pt;height:99.3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" fillcolor="#5b9bd5 [3204]" strokecolor="#1f4d78 [1604]" strokeweight="1pt">
                <v:textbox>
                  <w:txbxContent>
                    <w:p w14:paraId="03508712" w14:textId="4E7EFDAA" w:rsidR="00233095" w:rsidRPr="00BB7913" w:rsidRDefault="00233095" w:rsidP="00C41AEA">
                      <w:pPr>
                        <w:jc w:val="center"/>
                        <w:rPr>
                          <w:sz w:val="46"/>
                          <w:szCs w:val="40"/>
                        </w:rPr>
                      </w:pPr>
                      <w:r>
                        <w:rPr>
                          <w:sz w:val="44"/>
                          <w:szCs w:val="40"/>
                        </w:rPr>
                        <w:t>Stories</w:t>
                      </w:r>
                    </w:p>
                    <w:p w14:paraId="435A6AB9" w14:textId="04C5A330" w:rsidR="00233095" w:rsidRPr="00BB7913" w:rsidRDefault="00233095" w:rsidP="00C41AEA">
                      <w:pPr>
                        <w:jc w:val="center"/>
                        <w:rPr>
                          <w:sz w:val="44"/>
                          <w:szCs w:val="40"/>
                        </w:rPr>
                      </w:pPr>
                      <w:r w:rsidRPr="00BB7913">
                        <w:rPr>
                          <w:sz w:val="44"/>
                          <w:szCs w:val="40"/>
                        </w:rPr>
                        <w:t>(</w:t>
                      </w:r>
                      <w:r>
                        <w:rPr>
                          <w:sz w:val="44"/>
                          <w:szCs w:val="40"/>
                        </w:rPr>
                        <w:t>Narrative</w:t>
                      </w:r>
                      <w:r w:rsidRPr="00BB7913">
                        <w:rPr>
                          <w:sz w:val="44"/>
                          <w:szCs w:val="40"/>
                        </w:rPr>
                        <w:t>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3FC29AF" w14:textId="77777777" w:rsidR="00BB7913" w:rsidRPr="00BB7913" w:rsidRDefault="00BB7913" w:rsidP="00BB7913">
      <w:pPr>
        <w:rPr>
          <w:sz w:val="36"/>
          <w:szCs w:val="36"/>
        </w:rPr>
      </w:pPr>
    </w:p>
    <w:p w14:paraId="42516681" w14:textId="77777777" w:rsidR="00BB7913" w:rsidRPr="00BB7913" w:rsidRDefault="00BB7913" w:rsidP="00BB7913">
      <w:pPr>
        <w:rPr>
          <w:sz w:val="36"/>
          <w:szCs w:val="36"/>
        </w:rPr>
      </w:pPr>
    </w:p>
    <w:p w14:paraId="03649A3A" w14:textId="77777777" w:rsidR="00BB7913" w:rsidRPr="00BB7913" w:rsidRDefault="00BB7913" w:rsidP="00BB7913">
      <w:pPr>
        <w:rPr>
          <w:sz w:val="36"/>
          <w:szCs w:val="36"/>
        </w:rPr>
      </w:pPr>
    </w:p>
    <w:p w14:paraId="749EE854" w14:textId="77777777" w:rsidR="00BB7913" w:rsidRPr="00BB7913" w:rsidRDefault="00BB7913" w:rsidP="00BB7913">
      <w:pPr>
        <w:rPr>
          <w:sz w:val="36"/>
          <w:szCs w:val="36"/>
        </w:rPr>
      </w:pPr>
    </w:p>
    <w:p w14:paraId="3AB29FEF" w14:textId="77777777" w:rsidR="00BB7913" w:rsidRPr="00BB7913" w:rsidRDefault="00BB7913" w:rsidP="00BB7913">
      <w:pPr>
        <w:rPr>
          <w:sz w:val="36"/>
          <w:szCs w:val="36"/>
        </w:rPr>
      </w:pPr>
    </w:p>
    <w:p w14:paraId="487329CE" w14:textId="52B60FFB" w:rsidR="00BB7913" w:rsidRPr="00BB7913" w:rsidRDefault="00BB7913" w:rsidP="00BB7913">
      <w:pPr>
        <w:rPr>
          <w:sz w:val="36"/>
          <w:szCs w:val="36"/>
        </w:rPr>
      </w:pPr>
    </w:p>
    <w:p w14:paraId="763C8530" w14:textId="77777777" w:rsidR="00BB7913" w:rsidRPr="00BB7913" w:rsidRDefault="00BB7913" w:rsidP="00BB7913">
      <w:pPr>
        <w:rPr>
          <w:sz w:val="36"/>
          <w:szCs w:val="36"/>
        </w:rPr>
      </w:pPr>
    </w:p>
    <w:p w14:paraId="2FC71BB5" w14:textId="77777777" w:rsidR="00BB7913" w:rsidRPr="00BB7913" w:rsidRDefault="00BB7913" w:rsidP="00BB7913">
      <w:pPr>
        <w:rPr>
          <w:sz w:val="36"/>
          <w:szCs w:val="36"/>
        </w:rPr>
      </w:pPr>
    </w:p>
    <w:p w14:paraId="0A111860" w14:textId="6DCD370E" w:rsidR="00BB7913" w:rsidRPr="00BB7913" w:rsidRDefault="00BB7913" w:rsidP="00BB7913">
      <w:pPr>
        <w:rPr>
          <w:sz w:val="36"/>
          <w:szCs w:val="36"/>
        </w:rPr>
      </w:pPr>
    </w:p>
    <w:p w14:paraId="67C37F94" w14:textId="77777777" w:rsidR="00BB7913" w:rsidRPr="00BB7913" w:rsidRDefault="00BB7913" w:rsidP="00BB7913">
      <w:pPr>
        <w:rPr>
          <w:sz w:val="36"/>
          <w:szCs w:val="36"/>
        </w:rPr>
      </w:pPr>
    </w:p>
    <w:p w14:paraId="3DFD2ADC" w14:textId="4441278F" w:rsidR="00BB7913" w:rsidRPr="00BB7913" w:rsidRDefault="00BB7913" w:rsidP="00BB7913">
      <w:pPr>
        <w:rPr>
          <w:sz w:val="36"/>
          <w:szCs w:val="36"/>
        </w:rPr>
      </w:pPr>
    </w:p>
    <w:p w14:paraId="32F8C1DD" w14:textId="1D58B5DD" w:rsidR="00BB7913" w:rsidRPr="00BB7913" w:rsidRDefault="00BB7913" w:rsidP="00BB7913">
      <w:pPr>
        <w:rPr>
          <w:sz w:val="36"/>
          <w:szCs w:val="36"/>
        </w:rPr>
      </w:pPr>
    </w:p>
    <w:p w14:paraId="7852DEF1" w14:textId="742BF8D9" w:rsidR="00BB7913" w:rsidRPr="00BB7913" w:rsidRDefault="00BB7913" w:rsidP="00BB7913">
      <w:pPr>
        <w:rPr>
          <w:sz w:val="36"/>
          <w:szCs w:val="36"/>
        </w:rPr>
      </w:pPr>
    </w:p>
    <w:p w14:paraId="5FD300CF" w14:textId="0C8B1437" w:rsidR="00264A06" w:rsidRDefault="00BB7913" w:rsidP="00BB7913">
      <w:pPr>
        <w:tabs>
          <w:tab w:val="left" w:pos="4469"/>
        </w:tabs>
        <w:rPr>
          <w:sz w:val="36"/>
          <w:szCs w:val="36"/>
        </w:rPr>
      </w:pPr>
      <w:r>
        <w:rPr>
          <w:sz w:val="36"/>
          <w:szCs w:val="36"/>
        </w:rPr>
        <w:lastRenderedPageBreak/>
        <w:tab/>
      </w:r>
    </w:p>
    <w:tbl>
      <w:tblPr>
        <w:tblStyle w:val="TableGrid"/>
        <w:tblpPr w:leftFromText="180" w:rightFromText="180" w:horzAnchor="page" w:tblpX="4842" w:tblpY="1"/>
        <w:tblW w:w="0" w:type="auto"/>
        <w:tblLook w:val="04A0" w:firstRow="1" w:lastRow="0" w:firstColumn="1" w:lastColumn="0" w:noHBand="0" w:noVBand="1"/>
      </w:tblPr>
      <w:tblGrid>
        <w:gridCol w:w="5613"/>
        <w:gridCol w:w="5613"/>
        <w:gridCol w:w="5613"/>
      </w:tblGrid>
      <w:tr w:rsidR="008404D7" w14:paraId="6AFC0AB7" w14:textId="77777777" w:rsidTr="008404D7">
        <w:trPr>
          <w:trHeight w:val="410"/>
        </w:trPr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D2F98" w14:textId="77777777" w:rsidR="008404D7" w:rsidRDefault="008404D7" w:rsidP="008404D7">
            <w:pPr>
              <w:tabs>
                <w:tab w:val="left" w:pos="3778"/>
              </w:tabs>
              <w:jc w:val="center"/>
              <w:rPr>
                <w:szCs w:val="36"/>
              </w:rPr>
            </w:pPr>
            <w:r>
              <w:rPr>
                <w:szCs w:val="36"/>
              </w:rPr>
              <w:t>KS1</w:t>
            </w:r>
          </w:p>
          <w:p w14:paraId="2E35ABDC" w14:textId="2BDC1CEA" w:rsidR="008404D7" w:rsidRDefault="008404D7" w:rsidP="008404D7">
            <w:pPr>
              <w:tabs>
                <w:tab w:val="left" w:pos="3778"/>
              </w:tabs>
              <w:jc w:val="center"/>
              <w:rPr>
                <w:szCs w:val="36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EDC61" w14:textId="77777777" w:rsidR="008404D7" w:rsidRDefault="008404D7" w:rsidP="008404D7">
            <w:pPr>
              <w:tabs>
                <w:tab w:val="left" w:pos="3778"/>
              </w:tabs>
              <w:jc w:val="center"/>
              <w:rPr>
                <w:szCs w:val="36"/>
              </w:rPr>
            </w:pPr>
            <w:r>
              <w:rPr>
                <w:szCs w:val="36"/>
              </w:rPr>
              <w:t>LKS2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95DB0" w14:textId="77777777" w:rsidR="008404D7" w:rsidRDefault="008404D7" w:rsidP="008404D7">
            <w:pPr>
              <w:tabs>
                <w:tab w:val="left" w:pos="3778"/>
              </w:tabs>
              <w:jc w:val="center"/>
              <w:rPr>
                <w:szCs w:val="36"/>
              </w:rPr>
            </w:pPr>
            <w:r>
              <w:rPr>
                <w:szCs w:val="36"/>
              </w:rPr>
              <w:t>UKS2</w:t>
            </w:r>
          </w:p>
        </w:tc>
      </w:tr>
      <w:tr w:rsidR="008404D7" w14:paraId="14A80B94" w14:textId="77777777" w:rsidTr="008404D7">
        <w:trPr>
          <w:trHeight w:val="1382"/>
        </w:trPr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F06AF" w14:textId="77777777" w:rsidR="008404D7" w:rsidRDefault="008404D7" w:rsidP="0024437C">
            <w:pPr>
              <w:pStyle w:val="ListParagraph"/>
              <w:numPr>
                <w:ilvl w:val="0"/>
                <w:numId w:val="111"/>
              </w:numPr>
              <w:spacing w:line="256" w:lineRule="auto"/>
              <w:ind w:left="443"/>
            </w:pPr>
            <w:r>
              <w:t xml:space="preserve">Understand and use the layout of a letter correctly. </w:t>
            </w:r>
          </w:p>
          <w:p w14:paraId="10F05041" w14:textId="77777777" w:rsidR="008404D7" w:rsidRDefault="008404D7" w:rsidP="0024437C">
            <w:pPr>
              <w:pStyle w:val="ListParagraph"/>
              <w:numPr>
                <w:ilvl w:val="0"/>
                <w:numId w:val="111"/>
              </w:numPr>
              <w:spacing w:line="256" w:lineRule="auto"/>
              <w:ind w:left="443"/>
            </w:pPr>
            <w:r>
              <w:t xml:space="preserve">Understand the purpose of the letter they are writing. </w:t>
            </w:r>
          </w:p>
          <w:p w14:paraId="6E437792" w14:textId="77777777" w:rsidR="008404D7" w:rsidRDefault="008404D7" w:rsidP="0024437C">
            <w:pPr>
              <w:pStyle w:val="ListParagraph"/>
              <w:numPr>
                <w:ilvl w:val="0"/>
                <w:numId w:val="111"/>
              </w:numPr>
              <w:spacing w:line="256" w:lineRule="auto"/>
              <w:ind w:left="443"/>
            </w:pPr>
            <w:r>
              <w:t>Understand who will be reading the letter and show awareness of this audience in their writing.</w:t>
            </w:r>
          </w:p>
          <w:p w14:paraId="2D4F1174" w14:textId="77777777" w:rsidR="008404D7" w:rsidRDefault="008404D7" w:rsidP="0024437C">
            <w:pPr>
              <w:pStyle w:val="ListParagraph"/>
              <w:numPr>
                <w:ilvl w:val="0"/>
                <w:numId w:val="111"/>
              </w:numPr>
              <w:spacing w:line="256" w:lineRule="auto"/>
              <w:ind w:left="443"/>
            </w:pPr>
            <w:r>
              <w:t>Meet KS1 expectations for Handwriting and Presentation</w:t>
            </w:r>
          </w:p>
          <w:p w14:paraId="4D5D5AE5" w14:textId="77777777" w:rsidR="008404D7" w:rsidRDefault="008404D7" w:rsidP="0024437C">
            <w:pPr>
              <w:pStyle w:val="ListParagraph"/>
              <w:numPr>
                <w:ilvl w:val="0"/>
                <w:numId w:val="111"/>
              </w:numPr>
              <w:spacing w:line="256" w:lineRule="auto"/>
              <w:ind w:left="443"/>
            </w:pPr>
            <w:r>
              <w:t>Evidence of KS1 punctuation</w:t>
            </w:r>
          </w:p>
          <w:p w14:paraId="720FA86B" w14:textId="77777777" w:rsidR="008404D7" w:rsidRDefault="008404D7" w:rsidP="0024437C">
            <w:pPr>
              <w:pStyle w:val="ListParagraph"/>
              <w:numPr>
                <w:ilvl w:val="0"/>
                <w:numId w:val="111"/>
              </w:numPr>
              <w:tabs>
                <w:tab w:val="left" w:pos="3778"/>
              </w:tabs>
              <w:ind w:left="443"/>
            </w:pPr>
            <w:r>
              <w:t>Evidence of KS1 Planning / Drafting / Editing process</w:t>
            </w:r>
          </w:p>
          <w:p w14:paraId="10533388" w14:textId="2187CEA7" w:rsidR="008404D7" w:rsidRDefault="008404D7" w:rsidP="008404D7">
            <w:pPr>
              <w:tabs>
                <w:tab w:val="left" w:pos="3778"/>
              </w:tabs>
              <w:rPr>
                <w:sz w:val="36"/>
                <w:szCs w:val="36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45226" w14:textId="77777777" w:rsidR="008404D7" w:rsidRDefault="008404D7" w:rsidP="0024437C">
            <w:pPr>
              <w:pStyle w:val="ListParagraph"/>
              <w:numPr>
                <w:ilvl w:val="0"/>
                <w:numId w:val="112"/>
              </w:numPr>
              <w:spacing w:line="256" w:lineRule="auto"/>
              <w:ind w:left="496"/>
            </w:pPr>
            <w:r>
              <w:t xml:space="preserve">Understand and use level of formality correctly, for example, writing to a friend versus writing to a Member of Parliament.  </w:t>
            </w:r>
          </w:p>
          <w:p w14:paraId="2E28B7FA" w14:textId="77777777" w:rsidR="008404D7" w:rsidRDefault="008404D7" w:rsidP="0024437C">
            <w:pPr>
              <w:pStyle w:val="ListParagraph"/>
              <w:numPr>
                <w:ilvl w:val="0"/>
                <w:numId w:val="112"/>
              </w:numPr>
              <w:spacing w:line="256" w:lineRule="auto"/>
              <w:ind w:left="496" w:hanging="425"/>
            </w:pPr>
            <w:r>
              <w:t xml:space="preserve">Understand and use the correct presentation for a letter, for example, Dear and from versus Yours Faithfully or Sincerely. </w:t>
            </w:r>
          </w:p>
          <w:p w14:paraId="6B26CA62" w14:textId="77777777" w:rsidR="008404D7" w:rsidRDefault="008404D7" w:rsidP="0024437C">
            <w:pPr>
              <w:pStyle w:val="ListParagraph"/>
              <w:numPr>
                <w:ilvl w:val="0"/>
                <w:numId w:val="112"/>
              </w:numPr>
              <w:spacing w:line="256" w:lineRule="auto"/>
              <w:ind w:left="496" w:hanging="425"/>
            </w:pPr>
            <w:r>
              <w:t xml:space="preserve">Create a relevant introduction. </w:t>
            </w:r>
          </w:p>
          <w:p w14:paraId="4A2F0644" w14:textId="77777777" w:rsidR="008404D7" w:rsidRDefault="008404D7" w:rsidP="0024437C">
            <w:pPr>
              <w:pStyle w:val="ListParagraph"/>
              <w:numPr>
                <w:ilvl w:val="0"/>
                <w:numId w:val="112"/>
              </w:numPr>
              <w:spacing w:line="256" w:lineRule="auto"/>
              <w:ind w:left="496" w:hanging="425"/>
            </w:pPr>
            <w:r>
              <w:t xml:space="preserve">Create a relevant summary or conclusion. </w:t>
            </w:r>
          </w:p>
          <w:p w14:paraId="09103181" w14:textId="77777777" w:rsidR="008404D7" w:rsidRDefault="008404D7" w:rsidP="0024437C">
            <w:pPr>
              <w:pStyle w:val="ListParagraph"/>
              <w:numPr>
                <w:ilvl w:val="0"/>
                <w:numId w:val="112"/>
              </w:numPr>
              <w:spacing w:line="256" w:lineRule="auto"/>
              <w:ind w:left="496" w:hanging="425"/>
            </w:pPr>
            <w:r>
              <w:t>Write in clear paragraphs.</w:t>
            </w:r>
          </w:p>
          <w:p w14:paraId="4D47CA53" w14:textId="77777777" w:rsidR="008404D7" w:rsidRDefault="008404D7" w:rsidP="0024437C">
            <w:pPr>
              <w:pStyle w:val="ListParagraph"/>
              <w:numPr>
                <w:ilvl w:val="0"/>
                <w:numId w:val="113"/>
              </w:numPr>
              <w:spacing w:line="256" w:lineRule="auto"/>
              <w:ind w:left="431"/>
            </w:pPr>
            <w:r>
              <w:t>Meet LKS2 expectations for Handwriting and Presentation</w:t>
            </w:r>
          </w:p>
          <w:p w14:paraId="5629AF4A" w14:textId="77777777" w:rsidR="008404D7" w:rsidRDefault="008404D7" w:rsidP="0024437C">
            <w:pPr>
              <w:pStyle w:val="ListParagraph"/>
              <w:numPr>
                <w:ilvl w:val="0"/>
                <w:numId w:val="113"/>
              </w:numPr>
              <w:spacing w:line="256" w:lineRule="auto"/>
              <w:ind w:left="431"/>
            </w:pPr>
            <w:r>
              <w:t>Evidence of KS1 and some LKS2 punctuation</w:t>
            </w:r>
          </w:p>
          <w:p w14:paraId="3E1A5FF7" w14:textId="4AE18D70" w:rsidR="008404D7" w:rsidRPr="008404D7" w:rsidRDefault="008404D7" w:rsidP="0024437C">
            <w:pPr>
              <w:pStyle w:val="ListParagraph"/>
              <w:numPr>
                <w:ilvl w:val="0"/>
                <w:numId w:val="113"/>
              </w:numPr>
              <w:tabs>
                <w:tab w:val="left" w:pos="3778"/>
              </w:tabs>
              <w:ind w:left="362"/>
            </w:pPr>
            <w:r>
              <w:t>Evidence of LKS2 Planning / Drafting / Editing process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74C63" w14:textId="77777777" w:rsidR="008404D7" w:rsidRDefault="008404D7" w:rsidP="0024437C">
            <w:pPr>
              <w:pStyle w:val="ListParagraph"/>
              <w:numPr>
                <w:ilvl w:val="0"/>
                <w:numId w:val="114"/>
              </w:numPr>
              <w:spacing w:line="256" w:lineRule="auto"/>
              <w:ind w:left="354"/>
            </w:pPr>
            <w:r>
              <w:t xml:space="preserve">Use the correct level of formality. </w:t>
            </w:r>
          </w:p>
          <w:p w14:paraId="232A692E" w14:textId="77777777" w:rsidR="008404D7" w:rsidRDefault="008404D7" w:rsidP="0024437C">
            <w:pPr>
              <w:pStyle w:val="ListParagraph"/>
              <w:numPr>
                <w:ilvl w:val="0"/>
                <w:numId w:val="114"/>
              </w:numPr>
              <w:spacing w:line="256" w:lineRule="auto"/>
              <w:ind w:left="354"/>
            </w:pPr>
            <w:r>
              <w:t xml:space="preserve">Use vocabulary and language specific for recipient. </w:t>
            </w:r>
          </w:p>
          <w:p w14:paraId="2D11BCE3" w14:textId="77777777" w:rsidR="008404D7" w:rsidRDefault="008404D7" w:rsidP="0024437C">
            <w:pPr>
              <w:pStyle w:val="ListParagraph"/>
              <w:numPr>
                <w:ilvl w:val="0"/>
                <w:numId w:val="114"/>
              </w:numPr>
              <w:spacing w:line="256" w:lineRule="auto"/>
              <w:ind w:left="354"/>
            </w:pPr>
            <w:r>
              <w:t xml:space="preserve">Understand and use the correct presentation for a letter, for example, Dear and from versus Yours Faithfully or Sincerely. </w:t>
            </w:r>
          </w:p>
          <w:p w14:paraId="1C882CA1" w14:textId="77777777" w:rsidR="008404D7" w:rsidRDefault="008404D7" w:rsidP="0024437C">
            <w:pPr>
              <w:pStyle w:val="ListParagraph"/>
              <w:numPr>
                <w:ilvl w:val="0"/>
                <w:numId w:val="114"/>
              </w:numPr>
              <w:spacing w:line="256" w:lineRule="auto"/>
              <w:ind w:left="354"/>
            </w:pPr>
            <w:r>
              <w:t xml:space="preserve">Create a relevant introduction. </w:t>
            </w:r>
          </w:p>
          <w:p w14:paraId="2F24E000" w14:textId="77777777" w:rsidR="008404D7" w:rsidRDefault="008404D7" w:rsidP="0024437C">
            <w:pPr>
              <w:pStyle w:val="ListParagraph"/>
              <w:numPr>
                <w:ilvl w:val="0"/>
                <w:numId w:val="114"/>
              </w:numPr>
              <w:spacing w:line="256" w:lineRule="auto"/>
              <w:ind w:left="354"/>
            </w:pPr>
            <w:r>
              <w:t>Create a relevant summary or conclusion</w:t>
            </w:r>
          </w:p>
          <w:p w14:paraId="34B22CBA" w14:textId="77777777" w:rsidR="008404D7" w:rsidRDefault="008404D7" w:rsidP="0024437C">
            <w:pPr>
              <w:pStyle w:val="ListParagraph"/>
              <w:numPr>
                <w:ilvl w:val="0"/>
                <w:numId w:val="114"/>
              </w:numPr>
              <w:spacing w:line="256" w:lineRule="auto"/>
              <w:ind w:left="354"/>
            </w:pPr>
            <w:r>
              <w:t>Write in clear paragraphs</w:t>
            </w:r>
          </w:p>
          <w:p w14:paraId="326AB569" w14:textId="77777777" w:rsidR="008404D7" w:rsidRDefault="008404D7" w:rsidP="008404D7">
            <w:pPr>
              <w:pStyle w:val="ListParagraph"/>
              <w:numPr>
                <w:ilvl w:val="0"/>
                <w:numId w:val="103"/>
              </w:numPr>
              <w:spacing w:line="256" w:lineRule="auto"/>
              <w:ind w:left="431"/>
            </w:pPr>
            <w:r>
              <w:t>Meet UKS2 expectations for Handwriting and Presentation</w:t>
            </w:r>
          </w:p>
          <w:p w14:paraId="42BE4ED1" w14:textId="77777777" w:rsidR="008404D7" w:rsidRDefault="008404D7" w:rsidP="008404D7">
            <w:pPr>
              <w:pStyle w:val="ListParagraph"/>
              <w:numPr>
                <w:ilvl w:val="0"/>
                <w:numId w:val="103"/>
              </w:numPr>
              <w:spacing w:line="256" w:lineRule="auto"/>
              <w:ind w:left="431"/>
            </w:pPr>
            <w:r>
              <w:t>Evidence of LKS2 and some UKS2 punctuation</w:t>
            </w:r>
          </w:p>
          <w:p w14:paraId="19E28151" w14:textId="77777777" w:rsidR="008404D7" w:rsidRDefault="008404D7" w:rsidP="008404D7">
            <w:pPr>
              <w:pStyle w:val="ListParagraph"/>
              <w:numPr>
                <w:ilvl w:val="0"/>
                <w:numId w:val="103"/>
              </w:numPr>
              <w:spacing w:line="256" w:lineRule="auto"/>
              <w:ind w:left="431"/>
            </w:pPr>
            <w:r>
              <w:t>Evidence of UKS2 Planning / Drafting / Editing process</w:t>
            </w:r>
          </w:p>
          <w:p w14:paraId="2A1F7A6A" w14:textId="21C2CB66" w:rsidR="008404D7" w:rsidRDefault="008404D7" w:rsidP="008404D7">
            <w:pPr>
              <w:spacing w:line="256" w:lineRule="auto"/>
            </w:pPr>
          </w:p>
        </w:tc>
      </w:tr>
    </w:tbl>
    <w:p w14:paraId="2019579A" w14:textId="6C6140A3" w:rsidR="002F1843" w:rsidRDefault="008404D7" w:rsidP="008404D7">
      <w:pPr>
        <w:tabs>
          <w:tab w:val="left" w:pos="4469"/>
        </w:tabs>
        <w:rPr>
          <w:sz w:val="36"/>
          <w:szCs w:val="3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1F73082" wp14:editId="6F716146">
                <wp:simplePos x="0" y="0"/>
                <wp:positionH relativeFrom="margin">
                  <wp:posOffset>73025</wp:posOffset>
                </wp:positionH>
                <wp:positionV relativeFrom="paragraph">
                  <wp:posOffset>14301</wp:posOffset>
                </wp:positionV>
                <wp:extent cx="2081048" cy="1261242"/>
                <wp:effectExtent l="0" t="0" r="14605" b="1524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1048" cy="126124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361C01" w14:textId="27587247" w:rsidR="00233095" w:rsidRPr="008404D7" w:rsidRDefault="00233095" w:rsidP="00C41AEA">
                            <w:pPr>
                              <w:jc w:val="center"/>
                              <w:rPr>
                                <w:sz w:val="32"/>
                                <w:szCs w:val="40"/>
                              </w:rPr>
                            </w:pPr>
                            <w:r w:rsidRPr="008404D7">
                              <w:rPr>
                                <w:sz w:val="30"/>
                                <w:szCs w:val="40"/>
                              </w:rPr>
                              <w:t>Letter Writing</w:t>
                            </w:r>
                          </w:p>
                          <w:p w14:paraId="3ADD2935" w14:textId="2488A698" w:rsidR="00233095" w:rsidRPr="008404D7" w:rsidRDefault="00233095" w:rsidP="00C41AEA">
                            <w:pPr>
                              <w:jc w:val="center"/>
                              <w:rPr>
                                <w:sz w:val="30"/>
                                <w:szCs w:val="40"/>
                              </w:rPr>
                            </w:pPr>
                            <w:r w:rsidRPr="008404D7">
                              <w:rPr>
                                <w:sz w:val="30"/>
                                <w:szCs w:val="40"/>
                              </w:rPr>
                              <w:t>(</w:t>
                            </w:r>
                            <w:proofErr w:type="gramStart"/>
                            <w:r w:rsidRPr="008404D7">
                              <w:rPr>
                                <w:sz w:val="30"/>
                                <w:szCs w:val="40"/>
                              </w:rPr>
                              <w:t>adaptable</w:t>
                            </w:r>
                            <w:proofErr w:type="gramEnd"/>
                            <w:r w:rsidRPr="008404D7">
                              <w:rPr>
                                <w:sz w:val="30"/>
                                <w:szCs w:val="40"/>
                              </w:rPr>
                              <w:t xml:space="preserve"> to different genres but at least one letter to be Persuasive)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46" style="position:absolute;margin-left:5.75pt;margin-top:1.15pt;width:163.85pt;height:99.3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" fillcolor="#5b9bd5 [3204]" strokecolor="#1f4d78 [1604]" strokeweight="1pt">
                <v:textbox>
                  <w:txbxContent>
                    <w:p w14:paraId="54361C01" w14:textId="27587247" w:rsidR="00233095" w:rsidRPr="008404D7" w:rsidRDefault="00233095" w:rsidP="00C41AEA">
                      <w:pPr>
                        <w:jc w:val="center"/>
                        <w:rPr>
                          <w:sz w:val="32"/>
                          <w:szCs w:val="40"/>
                        </w:rPr>
                      </w:pPr>
                      <w:r w:rsidRPr="008404D7">
                        <w:rPr>
                          <w:sz w:val="30"/>
                          <w:szCs w:val="40"/>
                        </w:rPr>
                        <w:t>Letter Writing</w:t>
                      </w:r>
                    </w:p>
                    <w:p w14:paraId="3ADD2935" w14:textId="2488A698" w:rsidR="00233095" w:rsidRPr="008404D7" w:rsidRDefault="00233095" w:rsidP="00C41AEA">
                      <w:pPr>
                        <w:jc w:val="center"/>
                        <w:rPr>
                          <w:sz w:val="30"/>
                          <w:szCs w:val="40"/>
                        </w:rPr>
                      </w:pPr>
                      <w:r w:rsidRPr="008404D7">
                        <w:rPr>
                          <w:sz w:val="30"/>
                          <w:szCs w:val="40"/>
                        </w:rPr>
                        <w:t>(</w:t>
                      </w:r>
                      <w:proofErr w:type="gramStart"/>
                      <w:r w:rsidRPr="008404D7">
                        <w:rPr>
                          <w:sz w:val="30"/>
                          <w:szCs w:val="40"/>
                        </w:rPr>
                        <w:t>adaptable</w:t>
                      </w:r>
                      <w:proofErr w:type="gramEnd"/>
                      <w:r w:rsidRPr="008404D7">
                        <w:rPr>
                          <w:sz w:val="30"/>
                          <w:szCs w:val="40"/>
                        </w:rPr>
                        <w:t xml:space="preserve"> to different genres but at least one letter to be Persuasive)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sz w:val="36"/>
          <w:szCs w:val="36"/>
        </w:rPr>
        <w:tab/>
      </w:r>
    </w:p>
    <w:p w14:paraId="101E0613" w14:textId="77777777" w:rsidR="002F1843" w:rsidRPr="002F1843" w:rsidRDefault="002F1843" w:rsidP="002F1843">
      <w:pPr>
        <w:rPr>
          <w:sz w:val="36"/>
          <w:szCs w:val="36"/>
        </w:rPr>
      </w:pPr>
    </w:p>
    <w:p w14:paraId="0BDA3DC8" w14:textId="77777777" w:rsidR="002F1843" w:rsidRPr="002F1843" w:rsidRDefault="002F1843" w:rsidP="002F1843">
      <w:pPr>
        <w:rPr>
          <w:sz w:val="36"/>
          <w:szCs w:val="36"/>
        </w:rPr>
      </w:pPr>
    </w:p>
    <w:p w14:paraId="41EA2F17" w14:textId="77777777" w:rsidR="002F1843" w:rsidRPr="002F1843" w:rsidRDefault="002F1843" w:rsidP="002F1843">
      <w:pPr>
        <w:rPr>
          <w:sz w:val="36"/>
          <w:szCs w:val="36"/>
        </w:rPr>
      </w:pPr>
    </w:p>
    <w:p w14:paraId="109DA111" w14:textId="77777777" w:rsidR="002F1843" w:rsidRPr="002F1843" w:rsidRDefault="002F1843" w:rsidP="002F1843">
      <w:pPr>
        <w:rPr>
          <w:sz w:val="36"/>
          <w:szCs w:val="36"/>
        </w:rPr>
      </w:pPr>
    </w:p>
    <w:p w14:paraId="3C8AB146" w14:textId="77777777" w:rsidR="002F1843" w:rsidRPr="002F1843" w:rsidRDefault="002F1843" w:rsidP="002F1843">
      <w:pPr>
        <w:rPr>
          <w:sz w:val="36"/>
          <w:szCs w:val="36"/>
        </w:rPr>
      </w:pPr>
    </w:p>
    <w:p w14:paraId="732FA3CB" w14:textId="77777777" w:rsidR="002F1843" w:rsidRPr="002F1843" w:rsidRDefault="002F1843" w:rsidP="002F1843">
      <w:pPr>
        <w:rPr>
          <w:sz w:val="36"/>
          <w:szCs w:val="36"/>
        </w:rPr>
      </w:pPr>
    </w:p>
    <w:tbl>
      <w:tblPr>
        <w:tblStyle w:val="TableGrid"/>
        <w:tblpPr w:leftFromText="180" w:rightFromText="180" w:vertAnchor="text" w:horzAnchor="page" w:tblpX="4843" w:tblpY="209"/>
        <w:tblW w:w="0" w:type="auto"/>
        <w:tblLook w:val="04A0" w:firstRow="1" w:lastRow="0" w:firstColumn="1" w:lastColumn="0" w:noHBand="0" w:noVBand="1"/>
      </w:tblPr>
      <w:tblGrid>
        <w:gridCol w:w="5613"/>
        <w:gridCol w:w="5613"/>
        <w:gridCol w:w="5613"/>
      </w:tblGrid>
      <w:tr w:rsidR="002F1843" w14:paraId="3ACD47B9" w14:textId="77777777" w:rsidTr="002F1843">
        <w:trPr>
          <w:trHeight w:val="410"/>
        </w:trPr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218A6" w14:textId="77777777" w:rsidR="002F1843" w:rsidRDefault="002F1843" w:rsidP="002F1843">
            <w:pPr>
              <w:tabs>
                <w:tab w:val="left" w:pos="3778"/>
              </w:tabs>
              <w:jc w:val="center"/>
              <w:rPr>
                <w:szCs w:val="36"/>
              </w:rPr>
            </w:pPr>
            <w:r>
              <w:rPr>
                <w:szCs w:val="36"/>
              </w:rPr>
              <w:t>KS1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89942" w14:textId="77777777" w:rsidR="002F1843" w:rsidRDefault="002F1843" w:rsidP="002F1843">
            <w:pPr>
              <w:tabs>
                <w:tab w:val="left" w:pos="3778"/>
              </w:tabs>
              <w:jc w:val="center"/>
              <w:rPr>
                <w:szCs w:val="36"/>
              </w:rPr>
            </w:pPr>
            <w:r>
              <w:rPr>
                <w:szCs w:val="36"/>
              </w:rPr>
              <w:t>LKS2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C43AE" w14:textId="77777777" w:rsidR="002F1843" w:rsidRDefault="002F1843" w:rsidP="002F1843">
            <w:pPr>
              <w:tabs>
                <w:tab w:val="left" w:pos="3778"/>
              </w:tabs>
              <w:jc w:val="center"/>
              <w:rPr>
                <w:szCs w:val="36"/>
              </w:rPr>
            </w:pPr>
            <w:r>
              <w:rPr>
                <w:szCs w:val="36"/>
              </w:rPr>
              <w:t>UKS2</w:t>
            </w:r>
          </w:p>
        </w:tc>
      </w:tr>
      <w:tr w:rsidR="002F1843" w14:paraId="76EE0E6D" w14:textId="77777777" w:rsidTr="002F1843">
        <w:trPr>
          <w:trHeight w:val="1382"/>
        </w:trPr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05C8D" w14:textId="77777777" w:rsidR="002F1843" w:rsidRDefault="002F1843" w:rsidP="0024437C">
            <w:pPr>
              <w:pStyle w:val="ListParagraph"/>
              <w:numPr>
                <w:ilvl w:val="0"/>
                <w:numId w:val="115"/>
              </w:numPr>
              <w:spacing w:line="256" w:lineRule="auto"/>
              <w:ind w:left="431"/>
            </w:pPr>
            <w:r>
              <w:t xml:space="preserve">Understand and use the layout of an invitation correctly. </w:t>
            </w:r>
          </w:p>
          <w:p w14:paraId="529B6C61" w14:textId="77777777" w:rsidR="002F1843" w:rsidRDefault="002F1843" w:rsidP="0024437C">
            <w:pPr>
              <w:pStyle w:val="ListParagraph"/>
              <w:numPr>
                <w:ilvl w:val="0"/>
                <w:numId w:val="115"/>
              </w:numPr>
              <w:spacing w:line="256" w:lineRule="auto"/>
              <w:ind w:left="431"/>
            </w:pPr>
            <w:r>
              <w:t xml:space="preserve">Understand the content needed, for example, RSVP. </w:t>
            </w:r>
          </w:p>
          <w:p w14:paraId="2F99B94E" w14:textId="77777777" w:rsidR="002F1843" w:rsidRDefault="002F1843" w:rsidP="0024437C">
            <w:pPr>
              <w:pStyle w:val="ListParagraph"/>
              <w:numPr>
                <w:ilvl w:val="0"/>
                <w:numId w:val="115"/>
              </w:numPr>
              <w:spacing w:line="256" w:lineRule="auto"/>
              <w:ind w:left="431"/>
            </w:pPr>
            <w:r>
              <w:t xml:space="preserve">Understand the presentation needed, depending upon the purpose of the invitation. </w:t>
            </w:r>
          </w:p>
          <w:p w14:paraId="3766A6AD" w14:textId="77777777" w:rsidR="002F1843" w:rsidRDefault="002F1843" w:rsidP="0024437C">
            <w:pPr>
              <w:pStyle w:val="ListParagraph"/>
              <w:numPr>
                <w:ilvl w:val="0"/>
                <w:numId w:val="115"/>
              </w:numPr>
              <w:spacing w:line="256" w:lineRule="auto"/>
              <w:ind w:left="431"/>
            </w:pPr>
            <w:r>
              <w:t>Use clear and concise language.</w:t>
            </w:r>
          </w:p>
          <w:p w14:paraId="7814FD4E" w14:textId="77777777" w:rsidR="002F1843" w:rsidRDefault="002F1843" w:rsidP="0024437C">
            <w:pPr>
              <w:pStyle w:val="ListParagraph"/>
              <w:numPr>
                <w:ilvl w:val="0"/>
                <w:numId w:val="116"/>
              </w:numPr>
              <w:spacing w:line="256" w:lineRule="auto"/>
              <w:ind w:left="431"/>
            </w:pPr>
            <w:r>
              <w:t>Meet KS1 expectations for Handwriting and Presentation</w:t>
            </w:r>
          </w:p>
          <w:p w14:paraId="58469DF5" w14:textId="77777777" w:rsidR="002F1843" w:rsidRDefault="002F1843" w:rsidP="0024437C">
            <w:pPr>
              <w:pStyle w:val="ListParagraph"/>
              <w:numPr>
                <w:ilvl w:val="0"/>
                <w:numId w:val="116"/>
              </w:numPr>
              <w:spacing w:line="256" w:lineRule="auto"/>
              <w:ind w:left="431"/>
            </w:pPr>
            <w:r>
              <w:t>Evidence of KS1 punctuation</w:t>
            </w:r>
          </w:p>
          <w:p w14:paraId="5520EB80" w14:textId="77777777" w:rsidR="002F1843" w:rsidRDefault="002F1843" w:rsidP="0024437C">
            <w:pPr>
              <w:pStyle w:val="ListParagraph"/>
              <w:numPr>
                <w:ilvl w:val="0"/>
                <w:numId w:val="116"/>
              </w:numPr>
              <w:tabs>
                <w:tab w:val="left" w:pos="3778"/>
              </w:tabs>
              <w:ind w:left="443"/>
            </w:pPr>
            <w:r>
              <w:t>Evidence of KS1 Planning / Drafting / Editing process</w:t>
            </w:r>
          </w:p>
          <w:p w14:paraId="734DCA7F" w14:textId="062F06B4" w:rsidR="002F1843" w:rsidRDefault="002F1843" w:rsidP="002F1843">
            <w:pPr>
              <w:tabs>
                <w:tab w:val="left" w:pos="3778"/>
              </w:tabs>
              <w:rPr>
                <w:sz w:val="36"/>
                <w:szCs w:val="36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C1BC1" w14:textId="77777777" w:rsidR="002F1843" w:rsidRDefault="002F1843" w:rsidP="0024437C">
            <w:pPr>
              <w:pStyle w:val="ListParagraph"/>
              <w:numPr>
                <w:ilvl w:val="0"/>
                <w:numId w:val="116"/>
              </w:numPr>
              <w:tabs>
                <w:tab w:val="left" w:pos="3778"/>
              </w:tabs>
              <w:ind w:left="362"/>
            </w:pPr>
            <w:r>
              <w:t>Taught in KS1 only</w:t>
            </w:r>
          </w:p>
          <w:p w14:paraId="5CBFCDC7" w14:textId="12616F00" w:rsidR="002F1843" w:rsidRDefault="002F1843" w:rsidP="002F1843">
            <w:pPr>
              <w:tabs>
                <w:tab w:val="left" w:pos="3778"/>
              </w:tabs>
              <w:rPr>
                <w:sz w:val="36"/>
                <w:szCs w:val="36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537E4" w14:textId="36B95BF0" w:rsidR="002F1843" w:rsidRDefault="002F1843" w:rsidP="002F1843">
            <w:pPr>
              <w:pStyle w:val="ListParagraph"/>
              <w:numPr>
                <w:ilvl w:val="0"/>
                <w:numId w:val="100"/>
              </w:numPr>
              <w:spacing w:line="256" w:lineRule="auto"/>
              <w:ind w:left="421"/>
            </w:pPr>
            <w:r>
              <w:t>Taught in KS1 only</w:t>
            </w:r>
          </w:p>
        </w:tc>
      </w:tr>
    </w:tbl>
    <w:p w14:paraId="2166BAC1" w14:textId="2BCBA305" w:rsidR="002F1843" w:rsidRPr="002F1843" w:rsidRDefault="002F1843" w:rsidP="002F1843">
      <w:pPr>
        <w:rPr>
          <w:sz w:val="36"/>
          <w:szCs w:val="3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7701930" wp14:editId="4CE0AD6C">
                <wp:simplePos x="0" y="0"/>
                <wp:positionH relativeFrom="margin">
                  <wp:posOffset>184766</wp:posOffset>
                </wp:positionH>
                <wp:positionV relativeFrom="paragraph">
                  <wp:posOffset>299995</wp:posOffset>
                </wp:positionV>
                <wp:extent cx="2081048" cy="1261242"/>
                <wp:effectExtent l="0" t="0" r="14605" b="1524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1048" cy="126124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B93B7A" w14:textId="75862939" w:rsidR="00233095" w:rsidRPr="002F1843" w:rsidRDefault="00233095" w:rsidP="00C41AEA">
                            <w:pPr>
                              <w:jc w:val="center"/>
                              <w:rPr>
                                <w:sz w:val="44"/>
                                <w:szCs w:val="40"/>
                              </w:rPr>
                            </w:pPr>
                            <w:r w:rsidRPr="002F1843">
                              <w:rPr>
                                <w:sz w:val="44"/>
                                <w:szCs w:val="40"/>
                              </w:rPr>
                              <w:t>Invitations</w:t>
                            </w:r>
                          </w:p>
                          <w:p w14:paraId="36E86E1D" w14:textId="52976FC3" w:rsidR="00233095" w:rsidRPr="002F1843" w:rsidRDefault="00233095" w:rsidP="00C41AEA">
                            <w:pPr>
                              <w:jc w:val="center"/>
                              <w:rPr>
                                <w:sz w:val="44"/>
                                <w:szCs w:val="40"/>
                              </w:rPr>
                            </w:pPr>
                            <w:r w:rsidRPr="002F1843">
                              <w:rPr>
                                <w:sz w:val="44"/>
                                <w:szCs w:val="40"/>
                              </w:rPr>
                              <w:t>(Information)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47" style="position:absolute;margin-left:14.55pt;margin-top:23.6pt;width:163.85pt;height:99.3pt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" fillcolor="#5b9bd5 [3204]" strokecolor="#1f4d78 [1604]" strokeweight="1pt">
                <v:textbox>
                  <w:txbxContent>
                    <w:p w14:paraId="07B93B7A" w14:textId="75862939" w:rsidR="00233095" w:rsidRPr="002F1843" w:rsidRDefault="00233095" w:rsidP="00C41AEA">
                      <w:pPr>
                        <w:jc w:val="center"/>
                        <w:rPr>
                          <w:sz w:val="44"/>
                          <w:szCs w:val="40"/>
                        </w:rPr>
                      </w:pPr>
                      <w:r w:rsidRPr="002F1843">
                        <w:rPr>
                          <w:sz w:val="44"/>
                          <w:szCs w:val="40"/>
                        </w:rPr>
                        <w:t>Invitations</w:t>
                      </w:r>
                    </w:p>
                    <w:p w14:paraId="36E86E1D" w14:textId="52976FC3" w:rsidR="00233095" w:rsidRPr="002F1843" w:rsidRDefault="00233095" w:rsidP="00C41AEA">
                      <w:pPr>
                        <w:jc w:val="center"/>
                        <w:rPr>
                          <w:sz w:val="44"/>
                          <w:szCs w:val="40"/>
                        </w:rPr>
                      </w:pPr>
                      <w:r w:rsidRPr="002F1843">
                        <w:rPr>
                          <w:sz w:val="44"/>
                          <w:szCs w:val="40"/>
                        </w:rPr>
                        <w:t>(Information)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1BBB2A8" w14:textId="77777777" w:rsidR="002F1843" w:rsidRPr="002F1843" w:rsidRDefault="002F1843" w:rsidP="002F1843">
      <w:pPr>
        <w:rPr>
          <w:sz w:val="36"/>
          <w:szCs w:val="36"/>
        </w:rPr>
      </w:pPr>
    </w:p>
    <w:p w14:paraId="5247C1C8" w14:textId="77777777" w:rsidR="002F1843" w:rsidRPr="002F1843" w:rsidRDefault="002F1843" w:rsidP="002F1843">
      <w:pPr>
        <w:rPr>
          <w:sz w:val="36"/>
          <w:szCs w:val="36"/>
        </w:rPr>
      </w:pPr>
    </w:p>
    <w:p w14:paraId="693D3AD4" w14:textId="14F84490" w:rsidR="002F1843" w:rsidRPr="002F1843" w:rsidRDefault="002F1843" w:rsidP="002F1843">
      <w:pPr>
        <w:rPr>
          <w:sz w:val="36"/>
          <w:szCs w:val="36"/>
        </w:rPr>
      </w:pPr>
    </w:p>
    <w:p w14:paraId="3ACEAD44" w14:textId="6B9C187A" w:rsidR="002F1843" w:rsidRPr="002F1843" w:rsidRDefault="002F1843" w:rsidP="002F1843">
      <w:pPr>
        <w:rPr>
          <w:sz w:val="36"/>
          <w:szCs w:val="36"/>
        </w:rPr>
      </w:pPr>
    </w:p>
    <w:p w14:paraId="5F4EAE42" w14:textId="2AC9A4A2" w:rsidR="002F1843" w:rsidRDefault="002F1843" w:rsidP="002F1843">
      <w:pPr>
        <w:rPr>
          <w:sz w:val="36"/>
          <w:szCs w:val="36"/>
        </w:rPr>
      </w:pPr>
    </w:p>
    <w:p w14:paraId="32432572" w14:textId="28991675" w:rsidR="002F1843" w:rsidRDefault="002F1843" w:rsidP="002F1843">
      <w:pPr>
        <w:tabs>
          <w:tab w:val="left" w:pos="4345"/>
        </w:tabs>
        <w:rPr>
          <w:sz w:val="36"/>
          <w:szCs w:val="3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712B6FD" wp14:editId="35DEF77B">
                <wp:simplePos x="0" y="0"/>
                <wp:positionH relativeFrom="margin">
                  <wp:posOffset>151756</wp:posOffset>
                </wp:positionH>
                <wp:positionV relativeFrom="paragraph">
                  <wp:posOffset>875911</wp:posOffset>
                </wp:positionV>
                <wp:extent cx="2081048" cy="1261242"/>
                <wp:effectExtent l="0" t="0" r="14605" b="1524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1048" cy="126124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A1954A" w14:textId="776E98A0" w:rsidR="00233095" w:rsidRPr="000E72C4" w:rsidRDefault="00233095" w:rsidP="00C41AEA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0E72C4">
                              <w:rPr>
                                <w:sz w:val="40"/>
                                <w:szCs w:val="40"/>
                              </w:rPr>
                              <w:t>Character Description</w:t>
                            </w:r>
                          </w:p>
                          <w:p w14:paraId="3BE93B62" w14:textId="18FD9059" w:rsidR="00233095" w:rsidRPr="000E72C4" w:rsidRDefault="00233095" w:rsidP="00C41AEA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0E72C4">
                              <w:rPr>
                                <w:sz w:val="40"/>
                                <w:szCs w:val="40"/>
                              </w:rPr>
                              <w:t>(Information)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48" style="position:absolute;margin-left:11.95pt;margin-top:68.95pt;width:163.85pt;height:99.3pt;z-index:25167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" fillcolor="#5b9bd5 [3204]" strokecolor="#1f4d78 [1604]" strokeweight="1pt">
                <v:textbox>
                  <w:txbxContent>
                    <w:p w14:paraId="72A1954A" w14:textId="776E98A0" w:rsidR="00233095" w:rsidRPr="000E72C4" w:rsidRDefault="00233095" w:rsidP="00C41AEA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0E72C4">
                        <w:rPr>
                          <w:sz w:val="40"/>
                          <w:szCs w:val="40"/>
                        </w:rPr>
                        <w:t>Character Description</w:t>
                      </w:r>
                    </w:p>
                    <w:p w14:paraId="3BE93B62" w14:textId="18FD9059" w:rsidR="00233095" w:rsidRPr="000E72C4" w:rsidRDefault="00233095" w:rsidP="00C41AEA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0E72C4">
                        <w:rPr>
                          <w:sz w:val="40"/>
                          <w:szCs w:val="40"/>
                        </w:rPr>
                        <w:t>(Information)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sz w:val="36"/>
          <w:szCs w:val="36"/>
        </w:rPr>
        <w:tab/>
      </w:r>
    </w:p>
    <w:tbl>
      <w:tblPr>
        <w:tblStyle w:val="TableGrid"/>
        <w:tblpPr w:leftFromText="180" w:rightFromText="180" w:vertAnchor="text" w:horzAnchor="page" w:tblpX="4668" w:tblpY="461"/>
        <w:tblW w:w="0" w:type="auto"/>
        <w:tblLook w:val="04A0" w:firstRow="1" w:lastRow="0" w:firstColumn="1" w:lastColumn="0" w:noHBand="0" w:noVBand="1"/>
      </w:tblPr>
      <w:tblGrid>
        <w:gridCol w:w="5613"/>
        <w:gridCol w:w="5613"/>
        <w:gridCol w:w="5613"/>
      </w:tblGrid>
      <w:tr w:rsidR="002F1843" w14:paraId="370AB9B6" w14:textId="77777777" w:rsidTr="002F1843">
        <w:trPr>
          <w:trHeight w:val="410"/>
        </w:trPr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8885C" w14:textId="77777777" w:rsidR="002F1843" w:rsidRDefault="002F1843" w:rsidP="002F1843">
            <w:pPr>
              <w:tabs>
                <w:tab w:val="left" w:pos="3778"/>
              </w:tabs>
              <w:jc w:val="center"/>
              <w:rPr>
                <w:szCs w:val="36"/>
              </w:rPr>
            </w:pPr>
            <w:r>
              <w:rPr>
                <w:szCs w:val="36"/>
              </w:rPr>
              <w:t>KS1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4294E" w14:textId="77777777" w:rsidR="002F1843" w:rsidRDefault="002F1843" w:rsidP="002F1843">
            <w:pPr>
              <w:tabs>
                <w:tab w:val="left" w:pos="3778"/>
              </w:tabs>
              <w:jc w:val="center"/>
              <w:rPr>
                <w:szCs w:val="36"/>
              </w:rPr>
            </w:pPr>
            <w:r>
              <w:rPr>
                <w:szCs w:val="36"/>
              </w:rPr>
              <w:t>LKS2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18728" w14:textId="77777777" w:rsidR="002F1843" w:rsidRDefault="002F1843" w:rsidP="002F1843">
            <w:pPr>
              <w:tabs>
                <w:tab w:val="left" w:pos="3778"/>
              </w:tabs>
              <w:jc w:val="center"/>
              <w:rPr>
                <w:szCs w:val="36"/>
              </w:rPr>
            </w:pPr>
            <w:r>
              <w:rPr>
                <w:szCs w:val="36"/>
              </w:rPr>
              <w:t>UKS2</w:t>
            </w:r>
          </w:p>
        </w:tc>
      </w:tr>
      <w:tr w:rsidR="002F1843" w14:paraId="52ECCFE3" w14:textId="77777777" w:rsidTr="00BC0A39">
        <w:trPr>
          <w:trHeight w:val="278"/>
        </w:trPr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3B03D" w14:textId="77777777" w:rsidR="002F1843" w:rsidRDefault="002F1843" w:rsidP="0024437C">
            <w:pPr>
              <w:pStyle w:val="ListParagraph"/>
              <w:numPr>
                <w:ilvl w:val="0"/>
                <w:numId w:val="117"/>
              </w:numPr>
              <w:spacing w:line="256" w:lineRule="auto"/>
              <w:ind w:left="380"/>
            </w:pPr>
            <w:r>
              <w:t>Use third person</w:t>
            </w:r>
          </w:p>
          <w:p w14:paraId="1A6CF6FF" w14:textId="77777777" w:rsidR="002F1843" w:rsidRDefault="002F1843" w:rsidP="0024437C">
            <w:pPr>
              <w:pStyle w:val="ListParagraph"/>
              <w:numPr>
                <w:ilvl w:val="0"/>
                <w:numId w:val="117"/>
              </w:numPr>
              <w:spacing w:line="256" w:lineRule="auto"/>
              <w:ind w:left="380"/>
            </w:pPr>
            <w:r>
              <w:t>Include adjectives, adverbs and descriptive vocabulary</w:t>
            </w:r>
          </w:p>
          <w:p w14:paraId="614C468A" w14:textId="77777777" w:rsidR="002F1843" w:rsidRDefault="002F1843" w:rsidP="0024437C">
            <w:pPr>
              <w:pStyle w:val="ListParagraph"/>
              <w:numPr>
                <w:ilvl w:val="0"/>
                <w:numId w:val="117"/>
              </w:numPr>
              <w:spacing w:line="256" w:lineRule="auto"/>
              <w:ind w:left="380"/>
            </w:pPr>
            <w:r>
              <w:t>Use noun phrases and later, expanded noun phrases to aid description</w:t>
            </w:r>
          </w:p>
          <w:p w14:paraId="463AF4EC" w14:textId="77777777" w:rsidR="002F1843" w:rsidRDefault="002F1843" w:rsidP="0024437C">
            <w:pPr>
              <w:pStyle w:val="ListParagraph"/>
              <w:numPr>
                <w:ilvl w:val="0"/>
                <w:numId w:val="117"/>
              </w:numPr>
              <w:spacing w:line="256" w:lineRule="auto"/>
              <w:ind w:left="380"/>
            </w:pPr>
            <w:r>
              <w:t>Group ideas and material together (</w:t>
            </w:r>
            <w:proofErr w:type="spellStart"/>
            <w:r>
              <w:t>eg</w:t>
            </w:r>
            <w:proofErr w:type="spellEnd"/>
            <w:r>
              <w:t xml:space="preserve"> all descriptions of physical appearance together)</w:t>
            </w:r>
          </w:p>
          <w:p w14:paraId="33A3B69A" w14:textId="77777777" w:rsidR="002F1843" w:rsidRDefault="002F1843" w:rsidP="0024437C">
            <w:pPr>
              <w:pStyle w:val="ListParagraph"/>
              <w:numPr>
                <w:ilvl w:val="0"/>
                <w:numId w:val="117"/>
              </w:numPr>
              <w:spacing w:line="256" w:lineRule="auto"/>
              <w:ind w:left="380"/>
            </w:pPr>
            <w:r>
              <w:t>Meet KS1 expectations for Handwriting and Presentation</w:t>
            </w:r>
          </w:p>
          <w:p w14:paraId="2AA0FE4D" w14:textId="77777777" w:rsidR="002F1843" w:rsidRDefault="002F1843" w:rsidP="0024437C">
            <w:pPr>
              <w:pStyle w:val="ListParagraph"/>
              <w:numPr>
                <w:ilvl w:val="0"/>
                <w:numId w:val="117"/>
              </w:numPr>
              <w:spacing w:line="256" w:lineRule="auto"/>
              <w:ind w:left="380"/>
            </w:pPr>
            <w:r>
              <w:t>Evidence of KS1 punctuation</w:t>
            </w:r>
          </w:p>
          <w:p w14:paraId="59EC08B4" w14:textId="77777777" w:rsidR="002F1843" w:rsidRDefault="002F1843" w:rsidP="0024437C">
            <w:pPr>
              <w:pStyle w:val="ListParagraph"/>
              <w:numPr>
                <w:ilvl w:val="0"/>
                <w:numId w:val="117"/>
              </w:numPr>
              <w:tabs>
                <w:tab w:val="left" w:pos="3778"/>
              </w:tabs>
              <w:ind w:left="443"/>
            </w:pPr>
            <w:r>
              <w:t>Evidence of KS1 Planning / Drafting / Editing process</w:t>
            </w:r>
          </w:p>
          <w:p w14:paraId="1764A9BD" w14:textId="04F8DABC" w:rsidR="002F1843" w:rsidRDefault="002F1843" w:rsidP="002F1843">
            <w:pPr>
              <w:tabs>
                <w:tab w:val="left" w:pos="3778"/>
              </w:tabs>
              <w:rPr>
                <w:sz w:val="36"/>
                <w:szCs w:val="36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DC24E" w14:textId="77777777" w:rsidR="002F1843" w:rsidRDefault="002F1843" w:rsidP="0024437C">
            <w:pPr>
              <w:pStyle w:val="ListParagraph"/>
              <w:numPr>
                <w:ilvl w:val="0"/>
                <w:numId w:val="117"/>
              </w:numPr>
              <w:spacing w:line="256" w:lineRule="auto"/>
              <w:ind w:left="314"/>
            </w:pPr>
            <w:r>
              <w:t>Use third person</w:t>
            </w:r>
          </w:p>
          <w:p w14:paraId="56B5771A" w14:textId="77777777" w:rsidR="002F1843" w:rsidRDefault="002F1843" w:rsidP="0024437C">
            <w:pPr>
              <w:pStyle w:val="ListParagraph"/>
              <w:numPr>
                <w:ilvl w:val="0"/>
                <w:numId w:val="117"/>
              </w:numPr>
              <w:spacing w:line="256" w:lineRule="auto"/>
              <w:ind w:left="314"/>
            </w:pPr>
            <w:r>
              <w:t>Include adjectives, adverbs and descriptive vocabulary</w:t>
            </w:r>
          </w:p>
          <w:p w14:paraId="0AA70993" w14:textId="77777777" w:rsidR="002F1843" w:rsidRDefault="002F1843" w:rsidP="0024437C">
            <w:pPr>
              <w:pStyle w:val="ListParagraph"/>
              <w:numPr>
                <w:ilvl w:val="0"/>
                <w:numId w:val="117"/>
              </w:numPr>
              <w:spacing w:line="256" w:lineRule="auto"/>
              <w:ind w:left="314"/>
            </w:pPr>
            <w:r>
              <w:t>Use noun phrases and expanded noun phrases to aid description</w:t>
            </w:r>
          </w:p>
          <w:p w14:paraId="4526F9CF" w14:textId="77777777" w:rsidR="002F1843" w:rsidRDefault="002F1843" w:rsidP="0024437C">
            <w:pPr>
              <w:pStyle w:val="ListParagraph"/>
              <w:numPr>
                <w:ilvl w:val="0"/>
                <w:numId w:val="117"/>
              </w:numPr>
              <w:spacing w:line="256" w:lineRule="auto"/>
              <w:ind w:left="314"/>
            </w:pPr>
            <w:r>
              <w:t>Write in paragraphs</w:t>
            </w:r>
          </w:p>
          <w:p w14:paraId="034A56E4" w14:textId="77777777" w:rsidR="002F1843" w:rsidRDefault="002F1843" w:rsidP="0024437C">
            <w:pPr>
              <w:pStyle w:val="ListParagraph"/>
              <w:numPr>
                <w:ilvl w:val="0"/>
                <w:numId w:val="117"/>
              </w:numPr>
              <w:spacing w:line="256" w:lineRule="auto"/>
              <w:ind w:left="314"/>
            </w:pPr>
            <w:r>
              <w:t>Include supporting evidence from the text when appropriate</w:t>
            </w:r>
          </w:p>
          <w:p w14:paraId="55F41064" w14:textId="77777777" w:rsidR="002F1843" w:rsidRDefault="002F1843" w:rsidP="0024437C">
            <w:pPr>
              <w:pStyle w:val="ListParagraph"/>
              <w:numPr>
                <w:ilvl w:val="0"/>
                <w:numId w:val="117"/>
              </w:numPr>
              <w:spacing w:line="256" w:lineRule="auto"/>
              <w:ind w:left="314"/>
            </w:pPr>
            <w:r>
              <w:t>Include inference as well as given facts</w:t>
            </w:r>
          </w:p>
          <w:p w14:paraId="0F25A294" w14:textId="77777777" w:rsidR="002F1843" w:rsidRDefault="002F1843" w:rsidP="0024437C">
            <w:pPr>
              <w:pStyle w:val="ListParagraph"/>
              <w:numPr>
                <w:ilvl w:val="0"/>
                <w:numId w:val="117"/>
              </w:numPr>
              <w:spacing w:line="256" w:lineRule="auto"/>
              <w:ind w:left="314"/>
            </w:pPr>
            <w:r>
              <w:t>Meet LKS2 expectations for Handwriting and Presentation</w:t>
            </w:r>
          </w:p>
          <w:p w14:paraId="31DAAE81" w14:textId="77777777" w:rsidR="002F1843" w:rsidRDefault="002F1843" w:rsidP="0024437C">
            <w:pPr>
              <w:pStyle w:val="ListParagraph"/>
              <w:numPr>
                <w:ilvl w:val="0"/>
                <w:numId w:val="117"/>
              </w:numPr>
              <w:spacing w:line="256" w:lineRule="auto"/>
              <w:ind w:left="314"/>
            </w:pPr>
            <w:r>
              <w:t>Evidence of KS1 and some LKS2 punctuation</w:t>
            </w:r>
          </w:p>
          <w:p w14:paraId="2D65612F" w14:textId="77777777" w:rsidR="002F1843" w:rsidRDefault="002F1843" w:rsidP="0024437C">
            <w:pPr>
              <w:pStyle w:val="ListParagraph"/>
              <w:numPr>
                <w:ilvl w:val="0"/>
                <w:numId w:val="117"/>
              </w:numPr>
              <w:spacing w:line="256" w:lineRule="auto"/>
              <w:ind w:left="314"/>
            </w:pPr>
            <w:r>
              <w:t>Evidence of LKS2 Planning / Drafting / Editing process</w:t>
            </w:r>
          </w:p>
          <w:p w14:paraId="758A0B3C" w14:textId="77777777" w:rsidR="002F1843" w:rsidRDefault="002F1843" w:rsidP="002F1843">
            <w:pPr>
              <w:tabs>
                <w:tab w:val="left" w:pos="3778"/>
              </w:tabs>
              <w:rPr>
                <w:sz w:val="36"/>
                <w:szCs w:val="36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F9410" w14:textId="77777777" w:rsidR="002F1843" w:rsidRDefault="002F1843" w:rsidP="002F1843">
            <w:pPr>
              <w:pStyle w:val="ListParagraph"/>
              <w:numPr>
                <w:ilvl w:val="0"/>
                <w:numId w:val="100"/>
              </w:numPr>
              <w:spacing w:line="256" w:lineRule="auto"/>
            </w:pPr>
            <w:r>
              <w:t>Use third person</w:t>
            </w:r>
          </w:p>
          <w:p w14:paraId="520FDAE4" w14:textId="77777777" w:rsidR="002F1843" w:rsidRDefault="002F1843" w:rsidP="002F1843">
            <w:pPr>
              <w:pStyle w:val="ListParagraph"/>
              <w:numPr>
                <w:ilvl w:val="0"/>
                <w:numId w:val="100"/>
              </w:numPr>
              <w:spacing w:line="256" w:lineRule="auto"/>
            </w:pPr>
            <w:r>
              <w:t>Include adjectives, adverbs and descriptive vocabulary</w:t>
            </w:r>
          </w:p>
          <w:p w14:paraId="454D35B1" w14:textId="77777777" w:rsidR="002F1843" w:rsidRDefault="002F1843" w:rsidP="002F1843">
            <w:pPr>
              <w:pStyle w:val="ListParagraph"/>
              <w:numPr>
                <w:ilvl w:val="0"/>
                <w:numId w:val="100"/>
              </w:numPr>
              <w:spacing w:line="256" w:lineRule="auto"/>
            </w:pPr>
            <w:r>
              <w:t>Use noun phrases and expanded noun phrases to aid description</w:t>
            </w:r>
          </w:p>
          <w:p w14:paraId="3E11B17A" w14:textId="77777777" w:rsidR="002F1843" w:rsidRDefault="002F1843" w:rsidP="002F1843">
            <w:pPr>
              <w:pStyle w:val="ListParagraph"/>
              <w:numPr>
                <w:ilvl w:val="0"/>
                <w:numId w:val="100"/>
              </w:numPr>
              <w:spacing w:line="256" w:lineRule="auto"/>
            </w:pPr>
            <w:r>
              <w:t>Write in paragraphs</w:t>
            </w:r>
          </w:p>
          <w:p w14:paraId="47D2578F" w14:textId="77777777" w:rsidR="002F1843" w:rsidRDefault="002F1843" w:rsidP="002F1843">
            <w:pPr>
              <w:pStyle w:val="ListParagraph"/>
              <w:numPr>
                <w:ilvl w:val="0"/>
                <w:numId w:val="100"/>
              </w:numPr>
              <w:spacing w:line="256" w:lineRule="auto"/>
            </w:pPr>
            <w:r>
              <w:t>Include supporting evidence from the text when appropriate</w:t>
            </w:r>
          </w:p>
          <w:p w14:paraId="6B75D24D" w14:textId="77777777" w:rsidR="002F1843" w:rsidRDefault="002F1843" w:rsidP="002F1843">
            <w:pPr>
              <w:pStyle w:val="ListParagraph"/>
              <w:numPr>
                <w:ilvl w:val="0"/>
                <w:numId w:val="100"/>
              </w:numPr>
              <w:spacing w:line="256" w:lineRule="auto"/>
            </w:pPr>
            <w:r>
              <w:t>Include inference as well as given facts</w:t>
            </w:r>
          </w:p>
          <w:p w14:paraId="2211CD82" w14:textId="77777777" w:rsidR="002F1843" w:rsidRDefault="002F1843" w:rsidP="002F1843">
            <w:pPr>
              <w:pStyle w:val="ListParagraph"/>
              <w:numPr>
                <w:ilvl w:val="0"/>
                <w:numId w:val="100"/>
              </w:numPr>
              <w:spacing w:line="256" w:lineRule="auto"/>
            </w:pPr>
            <w:r>
              <w:t>Use a range of sentence openers</w:t>
            </w:r>
          </w:p>
          <w:p w14:paraId="2005BFAE" w14:textId="77777777" w:rsidR="002F1843" w:rsidRDefault="002F1843" w:rsidP="002F1843">
            <w:pPr>
              <w:pStyle w:val="ListParagraph"/>
              <w:numPr>
                <w:ilvl w:val="0"/>
                <w:numId w:val="100"/>
              </w:numPr>
              <w:spacing w:line="256" w:lineRule="auto"/>
            </w:pPr>
            <w:r>
              <w:t>Use a range of sentence types</w:t>
            </w:r>
          </w:p>
          <w:p w14:paraId="17974CAE" w14:textId="77777777" w:rsidR="002F1843" w:rsidRDefault="002F1843" w:rsidP="002F1843">
            <w:pPr>
              <w:pStyle w:val="ListParagraph"/>
              <w:numPr>
                <w:ilvl w:val="0"/>
                <w:numId w:val="100"/>
              </w:numPr>
              <w:spacing w:line="256" w:lineRule="auto"/>
            </w:pPr>
            <w:r>
              <w:t>Meet UKS2 expectations for Handwriting and Presentation</w:t>
            </w:r>
          </w:p>
          <w:p w14:paraId="22657A37" w14:textId="77777777" w:rsidR="002F1843" w:rsidRDefault="002F1843" w:rsidP="002F1843">
            <w:pPr>
              <w:pStyle w:val="ListParagraph"/>
              <w:numPr>
                <w:ilvl w:val="0"/>
                <w:numId w:val="100"/>
              </w:numPr>
              <w:spacing w:line="256" w:lineRule="auto"/>
            </w:pPr>
            <w:r>
              <w:t>Evidence of LKS2 and some UKS2 punctuation</w:t>
            </w:r>
          </w:p>
          <w:p w14:paraId="0A434CFA" w14:textId="2792C399" w:rsidR="002F1843" w:rsidRDefault="002F1843" w:rsidP="002F1843">
            <w:pPr>
              <w:pStyle w:val="ListParagraph"/>
              <w:numPr>
                <w:ilvl w:val="0"/>
                <w:numId w:val="100"/>
              </w:numPr>
              <w:spacing w:line="256" w:lineRule="auto"/>
            </w:pPr>
            <w:r>
              <w:t>Evidence of UKS2 Planning / Drafting / Editing process</w:t>
            </w:r>
          </w:p>
        </w:tc>
      </w:tr>
    </w:tbl>
    <w:p w14:paraId="46B7A906" w14:textId="0EDC27F2" w:rsidR="002F1843" w:rsidRDefault="002F1843" w:rsidP="002F1843">
      <w:pPr>
        <w:rPr>
          <w:sz w:val="36"/>
          <w:szCs w:val="36"/>
        </w:rPr>
      </w:pPr>
    </w:p>
    <w:p w14:paraId="334DCBFB" w14:textId="75FA22F2" w:rsidR="002F1843" w:rsidRPr="002F1843" w:rsidRDefault="002F1843" w:rsidP="002F1843">
      <w:pPr>
        <w:tabs>
          <w:tab w:val="left" w:pos="8615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14:paraId="2EF51D72" w14:textId="4573CE3B" w:rsidR="002F1843" w:rsidRDefault="002F1843" w:rsidP="002F1843">
      <w:pPr>
        <w:tabs>
          <w:tab w:val="left" w:pos="8615"/>
        </w:tabs>
        <w:rPr>
          <w:sz w:val="36"/>
          <w:szCs w:val="36"/>
        </w:rPr>
      </w:pPr>
    </w:p>
    <w:p w14:paraId="1E005100" w14:textId="691EB324" w:rsidR="002F1843" w:rsidRPr="002F1843" w:rsidRDefault="002F1843" w:rsidP="002F1843">
      <w:pPr>
        <w:rPr>
          <w:sz w:val="36"/>
          <w:szCs w:val="36"/>
        </w:rPr>
      </w:pPr>
    </w:p>
    <w:p w14:paraId="0BCD8950" w14:textId="77777777" w:rsidR="002F1843" w:rsidRPr="002F1843" w:rsidRDefault="002F1843" w:rsidP="002F1843">
      <w:pPr>
        <w:rPr>
          <w:sz w:val="36"/>
          <w:szCs w:val="36"/>
        </w:rPr>
      </w:pPr>
    </w:p>
    <w:p w14:paraId="577F9824" w14:textId="7084B740" w:rsidR="002F1843" w:rsidRPr="002F1843" w:rsidRDefault="002F1843" w:rsidP="002F1843">
      <w:pPr>
        <w:rPr>
          <w:sz w:val="36"/>
          <w:szCs w:val="36"/>
        </w:rPr>
      </w:pPr>
    </w:p>
    <w:p w14:paraId="733754E1" w14:textId="623089CF" w:rsidR="002F1843" w:rsidRPr="002F1843" w:rsidRDefault="002F1843" w:rsidP="002F1843">
      <w:pPr>
        <w:rPr>
          <w:sz w:val="36"/>
          <w:szCs w:val="36"/>
        </w:rPr>
      </w:pPr>
    </w:p>
    <w:p w14:paraId="62CEA0A4" w14:textId="08C5DA52" w:rsidR="002F1843" w:rsidRPr="002F1843" w:rsidRDefault="002F1843" w:rsidP="002F1843">
      <w:pPr>
        <w:rPr>
          <w:sz w:val="36"/>
          <w:szCs w:val="36"/>
        </w:rPr>
      </w:pPr>
    </w:p>
    <w:p w14:paraId="081335D3" w14:textId="001080C8" w:rsidR="00BB7913" w:rsidRDefault="00BB7913" w:rsidP="002F1843">
      <w:pPr>
        <w:jc w:val="right"/>
        <w:rPr>
          <w:sz w:val="36"/>
          <w:szCs w:val="36"/>
        </w:rPr>
      </w:pPr>
    </w:p>
    <w:p w14:paraId="14292F82" w14:textId="77777777" w:rsidR="00BC0A39" w:rsidRDefault="00BC0A39" w:rsidP="002F1843">
      <w:pPr>
        <w:jc w:val="right"/>
        <w:rPr>
          <w:sz w:val="36"/>
          <w:szCs w:val="36"/>
        </w:rPr>
      </w:pPr>
    </w:p>
    <w:tbl>
      <w:tblPr>
        <w:tblStyle w:val="TableGrid"/>
        <w:tblpPr w:leftFromText="180" w:rightFromText="180" w:vertAnchor="text" w:horzAnchor="page" w:tblpX="4714" w:tblpY="37"/>
        <w:tblW w:w="0" w:type="auto"/>
        <w:tblLook w:val="04A0" w:firstRow="1" w:lastRow="0" w:firstColumn="1" w:lastColumn="0" w:noHBand="0" w:noVBand="1"/>
      </w:tblPr>
      <w:tblGrid>
        <w:gridCol w:w="5613"/>
        <w:gridCol w:w="5613"/>
        <w:gridCol w:w="5613"/>
      </w:tblGrid>
      <w:tr w:rsidR="002F1843" w14:paraId="74A8DED7" w14:textId="77777777" w:rsidTr="002F1843">
        <w:trPr>
          <w:trHeight w:val="410"/>
        </w:trPr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F8F1E" w14:textId="77777777" w:rsidR="002F1843" w:rsidRDefault="002F1843">
            <w:pPr>
              <w:tabs>
                <w:tab w:val="left" w:pos="3778"/>
              </w:tabs>
              <w:jc w:val="center"/>
              <w:rPr>
                <w:szCs w:val="36"/>
              </w:rPr>
            </w:pPr>
            <w:r>
              <w:rPr>
                <w:szCs w:val="36"/>
              </w:rPr>
              <w:t>KS1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22705" w14:textId="77777777" w:rsidR="002F1843" w:rsidRDefault="002F1843">
            <w:pPr>
              <w:tabs>
                <w:tab w:val="left" w:pos="3778"/>
              </w:tabs>
              <w:jc w:val="center"/>
              <w:rPr>
                <w:szCs w:val="36"/>
              </w:rPr>
            </w:pPr>
            <w:r>
              <w:rPr>
                <w:szCs w:val="36"/>
              </w:rPr>
              <w:t>LKS2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FE2B3" w14:textId="77777777" w:rsidR="002F1843" w:rsidRDefault="002F1843">
            <w:pPr>
              <w:tabs>
                <w:tab w:val="left" w:pos="3778"/>
              </w:tabs>
              <w:jc w:val="center"/>
              <w:rPr>
                <w:szCs w:val="36"/>
              </w:rPr>
            </w:pPr>
            <w:r>
              <w:rPr>
                <w:szCs w:val="36"/>
              </w:rPr>
              <w:t>UKS2</w:t>
            </w:r>
          </w:p>
        </w:tc>
      </w:tr>
      <w:tr w:rsidR="002F1843" w14:paraId="144F30C4" w14:textId="77777777" w:rsidTr="002F1843">
        <w:trPr>
          <w:trHeight w:val="1382"/>
        </w:trPr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1686D" w14:textId="77777777" w:rsidR="002F1843" w:rsidRDefault="002F1843" w:rsidP="0024437C">
            <w:pPr>
              <w:pStyle w:val="ListParagraph"/>
              <w:numPr>
                <w:ilvl w:val="0"/>
                <w:numId w:val="118"/>
              </w:numPr>
              <w:spacing w:line="256" w:lineRule="auto"/>
              <w:ind w:left="354"/>
            </w:pPr>
            <w:r>
              <w:t>Contribute to the writing of a collaborative class poem around a given subject</w:t>
            </w:r>
          </w:p>
          <w:p w14:paraId="6D801D0C" w14:textId="77777777" w:rsidR="002F1843" w:rsidRDefault="002F1843" w:rsidP="0024437C">
            <w:pPr>
              <w:pStyle w:val="ListParagraph"/>
              <w:numPr>
                <w:ilvl w:val="0"/>
                <w:numId w:val="118"/>
              </w:numPr>
              <w:spacing w:line="256" w:lineRule="auto"/>
              <w:ind w:left="354"/>
            </w:pPr>
            <w:r>
              <w:t>Write short poems using own subject ideas based upon likes and/or dislikes</w:t>
            </w:r>
          </w:p>
          <w:p w14:paraId="66E75470" w14:textId="77777777" w:rsidR="002F1843" w:rsidRDefault="002F1843" w:rsidP="0024437C">
            <w:pPr>
              <w:pStyle w:val="ListParagraph"/>
              <w:numPr>
                <w:ilvl w:val="0"/>
                <w:numId w:val="118"/>
              </w:numPr>
              <w:spacing w:line="256" w:lineRule="auto"/>
              <w:ind w:left="354"/>
            </w:pPr>
            <w:r>
              <w:t>Write examples of acrostic poems and at least one other form of poetry</w:t>
            </w:r>
          </w:p>
          <w:p w14:paraId="539F28EC" w14:textId="77777777" w:rsidR="002F1843" w:rsidRDefault="002F1843" w:rsidP="0024437C">
            <w:pPr>
              <w:pStyle w:val="ListParagraph"/>
              <w:numPr>
                <w:ilvl w:val="0"/>
                <w:numId w:val="118"/>
              </w:numPr>
              <w:spacing w:line="256" w:lineRule="auto"/>
              <w:ind w:left="354"/>
            </w:pPr>
            <w:r>
              <w:t>Meet KS1 expectations for Handwriting and Presentation</w:t>
            </w:r>
          </w:p>
          <w:p w14:paraId="100ADDB1" w14:textId="77777777" w:rsidR="002F1843" w:rsidRDefault="002F1843" w:rsidP="0024437C">
            <w:pPr>
              <w:pStyle w:val="ListParagraph"/>
              <w:numPr>
                <w:ilvl w:val="0"/>
                <w:numId w:val="118"/>
              </w:numPr>
              <w:spacing w:line="256" w:lineRule="auto"/>
              <w:ind w:left="354"/>
            </w:pPr>
            <w:r>
              <w:t>Evidence of KS1 punctuation</w:t>
            </w:r>
          </w:p>
          <w:p w14:paraId="4CCBADA4" w14:textId="77777777" w:rsidR="002F1843" w:rsidRDefault="002F1843" w:rsidP="0024437C">
            <w:pPr>
              <w:pStyle w:val="ListParagraph"/>
              <w:numPr>
                <w:ilvl w:val="0"/>
                <w:numId w:val="118"/>
              </w:numPr>
              <w:tabs>
                <w:tab w:val="left" w:pos="3778"/>
              </w:tabs>
              <w:ind w:left="302"/>
            </w:pPr>
            <w:r>
              <w:t>Evidence of KS1 Planning / Drafting / Editing process</w:t>
            </w:r>
          </w:p>
          <w:p w14:paraId="30D169EE" w14:textId="4121E7F0" w:rsidR="002F1843" w:rsidRDefault="002F1843" w:rsidP="002F1843">
            <w:pPr>
              <w:tabs>
                <w:tab w:val="left" w:pos="3778"/>
              </w:tabs>
              <w:rPr>
                <w:sz w:val="36"/>
                <w:szCs w:val="36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20BAC" w14:textId="77777777" w:rsidR="002F1843" w:rsidRDefault="002F1843" w:rsidP="0024437C">
            <w:pPr>
              <w:pStyle w:val="ListParagraph"/>
              <w:numPr>
                <w:ilvl w:val="0"/>
                <w:numId w:val="118"/>
              </w:numPr>
              <w:spacing w:line="256" w:lineRule="auto"/>
              <w:ind w:left="431"/>
            </w:pPr>
            <w:r>
              <w:t>Contribute to the writing of a collaborative class poem around a given subject</w:t>
            </w:r>
          </w:p>
          <w:p w14:paraId="73B016E9" w14:textId="77777777" w:rsidR="002F1843" w:rsidRDefault="002F1843" w:rsidP="0024437C">
            <w:pPr>
              <w:pStyle w:val="ListParagraph"/>
              <w:numPr>
                <w:ilvl w:val="0"/>
                <w:numId w:val="118"/>
              </w:numPr>
              <w:spacing w:line="256" w:lineRule="auto"/>
              <w:ind w:left="431"/>
            </w:pPr>
            <w:r>
              <w:t>Write short poems using own subject ideas based upon likes and/or dislikes</w:t>
            </w:r>
          </w:p>
          <w:p w14:paraId="456BED0B" w14:textId="77777777" w:rsidR="002F1843" w:rsidRDefault="002F1843" w:rsidP="0024437C">
            <w:pPr>
              <w:pStyle w:val="ListParagraph"/>
              <w:numPr>
                <w:ilvl w:val="0"/>
                <w:numId w:val="118"/>
              </w:numPr>
              <w:spacing w:line="256" w:lineRule="auto"/>
              <w:ind w:left="431"/>
            </w:pPr>
            <w:r>
              <w:t>Write examples of at least two different forms of poetry</w:t>
            </w:r>
          </w:p>
          <w:p w14:paraId="58719756" w14:textId="77777777" w:rsidR="002F1843" w:rsidRDefault="002F1843" w:rsidP="0024437C">
            <w:pPr>
              <w:pStyle w:val="ListParagraph"/>
              <w:numPr>
                <w:ilvl w:val="0"/>
                <w:numId w:val="118"/>
              </w:numPr>
              <w:spacing w:line="256" w:lineRule="auto"/>
              <w:ind w:left="431"/>
            </w:pPr>
            <w:r>
              <w:t>Meet LKS2 expectations for Handwriting and Presentation</w:t>
            </w:r>
          </w:p>
          <w:p w14:paraId="18C79E01" w14:textId="77777777" w:rsidR="002F1843" w:rsidRDefault="002F1843" w:rsidP="0024437C">
            <w:pPr>
              <w:pStyle w:val="ListParagraph"/>
              <w:numPr>
                <w:ilvl w:val="0"/>
                <w:numId w:val="118"/>
              </w:numPr>
              <w:spacing w:line="256" w:lineRule="auto"/>
              <w:ind w:left="431"/>
            </w:pPr>
            <w:r>
              <w:t>Evidence of KS1 and some LKS2 punctuation</w:t>
            </w:r>
          </w:p>
          <w:p w14:paraId="3D054516" w14:textId="77777777" w:rsidR="002F1843" w:rsidRDefault="002F1843" w:rsidP="0024437C">
            <w:pPr>
              <w:pStyle w:val="ListParagraph"/>
              <w:numPr>
                <w:ilvl w:val="0"/>
                <w:numId w:val="118"/>
              </w:numPr>
              <w:spacing w:line="256" w:lineRule="auto"/>
              <w:ind w:left="431"/>
            </w:pPr>
            <w:r>
              <w:t>Evidence of LKS2 Planning / Drafting / Editing process</w:t>
            </w:r>
          </w:p>
          <w:p w14:paraId="257E8D3F" w14:textId="77777777" w:rsidR="002F1843" w:rsidRDefault="002F1843">
            <w:pPr>
              <w:tabs>
                <w:tab w:val="left" w:pos="3778"/>
              </w:tabs>
              <w:rPr>
                <w:sz w:val="36"/>
                <w:szCs w:val="36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F5C3A" w14:textId="77777777" w:rsidR="002F1843" w:rsidRDefault="002F1843" w:rsidP="002F1843">
            <w:pPr>
              <w:pStyle w:val="ListParagraph"/>
              <w:numPr>
                <w:ilvl w:val="0"/>
                <w:numId w:val="100"/>
              </w:numPr>
              <w:spacing w:line="256" w:lineRule="auto"/>
            </w:pPr>
            <w:r>
              <w:t>Contribute to the writing of a collaborative class poem around a given subject</w:t>
            </w:r>
          </w:p>
          <w:p w14:paraId="2B11D44B" w14:textId="77777777" w:rsidR="002F1843" w:rsidRDefault="002F1843" w:rsidP="002F1843">
            <w:pPr>
              <w:pStyle w:val="ListParagraph"/>
              <w:numPr>
                <w:ilvl w:val="0"/>
                <w:numId w:val="100"/>
              </w:numPr>
              <w:spacing w:line="256" w:lineRule="auto"/>
            </w:pPr>
            <w:r>
              <w:t>Write short poems using own subject ideas based upon likes and/or dislikes</w:t>
            </w:r>
          </w:p>
          <w:p w14:paraId="660A1610" w14:textId="77777777" w:rsidR="002F1843" w:rsidRDefault="002F1843" w:rsidP="002F1843">
            <w:pPr>
              <w:pStyle w:val="ListParagraph"/>
              <w:numPr>
                <w:ilvl w:val="0"/>
                <w:numId w:val="100"/>
              </w:numPr>
              <w:spacing w:line="256" w:lineRule="auto"/>
            </w:pPr>
            <w:r>
              <w:t>Write examples of at least two different forms of poetry</w:t>
            </w:r>
          </w:p>
          <w:p w14:paraId="2BFD5555" w14:textId="77777777" w:rsidR="002F1843" w:rsidRDefault="002F1843" w:rsidP="002F1843">
            <w:pPr>
              <w:pStyle w:val="ListParagraph"/>
              <w:numPr>
                <w:ilvl w:val="0"/>
                <w:numId w:val="100"/>
              </w:numPr>
              <w:spacing w:line="256" w:lineRule="auto"/>
            </w:pPr>
            <w:r>
              <w:t>Meet UKS2 expectations for Handwriting and Presentation</w:t>
            </w:r>
          </w:p>
          <w:p w14:paraId="30BF5879" w14:textId="77777777" w:rsidR="002F1843" w:rsidRDefault="002F1843" w:rsidP="002F1843">
            <w:pPr>
              <w:pStyle w:val="ListParagraph"/>
              <w:numPr>
                <w:ilvl w:val="0"/>
                <w:numId w:val="100"/>
              </w:numPr>
              <w:spacing w:line="256" w:lineRule="auto"/>
            </w:pPr>
            <w:r>
              <w:t>Evidence of LKS2 and some UKS2 punctuation</w:t>
            </w:r>
          </w:p>
          <w:p w14:paraId="6799DA0E" w14:textId="652B5535" w:rsidR="002F1843" w:rsidRDefault="002F1843" w:rsidP="002F1843">
            <w:pPr>
              <w:pStyle w:val="ListParagraph"/>
              <w:numPr>
                <w:ilvl w:val="0"/>
                <w:numId w:val="100"/>
              </w:numPr>
              <w:spacing w:line="256" w:lineRule="auto"/>
            </w:pPr>
            <w:r>
              <w:t>Evidence of UKS2 Planning / Drafting / Editing process</w:t>
            </w:r>
          </w:p>
        </w:tc>
      </w:tr>
    </w:tbl>
    <w:p w14:paraId="0AF37D5C" w14:textId="7739E812" w:rsidR="002F1843" w:rsidRDefault="002F1843" w:rsidP="002F1843">
      <w:pPr>
        <w:jc w:val="right"/>
        <w:rPr>
          <w:sz w:val="36"/>
          <w:szCs w:val="36"/>
        </w:rPr>
      </w:pPr>
    </w:p>
    <w:p w14:paraId="4C8CE8A3" w14:textId="5E49370D" w:rsidR="002F1843" w:rsidRPr="002F1843" w:rsidRDefault="00BC0A39" w:rsidP="002F1843">
      <w:pPr>
        <w:rPr>
          <w:sz w:val="36"/>
          <w:szCs w:val="3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7B6C1B16" wp14:editId="2A2DCA22">
                <wp:simplePos x="0" y="0"/>
                <wp:positionH relativeFrom="margin">
                  <wp:posOffset>34632</wp:posOffset>
                </wp:positionH>
                <wp:positionV relativeFrom="paragraph">
                  <wp:posOffset>2711</wp:posOffset>
                </wp:positionV>
                <wp:extent cx="2081048" cy="1261242"/>
                <wp:effectExtent l="0" t="0" r="14605" b="1524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1048" cy="126124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F71C7D" w14:textId="369E71D8" w:rsidR="00233095" w:rsidRPr="002F1843" w:rsidRDefault="00233095" w:rsidP="00C41AEA">
                            <w:pPr>
                              <w:jc w:val="center"/>
                              <w:rPr>
                                <w:sz w:val="44"/>
                                <w:szCs w:val="40"/>
                              </w:rPr>
                            </w:pPr>
                            <w:r w:rsidRPr="002F1843">
                              <w:rPr>
                                <w:sz w:val="44"/>
                                <w:szCs w:val="40"/>
                              </w:rPr>
                              <w:t>Poetry</w:t>
                            </w:r>
                          </w:p>
                          <w:p w14:paraId="000C94F9" w14:textId="4719B213" w:rsidR="00233095" w:rsidRPr="002F1843" w:rsidRDefault="00233095" w:rsidP="00C41AEA">
                            <w:pPr>
                              <w:jc w:val="center"/>
                              <w:rPr>
                                <w:sz w:val="44"/>
                                <w:szCs w:val="40"/>
                              </w:rPr>
                            </w:pPr>
                            <w:r w:rsidRPr="002F1843">
                              <w:rPr>
                                <w:sz w:val="44"/>
                                <w:szCs w:val="40"/>
                              </w:rPr>
                              <w:t>(Narrative)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" o:spid="_x0000_s1049" style="position:absolute;margin-left:2.75pt;margin-top:.2pt;width:163.85pt;height:99.3pt;z-index:251639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" fillcolor="#5b9bd5 [3204]" strokecolor="#1f4d78 [1604]" strokeweight="1pt">
                <v:textbox>
                  <w:txbxContent>
                    <w:p w14:paraId="01F71C7D" w14:textId="369E71D8" w:rsidR="00233095" w:rsidRPr="002F1843" w:rsidRDefault="00233095" w:rsidP="00C41AEA">
                      <w:pPr>
                        <w:jc w:val="center"/>
                        <w:rPr>
                          <w:sz w:val="44"/>
                          <w:szCs w:val="40"/>
                        </w:rPr>
                      </w:pPr>
                      <w:r w:rsidRPr="002F1843">
                        <w:rPr>
                          <w:sz w:val="44"/>
                          <w:szCs w:val="40"/>
                        </w:rPr>
                        <w:t>Poetry</w:t>
                      </w:r>
                    </w:p>
                    <w:p w14:paraId="000C94F9" w14:textId="4719B213" w:rsidR="00233095" w:rsidRPr="002F1843" w:rsidRDefault="00233095" w:rsidP="00C41AEA">
                      <w:pPr>
                        <w:jc w:val="center"/>
                        <w:rPr>
                          <w:sz w:val="44"/>
                          <w:szCs w:val="40"/>
                        </w:rPr>
                      </w:pPr>
                      <w:r w:rsidRPr="002F1843">
                        <w:rPr>
                          <w:sz w:val="44"/>
                          <w:szCs w:val="40"/>
                        </w:rPr>
                        <w:t>(Narrative)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94A668D" w14:textId="77777777" w:rsidR="002F1843" w:rsidRPr="002F1843" w:rsidRDefault="002F1843" w:rsidP="002F1843">
      <w:pPr>
        <w:rPr>
          <w:sz w:val="36"/>
          <w:szCs w:val="36"/>
        </w:rPr>
      </w:pPr>
    </w:p>
    <w:p w14:paraId="0610A917" w14:textId="77777777" w:rsidR="002F1843" w:rsidRPr="002F1843" w:rsidRDefault="002F1843" w:rsidP="002F1843">
      <w:pPr>
        <w:rPr>
          <w:sz w:val="36"/>
          <w:szCs w:val="36"/>
        </w:rPr>
      </w:pPr>
    </w:p>
    <w:p w14:paraId="7BA9E753" w14:textId="77777777" w:rsidR="002F1843" w:rsidRPr="002F1843" w:rsidRDefault="002F1843" w:rsidP="002F1843">
      <w:pPr>
        <w:rPr>
          <w:sz w:val="36"/>
          <w:szCs w:val="36"/>
        </w:rPr>
      </w:pPr>
    </w:p>
    <w:p w14:paraId="1A204CDC" w14:textId="77777777" w:rsidR="002F1843" w:rsidRPr="002F1843" w:rsidRDefault="002F1843" w:rsidP="002F1843">
      <w:pPr>
        <w:rPr>
          <w:sz w:val="36"/>
          <w:szCs w:val="36"/>
        </w:rPr>
      </w:pPr>
    </w:p>
    <w:p w14:paraId="2EDF5373" w14:textId="643161D8" w:rsidR="002F1843" w:rsidRDefault="002F1843" w:rsidP="002F1843">
      <w:pPr>
        <w:rPr>
          <w:sz w:val="36"/>
          <w:szCs w:val="36"/>
        </w:rPr>
      </w:pPr>
    </w:p>
    <w:tbl>
      <w:tblPr>
        <w:tblStyle w:val="TableGrid"/>
        <w:tblpPr w:leftFromText="180" w:rightFromText="180" w:vertAnchor="text" w:horzAnchor="page" w:tblpX="4644" w:tblpY="385"/>
        <w:tblW w:w="0" w:type="auto"/>
        <w:tblLook w:val="04A0" w:firstRow="1" w:lastRow="0" w:firstColumn="1" w:lastColumn="0" w:noHBand="0" w:noVBand="1"/>
      </w:tblPr>
      <w:tblGrid>
        <w:gridCol w:w="5613"/>
        <w:gridCol w:w="5613"/>
        <w:gridCol w:w="5613"/>
      </w:tblGrid>
      <w:tr w:rsidR="002F1843" w14:paraId="2BEA7C0F" w14:textId="77777777" w:rsidTr="002F1843">
        <w:trPr>
          <w:trHeight w:val="410"/>
        </w:trPr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012E7" w14:textId="77777777" w:rsidR="002F1843" w:rsidRDefault="002F1843" w:rsidP="002F1843">
            <w:pPr>
              <w:tabs>
                <w:tab w:val="left" w:pos="3778"/>
              </w:tabs>
              <w:jc w:val="center"/>
              <w:rPr>
                <w:szCs w:val="36"/>
              </w:rPr>
            </w:pPr>
            <w:r>
              <w:rPr>
                <w:szCs w:val="36"/>
              </w:rPr>
              <w:t>KS1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1E92E" w14:textId="77777777" w:rsidR="002F1843" w:rsidRDefault="002F1843" w:rsidP="002F1843">
            <w:pPr>
              <w:tabs>
                <w:tab w:val="left" w:pos="3778"/>
              </w:tabs>
              <w:jc w:val="center"/>
              <w:rPr>
                <w:szCs w:val="36"/>
              </w:rPr>
            </w:pPr>
            <w:r>
              <w:rPr>
                <w:szCs w:val="36"/>
              </w:rPr>
              <w:t>LKS2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B6B92" w14:textId="77777777" w:rsidR="002F1843" w:rsidRDefault="002F1843" w:rsidP="002F1843">
            <w:pPr>
              <w:tabs>
                <w:tab w:val="left" w:pos="3778"/>
              </w:tabs>
              <w:jc w:val="center"/>
              <w:rPr>
                <w:szCs w:val="36"/>
              </w:rPr>
            </w:pPr>
            <w:r>
              <w:rPr>
                <w:szCs w:val="36"/>
              </w:rPr>
              <w:t>UKS2</w:t>
            </w:r>
          </w:p>
        </w:tc>
      </w:tr>
      <w:tr w:rsidR="002F1843" w14:paraId="3BA82534" w14:textId="77777777" w:rsidTr="002F1843">
        <w:trPr>
          <w:trHeight w:val="1382"/>
        </w:trPr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9FF56" w14:textId="1E88DEA0" w:rsidR="002F1843" w:rsidRDefault="002F1843" w:rsidP="002F1843">
            <w:pPr>
              <w:pStyle w:val="ListParagraph"/>
              <w:numPr>
                <w:ilvl w:val="0"/>
                <w:numId w:val="99"/>
              </w:numPr>
              <w:ind w:left="455"/>
            </w:pPr>
            <w:r>
              <w:t>Taught in KS2 only</w:t>
            </w:r>
          </w:p>
          <w:p w14:paraId="38057416" w14:textId="77777777" w:rsidR="002F1843" w:rsidRDefault="002F1843" w:rsidP="002F1843">
            <w:pPr>
              <w:tabs>
                <w:tab w:val="left" w:pos="3778"/>
              </w:tabs>
              <w:rPr>
                <w:sz w:val="36"/>
                <w:szCs w:val="36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44BBE" w14:textId="77777777" w:rsidR="002F1843" w:rsidRDefault="002F1843" w:rsidP="0024437C">
            <w:pPr>
              <w:pStyle w:val="ListParagraph"/>
              <w:numPr>
                <w:ilvl w:val="0"/>
                <w:numId w:val="119"/>
              </w:numPr>
              <w:spacing w:line="256" w:lineRule="auto"/>
              <w:ind w:left="380"/>
            </w:pPr>
            <w:r>
              <w:t xml:space="preserve">Create and use titles and sub - headings/titles. </w:t>
            </w:r>
          </w:p>
          <w:p w14:paraId="4B3AA365" w14:textId="77777777" w:rsidR="002F1843" w:rsidRDefault="002F1843" w:rsidP="0024437C">
            <w:pPr>
              <w:pStyle w:val="ListParagraph"/>
              <w:numPr>
                <w:ilvl w:val="0"/>
                <w:numId w:val="119"/>
              </w:numPr>
              <w:spacing w:line="256" w:lineRule="auto"/>
              <w:ind w:left="380"/>
            </w:pPr>
            <w:r>
              <w:t xml:space="preserve">Use subject specific vocabulary. </w:t>
            </w:r>
          </w:p>
          <w:p w14:paraId="34150DD9" w14:textId="77777777" w:rsidR="002F1843" w:rsidRDefault="002F1843" w:rsidP="0024437C">
            <w:pPr>
              <w:pStyle w:val="ListParagraph"/>
              <w:numPr>
                <w:ilvl w:val="0"/>
                <w:numId w:val="119"/>
              </w:numPr>
              <w:spacing w:line="256" w:lineRule="auto"/>
              <w:ind w:left="380"/>
            </w:pPr>
            <w:r>
              <w:t xml:space="preserve">Create and use pictures, diagrams and captions. </w:t>
            </w:r>
          </w:p>
          <w:p w14:paraId="26C10C5C" w14:textId="77777777" w:rsidR="002F1843" w:rsidRDefault="002F1843" w:rsidP="0024437C">
            <w:pPr>
              <w:pStyle w:val="ListParagraph"/>
              <w:numPr>
                <w:ilvl w:val="0"/>
                <w:numId w:val="119"/>
              </w:numPr>
              <w:spacing w:line="256" w:lineRule="auto"/>
              <w:ind w:left="380"/>
            </w:pPr>
            <w:r>
              <w:t xml:space="preserve">Use formal language. </w:t>
            </w:r>
          </w:p>
          <w:p w14:paraId="5703E6AF" w14:textId="77777777" w:rsidR="002F1843" w:rsidRDefault="002F1843" w:rsidP="0024437C">
            <w:pPr>
              <w:pStyle w:val="ListParagraph"/>
              <w:numPr>
                <w:ilvl w:val="0"/>
                <w:numId w:val="119"/>
              </w:numPr>
              <w:spacing w:line="256" w:lineRule="auto"/>
              <w:ind w:left="380"/>
            </w:pPr>
            <w:r>
              <w:t xml:space="preserve">Create an introduction. </w:t>
            </w:r>
          </w:p>
          <w:p w14:paraId="4BB5A96E" w14:textId="77777777" w:rsidR="002F1843" w:rsidRDefault="002F1843" w:rsidP="0024437C">
            <w:pPr>
              <w:pStyle w:val="ListParagraph"/>
              <w:numPr>
                <w:ilvl w:val="0"/>
                <w:numId w:val="119"/>
              </w:numPr>
              <w:spacing w:line="256" w:lineRule="auto"/>
              <w:ind w:left="380"/>
            </w:pPr>
            <w:r>
              <w:t xml:space="preserve">Include ‘Fun facts’ and ‘Did you know?’ </w:t>
            </w:r>
          </w:p>
          <w:p w14:paraId="1331C358" w14:textId="77777777" w:rsidR="002F1843" w:rsidRDefault="002F1843" w:rsidP="0024437C">
            <w:pPr>
              <w:pStyle w:val="ListParagraph"/>
              <w:numPr>
                <w:ilvl w:val="0"/>
                <w:numId w:val="119"/>
              </w:numPr>
              <w:spacing w:line="256" w:lineRule="auto"/>
              <w:ind w:left="380"/>
            </w:pPr>
            <w:r>
              <w:t xml:space="preserve">Have an awareness of the reader. </w:t>
            </w:r>
          </w:p>
          <w:p w14:paraId="771FCD66" w14:textId="77777777" w:rsidR="002F1843" w:rsidRDefault="002F1843" w:rsidP="0024437C">
            <w:pPr>
              <w:pStyle w:val="ListParagraph"/>
              <w:numPr>
                <w:ilvl w:val="0"/>
                <w:numId w:val="119"/>
              </w:numPr>
              <w:spacing w:line="256" w:lineRule="auto"/>
              <w:ind w:left="380"/>
            </w:pPr>
            <w:r>
              <w:t xml:space="preserve">Create a conclusion. </w:t>
            </w:r>
          </w:p>
          <w:p w14:paraId="1A17B85E" w14:textId="77777777" w:rsidR="002F1843" w:rsidRDefault="002F1843" w:rsidP="0024437C">
            <w:pPr>
              <w:pStyle w:val="ListParagraph"/>
              <w:numPr>
                <w:ilvl w:val="0"/>
                <w:numId w:val="119"/>
              </w:numPr>
              <w:spacing w:line="256" w:lineRule="auto"/>
              <w:ind w:left="380"/>
            </w:pPr>
            <w:r>
              <w:t>Meet LKS2 expectations for Handwriting and Presentation</w:t>
            </w:r>
          </w:p>
          <w:p w14:paraId="1B08C0CC" w14:textId="77777777" w:rsidR="002F1843" w:rsidRDefault="002F1843" w:rsidP="0024437C">
            <w:pPr>
              <w:pStyle w:val="ListParagraph"/>
              <w:numPr>
                <w:ilvl w:val="0"/>
                <w:numId w:val="119"/>
              </w:numPr>
              <w:spacing w:line="256" w:lineRule="auto"/>
              <w:ind w:left="380"/>
            </w:pPr>
            <w:r>
              <w:t>Evidence of KS1 and some LKS2 punctuation</w:t>
            </w:r>
          </w:p>
          <w:p w14:paraId="2D3FD29F" w14:textId="77777777" w:rsidR="002F1843" w:rsidRDefault="002F1843" w:rsidP="0024437C">
            <w:pPr>
              <w:pStyle w:val="ListParagraph"/>
              <w:numPr>
                <w:ilvl w:val="0"/>
                <w:numId w:val="119"/>
              </w:numPr>
              <w:tabs>
                <w:tab w:val="left" w:pos="3778"/>
              </w:tabs>
              <w:ind w:left="362"/>
            </w:pPr>
            <w:r>
              <w:t>Evidence of LKS2 Planning / Drafting / Editing process</w:t>
            </w:r>
          </w:p>
          <w:p w14:paraId="292A7DDC" w14:textId="648DC15C" w:rsidR="002F1843" w:rsidRDefault="002F1843" w:rsidP="002F1843">
            <w:pPr>
              <w:tabs>
                <w:tab w:val="left" w:pos="3778"/>
              </w:tabs>
              <w:rPr>
                <w:sz w:val="36"/>
                <w:szCs w:val="36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B9925" w14:textId="77777777" w:rsidR="002F1843" w:rsidRDefault="002F1843" w:rsidP="0024437C">
            <w:pPr>
              <w:pStyle w:val="ListParagraph"/>
              <w:numPr>
                <w:ilvl w:val="0"/>
                <w:numId w:val="120"/>
              </w:numPr>
              <w:spacing w:line="256" w:lineRule="auto"/>
              <w:ind w:left="380"/>
            </w:pPr>
            <w:r>
              <w:t xml:space="preserve">Create and use titles and sub - headings/titles. </w:t>
            </w:r>
          </w:p>
          <w:p w14:paraId="355EF1E4" w14:textId="77777777" w:rsidR="002F1843" w:rsidRDefault="002F1843" w:rsidP="0024437C">
            <w:pPr>
              <w:pStyle w:val="ListParagraph"/>
              <w:numPr>
                <w:ilvl w:val="0"/>
                <w:numId w:val="120"/>
              </w:numPr>
              <w:spacing w:line="256" w:lineRule="auto"/>
              <w:ind w:left="380"/>
            </w:pPr>
            <w:r>
              <w:t xml:space="preserve">Use subject specific vocabulary. </w:t>
            </w:r>
          </w:p>
          <w:p w14:paraId="16727C51" w14:textId="77777777" w:rsidR="002F1843" w:rsidRDefault="002F1843" w:rsidP="0024437C">
            <w:pPr>
              <w:pStyle w:val="ListParagraph"/>
              <w:numPr>
                <w:ilvl w:val="0"/>
                <w:numId w:val="120"/>
              </w:numPr>
              <w:spacing w:line="256" w:lineRule="auto"/>
              <w:ind w:left="380"/>
            </w:pPr>
            <w:r>
              <w:t xml:space="preserve">Use passive verbs. </w:t>
            </w:r>
          </w:p>
          <w:p w14:paraId="4117E3A7" w14:textId="77777777" w:rsidR="002F1843" w:rsidRDefault="002F1843" w:rsidP="0024437C">
            <w:pPr>
              <w:pStyle w:val="ListParagraph"/>
              <w:numPr>
                <w:ilvl w:val="0"/>
                <w:numId w:val="120"/>
              </w:numPr>
              <w:spacing w:line="256" w:lineRule="auto"/>
              <w:ind w:left="380"/>
            </w:pPr>
            <w:r>
              <w:t xml:space="preserve">Create and use pictures, diagrams and captions. </w:t>
            </w:r>
          </w:p>
          <w:p w14:paraId="4C85484C" w14:textId="77777777" w:rsidR="002F1843" w:rsidRDefault="002F1843" w:rsidP="0024437C">
            <w:pPr>
              <w:pStyle w:val="ListParagraph"/>
              <w:numPr>
                <w:ilvl w:val="0"/>
                <w:numId w:val="120"/>
              </w:numPr>
              <w:spacing w:line="256" w:lineRule="auto"/>
              <w:ind w:left="380"/>
            </w:pPr>
            <w:r>
              <w:t xml:space="preserve">Use formal language. </w:t>
            </w:r>
          </w:p>
          <w:p w14:paraId="30336227" w14:textId="77777777" w:rsidR="002F1843" w:rsidRDefault="002F1843" w:rsidP="0024437C">
            <w:pPr>
              <w:pStyle w:val="ListParagraph"/>
              <w:numPr>
                <w:ilvl w:val="0"/>
                <w:numId w:val="120"/>
              </w:numPr>
              <w:spacing w:line="256" w:lineRule="auto"/>
              <w:ind w:left="380"/>
            </w:pPr>
            <w:r>
              <w:t xml:space="preserve">Create and use a relevant introduction. </w:t>
            </w:r>
          </w:p>
          <w:p w14:paraId="3E494424" w14:textId="77777777" w:rsidR="002F1843" w:rsidRDefault="002F1843" w:rsidP="0024437C">
            <w:pPr>
              <w:pStyle w:val="ListParagraph"/>
              <w:numPr>
                <w:ilvl w:val="0"/>
                <w:numId w:val="120"/>
              </w:numPr>
              <w:spacing w:line="256" w:lineRule="auto"/>
              <w:ind w:left="380"/>
            </w:pPr>
            <w:r>
              <w:t>Include ‘Fun facts’ and ‘Did you know?’ (</w:t>
            </w:r>
            <w:proofErr w:type="gramStart"/>
            <w:r>
              <w:t>if</w:t>
            </w:r>
            <w:proofErr w:type="gramEnd"/>
            <w:r>
              <w:t xml:space="preserve"> appropriate).  </w:t>
            </w:r>
          </w:p>
          <w:p w14:paraId="1BC7E7FB" w14:textId="77777777" w:rsidR="002F1843" w:rsidRDefault="002F1843" w:rsidP="0024437C">
            <w:pPr>
              <w:pStyle w:val="ListParagraph"/>
              <w:numPr>
                <w:ilvl w:val="0"/>
                <w:numId w:val="120"/>
              </w:numPr>
              <w:spacing w:line="256" w:lineRule="auto"/>
              <w:ind w:left="380"/>
            </w:pPr>
            <w:r>
              <w:t xml:space="preserve">Understand who the text is for and use appropriate and specific vocabulary and language. </w:t>
            </w:r>
          </w:p>
          <w:p w14:paraId="5F1B45EC" w14:textId="77777777" w:rsidR="002F1843" w:rsidRDefault="002F1843" w:rsidP="0024437C">
            <w:pPr>
              <w:pStyle w:val="ListParagraph"/>
              <w:numPr>
                <w:ilvl w:val="0"/>
                <w:numId w:val="120"/>
              </w:numPr>
              <w:spacing w:line="256" w:lineRule="auto"/>
              <w:ind w:left="380"/>
            </w:pPr>
            <w:r>
              <w:t>Create and use a relevant conclusion</w:t>
            </w:r>
          </w:p>
          <w:p w14:paraId="3456625A" w14:textId="77777777" w:rsidR="002F1843" w:rsidRDefault="002F1843" w:rsidP="002F1843">
            <w:pPr>
              <w:pStyle w:val="ListParagraph"/>
              <w:numPr>
                <w:ilvl w:val="0"/>
                <w:numId w:val="103"/>
              </w:numPr>
              <w:spacing w:line="256" w:lineRule="auto"/>
              <w:ind w:left="380"/>
            </w:pPr>
            <w:r>
              <w:t>Meet UKS2 expectations for Handwriting and Presentation</w:t>
            </w:r>
          </w:p>
          <w:p w14:paraId="7107D495" w14:textId="77777777" w:rsidR="002F1843" w:rsidRDefault="002F1843" w:rsidP="002F1843">
            <w:pPr>
              <w:pStyle w:val="ListParagraph"/>
              <w:numPr>
                <w:ilvl w:val="0"/>
                <w:numId w:val="103"/>
              </w:numPr>
              <w:spacing w:line="256" w:lineRule="auto"/>
              <w:ind w:left="380"/>
            </w:pPr>
            <w:r>
              <w:t>Evidence of LKS2 and some UKS2 punctuation</w:t>
            </w:r>
          </w:p>
          <w:p w14:paraId="77560FC6" w14:textId="5B1F8DBF" w:rsidR="002F1843" w:rsidRDefault="002F1843" w:rsidP="002F1843">
            <w:pPr>
              <w:pStyle w:val="ListParagraph"/>
              <w:numPr>
                <w:ilvl w:val="0"/>
                <w:numId w:val="103"/>
              </w:numPr>
              <w:spacing w:line="256" w:lineRule="auto"/>
              <w:ind w:left="380"/>
            </w:pPr>
            <w:r>
              <w:t>Evidence of UKS2 Planning / Drafting / Editing process</w:t>
            </w:r>
          </w:p>
        </w:tc>
      </w:tr>
    </w:tbl>
    <w:p w14:paraId="55839813" w14:textId="52D4340C" w:rsidR="000E72C4" w:rsidRDefault="000E72C4" w:rsidP="002F1843">
      <w:pPr>
        <w:tabs>
          <w:tab w:val="left" w:pos="4270"/>
        </w:tabs>
        <w:rPr>
          <w:sz w:val="36"/>
          <w:szCs w:val="3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30E6444E" wp14:editId="1BEBCE1D">
                <wp:simplePos x="0" y="0"/>
                <wp:positionH relativeFrom="margin">
                  <wp:posOffset>13181</wp:posOffset>
                </wp:positionH>
                <wp:positionV relativeFrom="paragraph">
                  <wp:posOffset>3741814</wp:posOffset>
                </wp:positionV>
                <wp:extent cx="2081048" cy="1261242"/>
                <wp:effectExtent l="0" t="0" r="14605" b="1524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1048" cy="126124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9B8515" w14:textId="5C404D4C" w:rsidR="00233095" w:rsidRPr="000E72C4" w:rsidRDefault="00233095" w:rsidP="00C41AEA">
                            <w:pPr>
                              <w:jc w:val="center"/>
                              <w:rPr>
                                <w:sz w:val="44"/>
                                <w:szCs w:val="40"/>
                              </w:rPr>
                            </w:pPr>
                            <w:proofErr w:type="spellStart"/>
                            <w:r w:rsidRPr="000E72C4">
                              <w:rPr>
                                <w:sz w:val="44"/>
                                <w:szCs w:val="40"/>
                              </w:rPr>
                              <w:t>Playscripts</w:t>
                            </w:r>
                            <w:proofErr w:type="spellEnd"/>
                          </w:p>
                          <w:p w14:paraId="1B4D6A78" w14:textId="6310A60A" w:rsidR="00233095" w:rsidRPr="000E72C4" w:rsidRDefault="00233095" w:rsidP="00C41AEA">
                            <w:pPr>
                              <w:jc w:val="center"/>
                              <w:rPr>
                                <w:sz w:val="44"/>
                                <w:szCs w:val="40"/>
                              </w:rPr>
                            </w:pPr>
                            <w:r w:rsidRPr="000E72C4">
                              <w:rPr>
                                <w:sz w:val="44"/>
                                <w:szCs w:val="40"/>
                              </w:rPr>
                              <w:t>(Narrative)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" o:spid="_x0000_s1050" style="position:absolute;margin-left:1.05pt;margin-top:294.65pt;width:163.85pt;height:99.3pt;z-index:251641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" fillcolor="#5b9bd5 [3204]" strokecolor="#1f4d78 [1604]" strokeweight="1pt">
                <v:textbox>
                  <w:txbxContent>
                    <w:p w14:paraId="5A9B8515" w14:textId="5C404D4C" w:rsidR="00233095" w:rsidRPr="000E72C4" w:rsidRDefault="00233095" w:rsidP="00C41AEA">
                      <w:pPr>
                        <w:jc w:val="center"/>
                        <w:rPr>
                          <w:sz w:val="44"/>
                          <w:szCs w:val="40"/>
                        </w:rPr>
                      </w:pPr>
                      <w:proofErr w:type="spellStart"/>
                      <w:r w:rsidRPr="000E72C4">
                        <w:rPr>
                          <w:sz w:val="44"/>
                          <w:szCs w:val="40"/>
                        </w:rPr>
                        <w:t>Playscripts</w:t>
                      </w:r>
                      <w:proofErr w:type="spellEnd"/>
                    </w:p>
                    <w:p w14:paraId="1B4D6A78" w14:textId="6310A60A" w:rsidR="00233095" w:rsidRPr="000E72C4" w:rsidRDefault="00233095" w:rsidP="00C41AEA">
                      <w:pPr>
                        <w:jc w:val="center"/>
                        <w:rPr>
                          <w:sz w:val="44"/>
                          <w:szCs w:val="40"/>
                        </w:rPr>
                      </w:pPr>
                      <w:r w:rsidRPr="000E72C4">
                        <w:rPr>
                          <w:sz w:val="44"/>
                          <w:szCs w:val="40"/>
                        </w:rPr>
                        <w:t>(Narrative)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F1843">
        <w:rPr>
          <w:sz w:val="36"/>
          <w:szCs w:val="36"/>
        </w:rPr>
        <w:tab/>
      </w:r>
    </w:p>
    <w:p w14:paraId="4FE127D2" w14:textId="0388E4B7" w:rsidR="000E72C4" w:rsidRPr="000E72C4" w:rsidRDefault="00BC0A39" w:rsidP="000E72C4">
      <w:pPr>
        <w:rPr>
          <w:sz w:val="36"/>
          <w:szCs w:val="3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15E4B8BA" wp14:editId="4B770FBD">
                <wp:simplePos x="0" y="0"/>
                <wp:positionH relativeFrom="margin">
                  <wp:posOffset>113030</wp:posOffset>
                </wp:positionH>
                <wp:positionV relativeFrom="paragraph">
                  <wp:posOffset>105960</wp:posOffset>
                </wp:positionV>
                <wp:extent cx="2081048" cy="1261242"/>
                <wp:effectExtent l="0" t="0" r="14605" b="1524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1048" cy="126124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0341CA" w14:textId="4C7CF0AF" w:rsidR="00233095" w:rsidRPr="000E72C4" w:rsidRDefault="00233095" w:rsidP="00C41AEA">
                            <w:pPr>
                              <w:jc w:val="center"/>
                              <w:rPr>
                                <w:sz w:val="38"/>
                                <w:szCs w:val="40"/>
                              </w:rPr>
                            </w:pPr>
                            <w:r w:rsidRPr="000E72C4">
                              <w:rPr>
                                <w:sz w:val="38"/>
                                <w:szCs w:val="40"/>
                              </w:rPr>
                              <w:t>Non-</w:t>
                            </w:r>
                            <w:proofErr w:type="spellStart"/>
                            <w:r w:rsidRPr="000E72C4">
                              <w:rPr>
                                <w:sz w:val="38"/>
                                <w:szCs w:val="40"/>
                              </w:rPr>
                              <w:t>Chrological</w:t>
                            </w:r>
                            <w:proofErr w:type="spellEnd"/>
                            <w:r w:rsidRPr="000E72C4">
                              <w:rPr>
                                <w:sz w:val="38"/>
                                <w:szCs w:val="40"/>
                              </w:rPr>
                              <w:t xml:space="preserve"> Report</w:t>
                            </w:r>
                          </w:p>
                          <w:p w14:paraId="23FFEAD4" w14:textId="47295DBA" w:rsidR="00233095" w:rsidRPr="000E72C4" w:rsidRDefault="00233095" w:rsidP="00C41AEA">
                            <w:pPr>
                              <w:jc w:val="center"/>
                              <w:rPr>
                                <w:sz w:val="38"/>
                                <w:szCs w:val="40"/>
                              </w:rPr>
                            </w:pPr>
                            <w:r w:rsidRPr="000E72C4">
                              <w:rPr>
                                <w:sz w:val="38"/>
                                <w:szCs w:val="40"/>
                              </w:rPr>
                              <w:t>(Information)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" o:spid="_x0000_s1051" style="position:absolute;margin-left:8.9pt;margin-top:8.35pt;width:163.85pt;height:99.3pt;z-index:251640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" fillcolor="#5b9bd5 [3204]" strokecolor="#1f4d78 [1604]" strokeweight="1pt">
                <v:textbox>
                  <w:txbxContent>
                    <w:p w14:paraId="7C0341CA" w14:textId="4C7CF0AF" w:rsidR="00233095" w:rsidRPr="000E72C4" w:rsidRDefault="00233095" w:rsidP="00C41AEA">
                      <w:pPr>
                        <w:jc w:val="center"/>
                        <w:rPr>
                          <w:sz w:val="38"/>
                          <w:szCs w:val="40"/>
                        </w:rPr>
                      </w:pPr>
                      <w:r w:rsidRPr="000E72C4">
                        <w:rPr>
                          <w:sz w:val="38"/>
                          <w:szCs w:val="40"/>
                        </w:rPr>
                        <w:t>Non-</w:t>
                      </w:r>
                      <w:proofErr w:type="spellStart"/>
                      <w:r w:rsidRPr="000E72C4">
                        <w:rPr>
                          <w:sz w:val="38"/>
                          <w:szCs w:val="40"/>
                        </w:rPr>
                        <w:t>Chrological</w:t>
                      </w:r>
                      <w:proofErr w:type="spellEnd"/>
                      <w:r w:rsidRPr="000E72C4">
                        <w:rPr>
                          <w:sz w:val="38"/>
                          <w:szCs w:val="40"/>
                        </w:rPr>
                        <w:t xml:space="preserve"> Report</w:t>
                      </w:r>
                    </w:p>
                    <w:p w14:paraId="23FFEAD4" w14:textId="47295DBA" w:rsidR="00233095" w:rsidRPr="000E72C4" w:rsidRDefault="00233095" w:rsidP="00C41AEA">
                      <w:pPr>
                        <w:jc w:val="center"/>
                        <w:rPr>
                          <w:sz w:val="38"/>
                          <w:szCs w:val="40"/>
                        </w:rPr>
                      </w:pPr>
                      <w:r w:rsidRPr="000E72C4">
                        <w:rPr>
                          <w:sz w:val="38"/>
                          <w:szCs w:val="40"/>
                        </w:rPr>
                        <w:t>(Information)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BA61D36" w14:textId="77777777" w:rsidR="000E72C4" w:rsidRPr="000E72C4" w:rsidRDefault="000E72C4" w:rsidP="000E72C4">
      <w:pPr>
        <w:rPr>
          <w:sz w:val="36"/>
          <w:szCs w:val="36"/>
        </w:rPr>
      </w:pPr>
    </w:p>
    <w:p w14:paraId="0322F391" w14:textId="77777777" w:rsidR="000E72C4" w:rsidRPr="000E72C4" w:rsidRDefault="000E72C4" w:rsidP="000E72C4">
      <w:pPr>
        <w:rPr>
          <w:sz w:val="36"/>
          <w:szCs w:val="36"/>
        </w:rPr>
      </w:pPr>
    </w:p>
    <w:p w14:paraId="256417F6" w14:textId="77777777" w:rsidR="000E72C4" w:rsidRPr="000E72C4" w:rsidRDefault="000E72C4" w:rsidP="000E72C4">
      <w:pPr>
        <w:rPr>
          <w:sz w:val="36"/>
          <w:szCs w:val="36"/>
        </w:rPr>
      </w:pPr>
    </w:p>
    <w:p w14:paraId="46555322" w14:textId="77777777" w:rsidR="000E72C4" w:rsidRPr="000E72C4" w:rsidRDefault="000E72C4" w:rsidP="000E72C4">
      <w:pPr>
        <w:rPr>
          <w:sz w:val="36"/>
          <w:szCs w:val="36"/>
        </w:rPr>
      </w:pPr>
    </w:p>
    <w:p w14:paraId="3F9EF4E7" w14:textId="77777777" w:rsidR="000E72C4" w:rsidRPr="000E72C4" w:rsidRDefault="000E72C4" w:rsidP="000E72C4">
      <w:pPr>
        <w:rPr>
          <w:sz w:val="36"/>
          <w:szCs w:val="36"/>
        </w:rPr>
      </w:pPr>
    </w:p>
    <w:p w14:paraId="613D308F" w14:textId="77777777" w:rsidR="000E72C4" w:rsidRPr="000E72C4" w:rsidRDefault="000E72C4" w:rsidP="000E72C4">
      <w:pPr>
        <w:rPr>
          <w:sz w:val="36"/>
          <w:szCs w:val="36"/>
        </w:rPr>
      </w:pPr>
    </w:p>
    <w:tbl>
      <w:tblPr>
        <w:tblStyle w:val="TableGrid"/>
        <w:tblpPr w:leftFromText="180" w:rightFromText="180" w:vertAnchor="text" w:horzAnchor="page" w:tblpX="4619" w:tblpY="600"/>
        <w:tblW w:w="0" w:type="auto"/>
        <w:tblLook w:val="04A0" w:firstRow="1" w:lastRow="0" w:firstColumn="1" w:lastColumn="0" w:noHBand="0" w:noVBand="1"/>
      </w:tblPr>
      <w:tblGrid>
        <w:gridCol w:w="5613"/>
        <w:gridCol w:w="5613"/>
        <w:gridCol w:w="5613"/>
      </w:tblGrid>
      <w:tr w:rsidR="000E72C4" w14:paraId="0B42A478" w14:textId="77777777" w:rsidTr="000E72C4">
        <w:trPr>
          <w:trHeight w:val="410"/>
        </w:trPr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8D3E3" w14:textId="77777777" w:rsidR="000E72C4" w:rsidRDefault="000E72C4" w:rsidP="000E72C4">
            <w:pPr>
              <w:tabs>
                <w:tab w:val="left" w:pos="3778"/>
              </w:tabs>
              <w:jc w:val="center"/>
              <w:rPr>
                <w:szCs w:val="36"/>
              </w:rPr>
            </w:pPr>
            <w:r>
              <w:rPr>
                <w:szCs w:val="36"/>
              </w:rPr>
              <w:t>KS1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56E74" w14:textId="77777777" w:rsidR="000E72C4" w:rsidRDefault="000E72C4" w:rsidP="000E72C4">
            <w:pPr>
              <w:tabs>
                <w:tab w:val="left" w:pos="3778"/>
              </w:tabs>
              <w:jc w:val="center"/>
              <w:rPr>
                <w:szCs w:val="36"/>
              </w:rPr>
            </w:pPr>
            <w:r>
              <w:rPr>
                <w:szCs w:val="36"/>
              </w:rPr>
              <w:t>LKS2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B1A73" w14:textId="77777777" w:rsidR="000E72C4" w:rsidRDefault="000E72C4" w:rsidP="000E72C4">
            <w:pPr>
              <w:tabs>
                <w:tab w:val="left" w:pos="3778"/>
              </w:tabs>
              <w:jc w:val="center"/>
              <w:rPr>
                <w:szCs w:val="36"/>
              </w:rPr>
            </w:pPr>
            <w:r>
              <w:rPr>
                <w:szCs w:val="36"/>
              </w:rPr>
              <w:t>UKS2</w:t>
            </w:r>
          </w:p>
        </w:tc>
      </w:tr>
      <w:tr w:rsidR="000E72C4" w14:paraId="0765EF70" w14:textId="77777777" w:rsidTr="000E72C4">
        <w:trPr>
          <w:trHeight w:val="1382"/>
        </w:trPr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8DFDB" w14:textId="002733C5" w:rsidR="000E72C4" w:rsidRPr="000E72C4" w:rsidRDefault="000E72C4" w:rsidP="0024437C">
            <w:pPr>
              <w:pStyle w:val="ListParagraph"/>
              <w:numPr>
                <w:ilvl w:val="0"/>
                <w:numId w:val="121"/>
              </w:numPr>
              <w:tabs>
                <w:tab w:val="left" w:pos="3778"/>
              </w:tabs>
              <w:ind w:left="443"/>
            </w:pPr>
            <w:r w:rsidRPr="000E72C4">
              <w:t xml:space="preserve">Taught in </w:t>
            </w:r>
            <w:r>
              <w:t>L</w:t>
            </w:r>
            <w:r w:rsidRPr="000E72C4">
              <w:t>KS2 only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7F7AA" w14:textId="77777777" w:rsidR="000E72C4" w:rsidRDefault="000E72C4" w:rsidP="0024437C">
            <w:pPr>
              <w:pStyle w:val="ListParagraph"/>
              <w:numPr>
                <w:ilvl w:val="0"/>
                <w:numId w:val="121"/>
              </w:numPr>
              <w:spacing w:line="256" w:lineRule="auto"/>
              <w:ind w:left="362"/>
            </w:pPr>
            <w:r>
              <w:t xml:space="preserve">Understand and use layout correctly, for example, colons, new line for each new speaker etc. </w:t>
            </w:r>
          </w:p>
          <w:p w14:paraId="184506BB" w14:textId="77777777" w:rsidR="000E72C4" w:rsidRDefault="000E72C4" w:rsidP="0024437C">
            <w:pPr>
              <w:pStyle w:val="ListParagraph"/>
              <w:numPr>
                <w:ilvl w:val="0"/>
                <w:numId w:val="121"/>
              </w:numPr>
              <w:spacing w:line="256" w:lineRule="auto"/>
              <w:ind w:left="362"/>
            </w:pPr>
            <w:r>
              <w:t xml:space="preserve">Understand and use stage directions. </w:t>
            </w:r>
          </w:p>
          <w:p w14:paraId="2B2002D6" w14:textId="77777777" w:rsidR="000E72C4" w:rsidRDefault="000E72C4" w:rsidP="0024437C">
            <w:pPr>
              <w:pStyle w:val="ListParagraph"/>
              <w:numPr>
                <w:ilvl w:val="0"/>
                <w:numId w:val="121"/>
              </w:numPr>
              <w:spacing w:line="256" w:lineRule="auto"/>
              <w:ind w:left="362"/>
            </w:pPr>
            <w:r>
              <w:t xml:space="preserve">Understand and use ‘scenes’ and/or ‘acts.’ </w:t>
            </w:r>
          </w:p>
          <w:p w14:paraId="0619897D" w14:textId="77777777" w:rsidR="000E72C4" w:rsidRDefault="000E72C4" w:rsidP="0024437C">
            <w:pPr>
              <w:pStyle w:val="ListParagraph"/>
              <w:numPr>
                <w:ilvl w:val="0"/>
                <w:numId w:val="121"/>
              </w:numPr>
              <w:spacing w:line="256" w:lineRule="auto"/>
              <w:ind w:left="362"/>
            </w:pPr>
            <w:r>
              <w:t xml:space="preserve">Understand no inverted commas are used, even though the characters are speaking. </w:t>
            </w:r>
          </w:p>
          <w:p w14:paraId="1CBC274D" w14:textId="77777777" w:rsidR="000E72C4" w:rsidRDefault="000E72C4" w:rsidP="0024437C">
            <w:pPr>
              <w:pStyle w:val="ListParagraph"/>
              <w:numPr>
                <w:ilvl w:val="0"/>
                <w:numId w:val="121"/>
              </w:numPr>
              <w:spacing w:line="256" w:lineRule="auto"/>
              <w:ind w:left="362"/>
            </w:pPr>
            <w:r>
              <w:t>Use introduction at the start of each scene to give a brief description of where the scene is set.</w:t>
            </w:r>
          </w:p>
          <w:p w14:paraId="793C72DC" w14:textId="77777777" w:rsidR="000E72C4" w:rsidRDefault="000E72C4" w:rsidP="0024437C">
            <w:pPr>
              <w:pStyle w:val="ListParagraph"/>
              <w:numPr>
                <w:ilvl w:val="0"/>
                <w:numId w:val="121"/>
              </w:numPr>
              <w:spacing w:line="256" w:lineRule="auto"/>
              <w:ind w:left="362"/>
            </w:pPr>
            <w:r>
              <w:t xml:space="preserve">Perform own </w:t>
            </w:r>
            <w:proofErr w:type="spellStart"/>
            <w:r>
              <w:t>playscripts</w:t>
            </w:r>
            <w:proofErr w:type="spellEnd"/>
            <w:r>
              <w:t xml:space="preserve"> to an audience</w:t>
            </w:r>
          </w:p>
          <w:p w14:paraId="1F0F637A" w14:textId="77777777" w:rsidR="000E72C4" w:rsidRDefault="000E72C4" w:rsidP="0024437C">
            <w:pPr>
              <w:pStyle w:val="ListParagraph"/>
              <w:numPr>
                <w:ilvl w:val="0"/>
                <w:numId w:val="121"/>
              </w:numPr>
              <w:spacing w:line="256" w:lineRule="auto"/>
              <w:ind w:left="362"/>
            </w:pPr>
            <w:r>
              <w:t>Meet LKS2 expectations for Handwriting and Presentation</w:t>
            </w:r>
          </w:p>
          <w:p w14:paraId="2C67F50C" w14:textId="77777777" w:rsidR="000E72C4" w:rsidRDefault="000E72C4" w:rsidP="0024437C">
            <w:pPr>
              <w:pStyle w:val="ListParagraph"/>
              <w:numPr>
                <w:ilvl w:val="0"/>
                <w:numId w:val="121"/>
              </w:numPr>
              <w:spacing w:line="256" w:lineRule="auto"/>
              <w:ind w:left="362"/>
            </w:pPr>
            <w:r>
              <w:t>Evidence of KS1 and some LKS2 punctuation</w:t>
            </w:r>
          </w:p>
          <w:p w14:paraId="23F5399E" w14:textId="2B3089E7" w:rsidR="000E72C4" w:rsidRPr="000E72C4" w:rsidRDefault="000E72C4" w:rsidP="0024437C">
            <w:pPr>
              <w:pStyle w:val="ListParagraph"/>
              <w:numPr>
                <w:ilvl w:val="0"/>
                <w:numId w:val="121"/>
              </w:numPr>
              <w:tabs>
                <w:tab w:val="left" w:pos="3778"/>
              </w:tabs>
              <w:ind w:left="362"/>
            </w:pPr>
            <w:r w:rsidRPr="000E72C4">
              <w:t>Evidence of LKS2 Planning / Drafting / Editing process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A43E8" w14:textId="77777777" w:rsidR="000851ED" w:rsidRDefault="000851ED" w:rsidP="000851ED">
            <w:pPr>
              <w:pStyle w:val="ListParagraph"/>
              <w:numPr>
                <w:ilvl w:val="0"/>
                <w:numId w:val="121"/>
              </w:numPr>
              <w:spacing w:line="256" w:lineRule="auto"/>
              <w:ind w:left="362"/>
            </w:pPr>
            <w:r>
              <w:t xml:space="preserve">Understand and use layout correctly, for example, colons, new line for each new speaker etc. </w:t>
            </w:r>
          </w:p>
          <w:p w14:paraId="602C03A8" w14:textId="77777777" w:rsidR="000851ED" w:rsidRDefault="000851ED" w:rsidP="000851ED">
            <w:pPr>
              <w:pStyle w:val="ListParagraph"/>
              <w:numPr>
                <w:ilvl w:val="0"/>
                <w:numId w:val="121"/>
              </w:numPr>
              <w:spacing w:line="256" w:lineRule="auto"/>
              <w:ind w:left="362"/>
            </w:pPr>
            <w:r>
              <w:t xml:space="preserve">Understand and use stage directions. </w:t>
            </w:r>
          </w:p>
          <w:p w14:paraId="13951ED9" w14:textId="77777777" w:rsidR="000851ED" w:rsidRDefault="000851ED" w:rsidP="000851ED">
            <w:pPr>
              <w:pStyle w:val="ListParagraph"/>
              <w:numPr>
                <w:ilvl w:val="0"/>
                <w:numId w:val="121"/>
              </w:numPr>
              <w:spacing w:line="256" w:lineRule="auto"/>
              <w:ind w:left="362"/>
            </w:pPr>
            <w:r>
              <w:t xml:space="preserve">Understand and use ‘scenes’ and/or ‘acts.’ </w:t>
            </w:r>
          </w:p>
          <w:p w14:paraId="5ACD2400" w14:textId="77777777" w:rsidR="000851ED" w:rsidRDefault="000851ED" w:rsidP="000851ED">
            <w:pPr>
              <w:pStyle w:val="ListParagraph"/>
              <w:numPr>
                <w:ilvl w:val="0"/>
                <w:numId w:val="121"/>
              </w:numPr>
              <w:spacing w:line="256" w:lineRule="auto"/>
              <w:ind w:left="362"/>
            </w:pPr>
            <w:r>
              <w:t xml:space="preserve">Understand no inverted commas are used, even though the characters are speaking. </w:t>
            </w:r>
          </w:p>
          <w:p w14:paraId="0AEB048C" w14:textId="77777777" w:rsidR="000851ED" w:rsidRDefault="000851ED" w:rsidP="000851ED">
            <w:pPr>
              <w:pStyle w:val="ListParagraph"/>
              <w:numPr>
                <w:ilvl w:val="0"/>
                <w:numId w:val="121"/>
              </w:numPr>
              <w:spacing w:line="256" w:lineRule="auto"/>
              <w:ind w:left="362"/>
            </w:pPr>
            <w:r>
              <w:t>Use introduction at the start of each scene to give a brief description of where the scene is set.</w:t>
            </w:r>
          </w:p>
          <w:p w14:paraId="751A1B97" w14:textId="77777777" w:rsidR="000851ED" w:rsidRDefault="000851ED" w:rsidP="000851ED">
            <w:pPr>
              <w:pStyle w:val="ListParagraph"/>
              <w:numPr>
                <w:ilvl w:val="0"/>
                <w:numId w:val="121"/>
              </w:numPr>
              <w:spacing w:line="256" w:lineRule="auto"/>
              <w:ind w:left="362"/>
            </w:pPr>
            <w:r>
              <w:t xml:space="preserve">Perform own </w:t>
            </w:r>
            <w:proofErr w:type="spellStart"/>
            <w:r>
              <w:t>playscripts</w:t>
            </w:r>
            <w:proofErr w:type="spellEnd"/>
            <w:r>
              <w:t xml:space="preserve"> to an audience</w:t>
            </w:r>
          </w:p>
          <w:p w14:paraId="05A15A8F" w14:textId="39B8AFAC" w:rsidR="000851ED" w:rsidRDefault="000851ED" w:rsidP="000851ED">
            <w:pPr>
              <w:pStyle w:val="ListParagraph"/>
              <w:numPr>
                <w:ilvl w:val="0"/>
                <w:numId w:val="121"/>
              </w:numPr>
              <w:spacing w:line="256" w:lineRule="auto"/>
              <w:ind w:left="362"/>
            </w:pPr>
            <w:r>
              <w:t>Meet UKS2 expectations for Handwriting and Presentation</w:t>
            </w:r>
          </w:p>
          <w:p w14:paraId="1A1BC63D" w14:textId="010D01AD" w:rsidR="000851ED" w:rsidRDefault="000851ED" w:rsidP="000851ED">
            <w:pPr>
              <w:pStyle w:val="ListParagraph"/>
              <w:numPr>
                <w:ilvl w:val="0"/>
                <w:numId w:val="121"/>
              </w:numPr>
              <w:spacing w:line="256" w:lineRule="auto"/>
              <w:ind w:left="362"/>
            </w:pPr>
            <w:r>
              <w:t>Evidence of LKS2 and some UKS2 punctuation</w:t>
            </w:r>
          </w:p>
          <w:p w14:paraId="0DEE3B4F" w14:textId="3170F8D1" w:rsidR="000E72C4" w:rsidRDefault="000851ED" w:rsidP="000851ED">
            <w:pPr>
              <w:pStyle w:val="ListParagraph"/>
              <w:numPr>
                <w:ilvl w:val="0"/>
                <w:numId w:val="100"/>
              </w:numPr>
              <w:spacing w:line="256" w:lineRule="auto"/>
              <w:ind w:left="291"/>
            </w:pPr>
            <w:r>
              <w:t>Evidence of U</w:t>
            </w:r>
            <w:r w:rsidRPr="000E72C4">
              <w:t>KS2 Planning / Drafting / Editing process</w:t>
            </w:r>
          </w:p>
        </w:tc>
      </w:tr>
    </w:tbl>
    <w:p w14:paraId="00A6B68B" w14:textId="037CD803" w:rsidR="000E72C4" w:rsidRDefault="000E72C4" w:rsidP="000E72C4">
      <w:pPr>
        <w:rPr>
          <w:sz w:val="36"/>
          <w:szCs w:val="36"/>
        </w:rPr>
      </w:pPr>
    </w:p>
    <w:p w14:paraId="67779A71" w14:textId="35EA1BEA" w:rsidR="000E72C4" w:rsidRDefault="000E72C4" w:rsidP="000E72C4">
      <w:pPr>
        <w:tabs>
          <w:tab w:val="left" w:pos="5512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14:paraId="06229BF9" w14:textId="77777777" w:rsidR="000E72C4" w:rsidRPr="000E72C4" w:rsidRDefault="000E72C4" w:rsidP="000E72C4">
      <w:pPr>
        <w:rPr>
          <w:sz w:val="36"/>
          <w:szCs w:val="36"/>
        </w:rPr>
      </w:pPr>
    </w:p>
    <w:p w14:paraId="6B5A0D24" w14:textId="77777777" w:rsidR="000E72C4" w:rsidRPr="000E72C4" w:rsidRDefault="000E72C4" w:rsidP="000E72C4">
      <w:pPr>
        <w:rPr>
          <w:sz w:val="36"/>
          <w:szCs w:val="36"/>
        </w:rPr>
      </w:pPr>
    </w:p>
    <w:p w14:paraId="2159E134" w14:textId="77777777" w:rsidR="000E72C4" w:rsidRPr="000E72C4" w:rsidRDefault="000E72C4" w:rsidP="000E72C4">
      <w:pPr>
        <w:rPr>
          <w:sz w:val="36"/>
          <w:szCs w:val="36"/>
        </w:rPr>
      </w:pPr>
    </w:p>
    <w:p w14:paraId="66E68BB2" w14:textId="7822AAD0" w:rsidR="000E72C4" w:rsidRPr="000E72C4" w:rsidRDefault="000E72C4" w:rsidP="000E72C4">
      <w:pPr>
        <w:rPr>
          <w:sz w:val="36"/>
          <w:szCs w:val="36"/>
        </w:rPr>
      </w:pPr>
    </w:p>
    <w:p w14:paraId="0F51C5E1" w14:textId="77777777" w:rsidR="000E72C4" w:rsidRPr="000E72C4" w:rsidRDefault="000E72C4" w:rsidP="000E72C4">
      <w:pPr>
        <w:rPr>
          <w:sz w:val="36"/>
          <w:szCs w:val="36"/>
        </w:rPr>
      </w:pPr>
    </w:p>
    <w:p w14:paraId="7F4043C0" w14:textId="4F20F22C" w:rsidR="000E72C4" w:rsidRDefault="000E72C4" w:rsidP="000E72C4">
      <w:pPr>
        <w:rPr>
          <w:sz w:val="36"/>
          <w:szCs w:val="36"/>
        </w:rPr>
      </w:pPr>
    </w:p>
    <w:p w14:paraId="3DF76CFC" w14:textId="62402580" w:rsidR="002F1843" w:rsidRDefault="000E72C4" w:rsidP="000E72C4">
      <w:pPr>
        <w:tabs>
          <w:tab w:val="left" w:pos="3029"/>
        </w:tabs>
        <w:rPr>
          <w:sz w:val="36"/>
          <w:szCs w:val="36"/>
        </w:rPr>
      </w:pPr>
      <w:r>
        <w:rPr>
          <w:sz w:val="36"/>
          <w:szCs w:val="36"/>
        </w:rPr>
        <w:lastRenderedPageBreak/>
        <w:tab/>
      </w:r>
    </w:p>
    <w:tbl>
      <w:tblPr>
        <w:tblStyle w:val="TableGrid"/>
        <w:tblpPr w:leftFromText="180" w:rightFromText="180" w:vertAnchor="text" w:horzAnchor="page" w:tblpX="4668" w:tblpY="133"/>
        <w:tblW w:w="0" w:type="auto"/>
        <w:tblLook w:val="04A0" w:firstRow="1" w:lastRow="0" w:firstColumn="1" w:lastColumn="0" w:noHBand="0" w:noVBand="1"/>
      </w:tblPr>
      <w:tblGrid>
        <w:gridCol w:w="5613"/>
        <w:gridCol w:w="5613"/>
        <w:gridCol w:w="5613"/>
      </w:tblGrid>
      <w:tr w:rsidR="00097BDA" w14:paraId="2E6ED35B" w14:textId="77777777" w:rsidTr="00097BDA">
        <w:trPr>
          <w:trHeight w:val="410"/>
        </w:trPr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D0D29" w14:textId="77777777" w:rsidR="00097BDA" w:rsidRDefault="00097BDA" w:rsidP="00097BDA">
            <w:pPr>
              <w:tabs>
                <w:tab w:val="left" w:pos="3778"/>
              </w:tabs>
              <w:jc w:val="center"/>
              <w:rPr>
                <w:szCs w:val="36"/>
              </w:rPr>
            </w:pPr>
            <w:r>
              <w:rPr>
                <w:szCs w:val="36"/>
              </w:rPr>
              <w:t>KS1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EB256" w14:textId="77777777" w:rsidR="00097BDA" w:rsidRDefault="00097BDA" w:rsidP="00097BDA">
            <w:pPr>
              <w:tabs>
                <w:tab w:val="left" w:pos="3778"/>
              </w:tabs>
              <w:jc w:val="center"/>
              <w:rPr>
                <w:szCs w:val="36"/>
              </w:rPr>
            </w:pPr>
            <w:r>
              <w:rPr>
                <w:szCs w:val="36"/>
              </w:rPr>
              <w:t>LKS2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C8248" w14:textId="77777777" w:rsidR="00097BDA" w:rsidRDefault="00097BDA" w:rsidP="00097BDA">
            <w:pPr>
              <w:tabs>
                <w:tab w:val="left" w:pos="3778"/>
              </w:tabs>
              <w:jc w:val="center"/>
              <w:rPr>
                <w:szCs w:val="36"/>
              </w:rPr>
            </w:pPr>
            <w:r>
              <w:rPr>
                <w:szCs w:val="36"/>
              </w:rPr>
              <w:t>UKS2</w:t>
            </w:r>
          </w:p>
        </w:tc>
      </w:tr>
      <w:tr w:rsidR="00097BDA" w14:paraId="4A317C24" w14:textId="77777777" w:rsidTr="00097BDA">
        <w:trPr>
          <w:trHeight w:val="1382"/>
        </w:trPr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F23AC" w14:textId="77777777" w:rsidR="00097BDA" w:rsidRPr="00097BDA" w:rsidRDefault="00097BDA" w:rsidP="00097BDA">
            <w:pPr>
              <w:pStyle w:val="ListParagraph"/>
              <w:numPr>
                <w:ilvl w:val="0"/>
                <w:numId w:val="100"/>
              </w:numPr>
              <w:tabs>
                <w:tab w:val="left" w:pos="3778"/>
              </w:tabs>
              <w:ind w:left="585"/>
            </w:pPr>
            <w:r w:rsidRPr="00097BDA">
              <w:t>Taught in KS2 only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8609E" w14:textId="77777777" w:rsidR="00097BDA" w:rsidRDefault="00097BDA" w:rsidP="0024437C">
            <w:pPr>
              <w:pStyle w:val="ListParagraph"/>
              <w:numPr>
                <w:ilvl w:val="0"/>
                <w:numId w:val="122"/>
              </w:numPr>
              <w:spacing w:line="256" w:lineRule="auto"/>
              <w:ind w:left="406"/>
            </w:pPr>
            <w:r>
              <w:t xml:space="preserve">Create and use an introduction including both sides of the argument. </w:t>
            </w:r>
          </w:p>
          <w:p w14:paraId="749F4CDC" w14:textId="00094106" w:rsidR="00097BDA" w:rsidRDefault="00097BDA" w:rsidP="0024437C">
            <w:pPr>
              <w:pStyle w:val="ListParagraph"/>
              <w:numPr>
                <w:ilvl w:val="0"/>
                <w:numId w:val="122"/>
              </w:numPr>
              <w:spacing w:line="256" w:lineRule="auto"/>
              <w:ind w:left="406"/>
            </w:pPr>
            <w:r>
              <w:t>Use of a range of conjunction t</w:t>
            </w:r>
            <w:r w:rsidR="00F17EA0">
              <w:t>ypes such as, on the other hand</w:t>
            </w:r>
            <w:r>
              <w:t xml:space="preserve">, therefore, finally. </w:t>
            </w:r>
          </w:p>
          <w:p w14:paraId="1E548E5B" w14:textId="77777777" w:rsidR="00097BDA" w:rsidRDefault="00097BDA" w:rsidP="0024437C">
            <w:pPr>
              <w:pStyle w:val="ListParagraph"/>
              <w:numPr>
                <w:ilvl w:val="0"/>
                <w:numId w:val="122"/>
              </w:numPr>
              <w:spacing w:line="256" w:lineRule="auto"/>
              <w:ind w:left="406"/>
            </w:pPr>
            <w:r>
              <w:t xml:space="preserve">Use emotive language. </w:t>
            </w:r>
          </w:p>
          <w:p w14:paraId="2CE60B68" w14:textId="77777777" w:rsidR="00097BDA" w:rsidRDefault="00097BDA" w:rsidP="0024437C">
            <w:pPr>
              <w:pStyle w:val="ListParagraph"/>
              <w:numPr>
                <w:ilvl w:val="0"/>
                <w:numId w:val="122"/>
              </w:numPr>
              <w:spacing w:line="256" w:lineRule="auto"/>
              <w:ind w:left="406"/>
            </w:pPr>
            <w:r>
              <w:t xml:space="preserve">Use rhetorical questions. </w:t>
            </w:r>
          </w:p>
          <w:p w14:paraId="1050602A" w14:textId="77777777" w:rsidR="00097BDA" w:rsidRDefault="00097BDA" w:rsidP="0024437C">
            <w:pPr>
              <w:pStyle w:val="ListParagraph"/>
              <w:numPr>
                <w:ilvl w:val="0"/>
                <w:numId w:val="122"/>
              </w:numPr>
              <w:spacing w:line="256" w:lineRule="auto"/>
              <w:ind w:left="406"/>
            </w:pPr>
            <w:r>
              <w:t>Create and use a conclusion to summarise the key points</w:t>
            </w:r>
          </w:p>
          <w:p w14:paraId="7685D464" w14:textId="77777777" w:rsidR="00097BDA" w:rsidRDefault="00097BDA" w:rsidP="0024437C">
            <w:pPr>
              <w:pStyle w:val="ListParagraph"/>
              <w:numPr>
                <w:ilvl w:val="0"/>
                <w:numId w:val="122"/>
              </w:numPr>
              <w:spacing w:line="256" w:lineRule="auto"/>
              <w:ind w:left="406"/>
            </w:pPr>
            <w:r>
              <w:t>Meet LKS2 expectations for Handwriting and Presentation</w:t>
            </w:r>
          </w:p>
          <w:p w14:paraId="0731F5D2" w14:textId="77777777" w:rsidR="00097BDA" w:rsidRDefault="00097BDA" w:rsidP="0024437C">
            <w:pPr>
              <w:pStyle w:val="ListParagraph"/>
              <w:numPr>
                <w:ilvl w:val="0"/>
                <w:numId w:val="122"/>
              </w:numPr>
              <w:spacing w:line="256" w:lineRule="auto"/>
              <w:ind w:left="406"/>
            </w:pPr>
            <w:r>
              <w:t>Evidence of KS1 and some LKS2 punctuation</w:t>
            </w:r>
          </w:p>
          <w:p w14:paraId="22B02593" w14:textId="77777777" w:rsidR="00097BDA" w:rsidRDefault="00097BDA" w:rsidP="0024437C">
            <w:pPr>
              <w:pStyle w:val="ListParagraph"/>
              <w:numPr>
                <w:ilvl w:val="0"/>
                <w:numId w:val="122"/>
              </w:numPr>
              <w:tabs>
                <w:tab w:val="left" w:pos="3778"/>
              </w:tabs>
              <w:ind w:left="362"/>
            </w:pPr>
            <w:r>
              <w:t>Evidence of LKS2 Planning / Drafting / Editing process</w:t>
            </w:r>
          </w:p>
          <w:p w14:paraId="5A9E394A" w14:textId="77777777" w:rsidR="00097BDA" w:rsidRDefault="00097BDA" w:rsidP="00097BDA">
            <w:pPr>
              <w:tabs>
                <w:tab w:val="left" w:pos="3778"/>
              </w:tabs>
              <w:rPr>
                <w:sz w:val="36"/>
                <w:szCs w:val="36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8B144" w14:textId="77777777" w:rsidR="00097BDA" w:rsidRDefault="00097BDA" w:rsidP="00097BDA">
            <w:pPr>
              <w:pStyle w:val="ListParagraph"/>
              <w:numPr>
                <w:ilvl w:val="0"/>
                <w:numId w:val="100"/>
              </w:numPr>
              <w:spacing w:line="256" w:lineRule="auto"/>
            </w:pPr>
            <w:r>
              <w:t xml:space="preserve">Create and use an introduction including both sides of the argument. </w:t>
            </w:r>
          </w:p>
          <w:p w14:paraId="7F8527F6" w14:textId="77777777" w:rsidR="00097BDA" w:rsidRDefault="00097BDA" w:rsidP="00097BDA">
            <w:pPr>
              <w:pStyle w:val="ListParagraph"/>
              <w:numPr>
                <w:ilvl w:val="0"/>
                <w:numId w:val="100"/>
              </w:numPr>
              <w:spacing w:line="256" w:lineRule="auto"/>
            </w:pPr>
            <w:r>
              <w:t xml:space="preserve">Use of a range of conjunction types such as, on the other hand, therefore, similarly, However, in contrast, likewise. </w:t>
            </w:r>
          </w:p>
          <w:p w14:paraId="325AF34B" w14:textId="77777777" w:rsidR="00097BDA" w:rsidRDefault="00097BDA" w:rsidP="00097BDA">
            <w:pPr>
              <w:pStyle w:val="ListParagraph"/>
              <w:numPr>
                <w:ilvl w:val="0"/>
                <w:numId w:val="100"/>
              </w:numPr>
              <w:spacing w:line="256" w:lineRule="auto"/>
            </w:pPr>
            <w:r>
              <w:t xml:space="preserve">Use emotive language. </w:t>
            </w:r>
          </w:p>
          <w:p w14:paraId="66345671" w14:textId="77777777" w:rsidR="00097BDA" w:rsidRDefault="00097BDA" w:rsidP="00097BDA">
            <w:pPr>
              <w:pStyle w:val="ListParagraph"/>
              <w:numPr>
                <w:ilvl w:val="0"/>
                <w:numId w:val="100"/>
              </w:numPr>
              <w:spacing w:line="256" w:lineRule="auto"/>
            </w:pPr>
            <w:r>
              <w:t xml:space="preserve">Use rhetorical questions. </w:t>
            </w:r>
          </w:p>
          <w:p w14:paraId="00E510DC" w14:textId="77777777" w:rsidR="00097BDA" w:rsidRDefault="00097BDA" w:rsidP="00097BDA">
            <w:pPr>
              <w:pStyle w:val="ListParagraph"/>
              <w:numPr>
                <w:ilvl w:val="0"/>
                <w:numId w:val="100"/>
              </w:numPr>
              <w:spacing w:line="256" w:lineRule="auto"/>
            </w:pPr>
            <w:r>
              <w:t xml:space="preserve">Use counter arguments to introduce opposite viewpoints. </w:t>
            </w:r>
          </w:p>
          <w:p w14:paraId="6EC4794C" w14:textId="77777777" w:rsidR="00097BDA" w:rsidRDefault="00097BDA" w:rsidP="00097BDA">
            <w:pPr>
              <w:pStyle w:val="ListParagraph"/>
              <w:numPr>
                <w:ilvl w:val="0"/>
                <w:numId w:val="100"/>
              </w:numPr>
              <w:spacing w:line="256" w:lineRule="auto"/>
            </w:pPr>
            <w:r>
              <w:t xml:space="preserve">Use modal verbs to indicate degrees of possibility. </w:t>
            </w:r>
          </w:p>
          <w:p w14:paraId="026E4D5A" w14:textId="77777777" w:rsidR="00097BDA" w:rsidRDefault="00097BDA" w:rsidP="00097BDA">
            <w:pPr>
              <w:pStyle w:val="ListParagraph"/>
              <w:numPr>
                <w:ilvl w:val="0"/>
                <w:numId w:val="100"/>
              </w:numPr>
              <w:spacing w:line="256" w:lineRule="auto"/>
            </w:pPr>
            <w:r>
              <w:t xml:space="preserve">Use and include statistics to emphasise and strengthen points. </w:t>
            </w:r>
          </w:p>
          <w:p w14:paraId="5C9A348F" w14:textId="77777777" w:rsidR="00097BDA" w:rsidRDefault="00097BDA" w:rsidP="00097BDA">
            <w:pPr>
              <w:pStyle w:val="ListParagraph"/>
              <w:numPr>
                <w:ilvl w:val="0"/>
                <w:numId w:val="100"/>
              </w:numPr>
              <w:spacing w:line="256" w:lineRule="auto"/>
            </w:pPr>
            <w:r>
              <w:t>Create and use a conclusion to summarise the key points.</w:t>
            </w:r>
          </w:p>
          <w:p w14:paraId="22DF3B01" w14:textId="77777777" w:rsidR="00097BDA" w:rsidRDefault="00097BDA" w:rsidP="00097BDA">
            <w:pPr>
              <w:pStyle w:val="ListParagraph"/>
              <w:numPr>
                <w:ilvl w:val="0"/>
                <w:numId w:val="100"/>
              </w:numPr>
              <w:spacing w:line="256" w:lineRule="auto"/>
            </w:pPr>
            <w:r>
              <w:t>Meet UKS2 expectations for Handwriting and Presentation</w:t>
            </w:r>
          </w:p>
          <w:p w14:paraId="68E752CD" w14:textId="77777777" w:rsidR="00097BDA" w:rsidRDefault="00097BDA" w:rsidP="00097BDA">
            <w:pPr>
              <w:pStyle w:val="ListParagraph"/>
              <w:numPr>
                <w:ilvl w:val="0"/>
                <w:numId w:val="100"/>
              </w:numPr>
              <w:spacing w:line="256" w:lineRule="auto"/>
            </w:pPr>
            <w:r>
              <w:t>Evidence of LKS2 and some UKS2 punctuation</w:t>
            </w:r>
          </w:p>
          <w:p w14:paraId="0D608095" w14:textId="77777777" w:rsidR="00097BDA" w:rsidRDefault="00097BDA" w:rsidP="00097BDA">
            <w:pPr>
              <w:pStyle w:val="ListParagraph"/>
              <w:numPr>
                <w:ilvl w:val="0"/>
                <w:numId w:val="100"/>
              </w:numPr>
              <w:spacing w:line="256" w:lineRule="auto"/>
            </w:pPr>
            <w:r>
              <w:t>Evidence of UKS2 Planning / Drafting / Editing process</w:t>
            </w:r>
          </w:p>
        </w:tc>
      </w:tr>
    </w:tbl>
    <w:p w14:paraId="51EB9D27" w14:textId="6BBB48B2" w:rsidR="00097BDA" w:rsidRDefault="00097BDA" w:rsidP="000E72C4">
      <w:pPr>
        <w:tabs>
          <w:tab w:val="left" w:pos="3029"/>
        </w:tabs>
        <w:rPr>
          <w:sz w:val="36"/>
          <w:szCs w:val="3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8C6723C" wp14:editId="120AE738">
                <wp:simplePos x="0" y="0"/>
                <wp:positionH relativeFrom="margin">
                  <wp:posOffset>74304</wp:posOffset>
                </wp:positionH>
                <wp:positionV relativeFrom="paragraph">
                  <wp:posOffset>246020</wp:posOffset>
                </wp:positionV>
                <wp:extent cx="2081048" cy="1261242"/>
                <wp:effectExtent l="0" t="0" r="14605" b="1524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1048" cy="126124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35DD25" w14:textId="1164D52B" w:rsidR="00233095" w:rsidRPr="000E72C4" w:rsidRDefault="00233095" w:rsidP="00C41AEA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0E72C4">
                              <w:rPr>
                                <w:sz w:val="40"/>
                                <w:szCs w:val="40"/>
                              </w:rPr>
                              <w:t>Balanced Arguments</w:t>
                            </w:r>
                          </w:p>
                          <w:p w14:paraId="7671CBA6" w14:textId="5DFCD2A1" w:rsidR="00233095" w:rsidRPr="000E72C4" w:rsidRDefault="00233095" w:rsidP="00C41AEA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0E72C4">
                              <w:rPr>
                                <w:sz w:val="40"/>
                                <w:szCs w:val="40"/>
                              </w:rPr>
                              <w:t>(Information)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" o:spid="_x0000_s1052" style="position:absolute;margin-left:5.85pt;margin-top:19.35pt;width:163.85pt;height:99.3pt;z-index:251672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" fillcolor="#5b9bd5 [3204]" strokecolor="#1f4d78 [1604]" strokeweight="1pt">
                <v:textbox>
                  <w:txbxContent>
                    <w:p w14:paraId="5D35DD25" w14:textId="1164D52B" w:rsidR="00233095" w:rsidRPr="000E72C4" w:rsidRDefault="00233095" w:rsidP="00C41AEA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0E72C4">
                        <w:rPr>
                          <w:sz w:val="40"/>
                          <w:szCs w:val="40"/>
                        </w:rPr>
                        <w:t>Balanced Arguments</w:t>
                      </w:r>
                    </w:p>
                    <w:p w14:paraId="7671CBA6" w14:textId="5DFCD2A1" w:rsidR="00233095" w:rsidRPr="000E72C4" w:rsidRDefault="00233095" w:rsidP="00C41AEA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0E72C4">
                        <w:rPr>
                          <w:sz w:val="40"/>
                          <w:szCs w:val="40"/>
                        </w:rPr>
                        <w:t>(Information)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n-GB"/>
        </w:rPr>
        <w:t xml:space="preserve"> </w:t>
      </w:r>
    </w:p>
    <w:p w14:paraId="33B4F2A7" w14:textId="7A07B503" w:rsidR="00097BDA" w:rsidRPr="00097BDA" w:rsidRDefault="00097BDA" w:rsidP="00097BDA">
      <w:pPr>
        <w:tabs>
          <w:tab w:val="left" w:pos="4643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14:paraId="3F357606" w14:textId="5B54C8F3" w:rsidR="00097BDA" w:rsidRDefault="00097BDA" w:rsidP="00097BDA">
      <w:pPr>
        <w:tabs>
          <w:tab w:val="left" w:pos="4643"/>
        </w:tabs>
        <w:rPr>
          <w:sz w:val="36"/>
          <w:szCs w:val="36"/>
        </w:rPr>
      </w:pPr>
    </w:p>
    <w:p w14:paraId="59E17EC9" w14:textId="77777777" w:rsidR="00097BDA" w:rsidRPr="00097BDA" w:rsidRDefault="00097BDA" w:rsidP="00097BDA">
      <w:pPr>
        <w:rPr>
          <w:sz w:val="36"/>
          <w:szCs w:val="36"/>
        </w:rPr>
      </w:pPr>
    </w:p>
    <w:p w14:paraId="6C5AA52C" w14:textId="77777777" w:rsidR="00097BDA" w:rsidRPr="00097BDA" w:rsidRDefault="00097BDA" w:rsidP="00097BDA">
      <w:pPr>
        <w:rPr>
          <w:sz w:val="36"/>
          <w:szCs w:val="36"/>
        </w:rPr>
      </w:pPr>
    </w:p>
    <w:p w14:paraId="7254987A" w14:textId="77777777" w:rsidR="00097BDA" w:rsidRPr="00097BDA" w:rsidRDefault="00097BDA" w:rsidP="00097BDA">
      <w:pPr>
        <w:rPr>
          <w:sz w:val="36"/>
          <w:szCs w:val="36"/>
        </w:rPr>
      </w:pPr>
    </w:p>
    <w:p w14:paraId="392239D3" w14:textId="77777777" w:rsidR="00097BDA" w:rsidRPr="00097BDA" w:rsidRDefault="00097BDA" w:rsidP="00097BDA">
      <w:pPr>
        <w:rPr>
          <w:sz w:val="36"/>
          <w:szCs w:val="36"/>
        </w:rPr>
      </w:pPr>
    </w:p>
    <w:p w14:paraId="3CABD9B2" w14:textId="77777777" w:rsidR="00097BDA" w:rsidRPr="00097BDA" w:rsidRDefault="00097BDA" w:rsidP="00097BDA">
      <w:pPr>
        <w:rPr>
          <w:sz w:val="36"/>
          <w:szCs w:val="36"/>
        </w:rPr>
      </w:pPr>
    </w:p>
    <w:p w14:paraId="3C23DC55" w14:textId="77777777" w:rsidR="00097BDA" w:rsidRPr="00097BDA" w:rsidRDefault="00097BDA" w:rsidP="00097BDA">
      <w:pPr>
        <w:rPr>
          <w:sz w:val="36"/>
          <w:szCs w:val="36"/>
        </w:rPr>
      </w:pPr>
    </w:p>
    <w:p w14:paraId="1687D04B" w14:textId="77777777" w:rsidR="00097BDA" w:rsidRPr="00097BDA" w:rsidRDefault="00097BDA" w:rsidP="00097BDA">
      <w:pPr>
        <w:rPr>
          <w:sz w:val="36"/>
          <w:szCs w:val="36"/>
        </w:rPr>
      </w:pPr>
    </w:p>
    <w:p w14:paraId="26A9FF80" w14:textId="77777777" w:rsidR="00097BDA" w:rsidRPr="00097BDA" w:rsidRDefault="00097BDA" w:rsidP="00097BDA">
      <w:pPr>
        <w:rPr>
          <w:sz w:val="36"/>
          <w:szCs w:val="36"/>
        </w:rPr>
      </w:pPr>
    </w:p>
    <w:tbl>
      <w:tblPr>
        <w:tblStyle w:val="TableGrid"/>
        <w:tblpPr w:leftFromText="180" w:rightFromText="180" w:vertAnchor="text" w:horzAnchor="page" w:tblpX="4494" w:tblpY="380"/>
        <w:tblW w:w="0" w:type="auto"/>
        <w:tblLook w:val="04A0" w:firstRow="1" w:lastRow="0" w:firstColumn="1" w:lastColumn="0" w:noHBand="0" w:noVBand="1"/>
      </w:tblPr>
      <w:tblGrid>
        <w:gridCol w:w="5613"/>
        <w:gridCol w:w="5613"/>
        <w:gridCol w:w="5613"/>
      </w:tblGrid>
      <w:tr w:rsidR="00097BDA" w14:paraId="73312FB4" w14:textId="77777777" w:rsidTr="00097BDA">
        <w:trPr>
          <w:trHeight w:val="410"/>
        </w:trPr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ABB7E" w14:textId="77777777" w:rsidR="00097BDA" w:rsidRDefault="00097BDA" w:rsidP="00097BDA">
            <w:pPr>
              <w:tabs>
                <w:tab w:val="left" w:pos="3778"/>
              </w:tabs>
              <w:jc w:val="center"/>
              <w:rPr>
                <w:szCs w:val="36"/>
              </w:rPr>
            </w:pPr>
            <w:r>
              <w:rPr>
                <w:szCs w:val="36"/>
              </w:rPr>
              <w:t>KS1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7C702" w14:textId="77777777" w:rsidR="00097BDA" w:rsidRDefault="00097BDA" w:rsidP="00097BDA">
            <w:pPr>
              <w:tabs>
                <w:tab w:val="left" w:pos="3778"/>
              </w:tabs>
              <w:jc w:val="center"/>
              <w:rPr>
                <w:szCs w:val="36"/>
              </w:rPr>
            </w:pPr>
            <w:r>
              <w:rPr>
                <w:szCs w:val="36"/>
              </w:rPr>
              <w:t>LKS2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A89B1" w14:textId="77777777" w:rsidR="00097BDA" w:rsidRDefault="00097BDA" w:rsidP="00097BDA">
            <w:pPr>
              <w:tabs>
                <w:tab w:val="left" w:pos="3778"/>
              </w:tabs>
              <w:jc w:val="center"/>
              <w:rPr>
                <w:szCs w:val="36"/>
              </w:rPr>
            </w:pPr>
            <w:r>
              <w:rPr>
                <w:szCs w:val="36"/>
              </w:rPr>
              <w:t>UKS2</w:t>
            </w:r>
          </w:p>
        </w:tc>
      </w:tr>
      <w:tr w:rsidR="00097BDA" w14:paraId="728AF7E4" w14:textId="77777777" w:rsidTr="0054487C">
        <w:trPr>
          <w:trHeight w:val="1382"/>
        </w:trPr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6234A" w14:textId="46B23444" w:rsidR="00097BDA" w:rsidRPr="0054487C" w:rsidRDefault="0054487C" w:rsidP="0024437C">
            <w:pPr>
              <w:pStyle w:val="ListParagraph"/>
              <w:numPr>
                <w:ilvl w:val="0"/>
                <w:numId w:val="124"/>
              </w:numPr>
              <w:tabs>
                <w:tab w:val="left" w:pos="3778"/>
              </w:tabs>
              <w:ind w:left="585"/>
            </w:pPr>
            <w:r w:rsidRPr="0054487C">
              <w:t>Taught in KS2 only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2A003" w14:textId="77777777" w:rsidR="0054487C" w:rsidRDefault="0054487C" w:rsidP="0024437C">
            <w:pPr>
              <w:pStyle w:val="ListParagraph"/>
              <w:numPr>
                <w:ilvl w:val="0"/>
                <w:numId w:val="124"/>
              </w:numPr>
              <w:spacing w:line="256" w:lineRule="auto"/>
            </w:pPr>
            <w:r>
              <w:t xml:space="preserve">Create and use a ‘catchy’ headline. </w:t>
            </w:r>
          </w:p>
          <w:p w14:paraId="19B14418" w14:textId="77777777" w:rsidR="0054487C" w:rsidRDefault="0054487C" w:rsidP="0024437C">
            <w:pPr>
              <w:pStyle w:val="ListParagraph"/>
              <w:numPr>
                <w:ilvl w:val="0"/>
                <w:numId w:val="124"/>
              </w:numPr>
              <w:spacing w:line="256" w:lineRule="auto"/>
            </w:pPr>
            <w:r>
              <w:t xml:space="preserve">Use alliteration. </w:t>
            </w:r>
          </w:p>
          <w:p w14:paraId="408E1E9E" w14:textId="77777777" w:rsidR="0054487C" w:rsidRDefault="0054487C" w:rsidP="0024437C">
            <w:pPr>
              <w:pStyle w:val="ListParagraph"/>
              <w:numPr>
                <w:ilvl w:val="0"/>
                <w:numId w:val="124"/>
              </w:numPr>
              <w:spacing w:line="256" w:lineRule="auto"/>
            </w:pPr>
            <w:r>
              <w:t xml:space="preserve">Use rhetorical questions. </w:t>
            </w:r>
          </w:p>
          <w:p w14:paraId="27397256" w14:textId="77777777" w:rsidR="0054487C" w:rsidRDefault="0054487C" w:rsidP="0024437C">
            <w:pPr>
              <w:pStyle w:val="ListParagraph"/>
              <w:numPr>
                <w:ilvl w:val="0"/>
                <w:numId w:val="124"/>
              </w:numPr>
              <w:spacing w:line="256" w:lineRule="auto"/>
            </w:pPr>
            <w:r>
              <w:t xml:space="preserve">Use sub - headings. </w:t>
            </w:r>
          </w:p>
          <w:p w14:paraId="61E40609" w14:textId="77777777" w:rsidR="0054487C" w:rsidRDefault="0054487C" w:rsidP="0024437C">
            <w:pPr>
              <w:pStyle w:val="ListParagraph"/>
              <w:numPr>
                <w:ilvl w:val="0"/>
                <w:numId w:val="124"/>
              </w:numPr>
              <w:spacing w:line="256" w:lineRule="auto"/>
            </w:pPr>
            <w:r>
              <w:t xml:space="preserve">Use formal language and vocabulary. </w:t>
            </w:r>
          </w:p>
          <w:p w14:paraId="03C87B56" w14:textId="77777777" w:rsidR="0054487C" w:rsidRDefault="0054487C" w:rsidP="0024437C">
            <w:pPr>
              <w:pStyle w:val="ListParagraph"/>
              <w:numPr>
                <w:ilvl w:val="0"/>
                <w:numId w:val="124"/>
              </w:numPr>
              <w:spacing w:line="256" w:lineRule="auto"/>
            </w:pPr>
            <w:r>
              <w:t xml:space="preserve">Use direct speech for witness quotations. </w:t>
            </w:r>
          </w:p>
          <w:p w14:paraId="3D305395" w14:textId="77777777" w:rsidR="0054487C" w:rsidRDefault="0054487C" w:rsidP="0024437C">
            <w:pPr>
              <w:pStyle w:val="ListParagraph"/>
              <w:numPr>
                <w:ilvl w:val="0"/>
                <w:numId w:val="124"/>
              </w:numPr>
              <w:spacing w:line="256" w:lineRule="auto"/>
            </w:pPr>
            <w:r>
              <w:t>Use a balance of both reported/indirect speech and direct speech</w:t>
            </w:r>
          </w:p>
          <w:p w14:paraId="02033D98" w14:textId="77777777" w:rsidR="0054487C" w:rsidRDefault="0054487C" w:rsidP="0024437C">
            <w:pPr>
              <w:pStyle w:val="ListParagraph"/>
              <w:numPr>
                <w:ilvl w:val="0"/>
                <w:numId w:val="124"/>
              </w:numPr>
              <w:spacing w:line="256" w:lineRule="auto"/>
            </w:pPr>
            <w:r>
              <w:t>Meet LKS2 expectations for Handwriting and Presentation</w:t>
            </w:r>
          </w:p>
          <w:p w14:paraId="515EA81D" w14:textId="77777777" w:rsidR="0054487C" w:rsidRDefault="0054487C" w:rsidP="0024437C">
            <w:pPr>
              <w:pStyle w:val="ListParagraph"/>
              <w:numPr>
                <w:ilvl w:val="0"/>
                <w:numId w:val="124"/>
              </w:numPr>
              <w:spacing w:line="256" w:lineRule="auto"/>
            </w:pPr>
            <w:r>
              <w:t>Evidence of KS1 and some LKS2 punctuation</w:t>
            </w:r>
          </w:p>
          <w:p w14:paraId="482FB152" w14:textId="77777777" w:rsidR="00097BDA" w:rsidRDefault="0054487C" w:rsidP="0024437C">
            <w:pPr>
              <w:pStyle w:val="ListParagraph"/>
              <w:numPr>
                <w:ilvl w:val="0"/>
                <w:numId w:val="124"/>
              </w:numPr>
              <w:tabs>
                <w:tab w:val="left" w:pos="3778"/>
              </w:tabs>
            </w:pPr>
            <w:r>
              <w:t>Evidence of LKS2 Planning / Drafting / Editing process</w:t>
            </w:r>
          </w:p>
          <w:p w14:paraId="495CDD98" w14:textId="305857DE" w:rsidR="0054487C" w:rsidRPr="0054487C" w:rsidRDefault="0054487C" w:rsidP="0054487C">
            <w:pPr>
              <w:tabs>
                <w:tab w:val="left" w:pos="3778"/>
              </w:tabs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ACEFA" w14:textId="77777777" w:rsidR="0054487C" w:rsidRDefault="0054487C" w:rsidP="0024437C">
            <w:pPr>
              <w:pStyle w:val="ListParagraph"/>
              <w:numPr>
                <w:ilvl w:val="0"/>
                <w:numId w:val="123"/>
              </w:numPr>
              <w:spacing w:line="256" w:lineRule="auto"/>
            </w:pPr>
            <w:r>
              <w:t xml:space="preserve">Use a range of journalistic techniques for headlines such as alliteration, puns, rhyme, </w:t>
            </w:r>
            <w:proofErr w:type="gramStart"/>
            <w:r>
              <w:t>single</w:t>
            </w:r>
            <w:proofErr w:type="gramEnd"/>
            <w:r>
              <w:t xml:space="preserve"> word, straight to the point or letter play. </w:t>
            </w:r>
          </w:p>
          <w:p w14:paraId="30A2F06A" w14:textId="77777777" w:rsidR="0054487C" w:rsidRDefault="0054487C" w:rsidP="0024437C">
            <w:pPr>
              <w:pStyle w:val="ListParagraph"/>
              <w:numPr>
                <w:ilvl w:val="0"/>
                <w:numId w:val="123"/>
              </w:numPr>
              <w:spacing w:line="256" w:lineRule="auto"/>
            </w:pPr>
            <w:r>
              <w:t xml:space="preserve">Use and understand format and presentation of a newspaper report. </w:t>
            </w:r>
          </w:p>
          <w:p w14:paraId="75EDD0B2" w14:textId="77777777" w:rsidR="0054487C" w:rsidRDefault="0054487C" w:rsidP="0024437C">
            <w:pPr>
              <w:pStyle w:val="ListParagraph"/>
              <w:numPr>
                <w:ilvl w:val="0"/>
                <w:numId w:val="123"/>
              </w:numPr>
              <w:spacing w:line="256" w:lineRule="auto"/>
            </w:pPr>
            <w:r>
              <w:t xml:space="preserve">Include an orientation paragraph which includes the 5 </w:t>
            </w:r>
            <w:proofErr w:type="spellStart"/>
            <w:r>
              <w:t>ws</w:t>
            </w:r>
            <w:proofErr w:type="spellEnd"/>
            <w:r>
              <w:t xml:space="preserve">: who, what, why, when and where. </w:t>
            </w:r>
          </w:p>
          <w:p w14:paraId="3F6C33BA" w14:textId="77777777" w:rsidR="0054487C" w:rsidRDefault="0054487C" w:rsidP="0024437C">
            <w:pPr>
              <w:pStyle w:val="ListParagraph"/>
              <w:numPr>
                <w:ilvl w:val="0"/>
                <w:numId w:val="123"/>
              </w:numPr>
              <w:spacing w:line="256" w:lineRule="auto"/>
            </w:pPr>
            <w:r>
              <w:t xml:space="preserve">Use rhetorical questions. </w:t>
            </w:r>
          </w:p>
          <w:p w14:paraId="3509322D" w14:textId="77777777" w:rsidR="0054487C" w:rsidRDefault="0054487C" w:rsidP="0024437C">
            <w:pPr>
              <w:pStyle w:val="ListParagraph"/>
              <w:numPr>
                <w:ilvl w:val="0"/>
                <w:numId w:val="123"/>
              </w:numPr>
              <w:spacing w:line="256" w:lineRule="auto"/>
            </w:pPr>
            <w:r>
              <w:t xml:space="preserve">Use sub - headings. </w:t>
            </w:r>
          </w:p>
          <w:p w14:paraId="3CD6A664" w14:textId="77777777" w:rsidR="0054487C" w:rsidRDefault="0054487C" w:rsidP="0024437C">
            <w:pPr>
              <w:pStyle w:val="ListParagraph"/>
              <w:numPr>
                <w:ilvl w:val="0"/>
                <w:numId w:val="123"/>
              </w:numPr>
              <w:spacing w:line="256" w:lineRule="auto"/>
            </w:pPr>
            <w:r>
              <w:t xml:space="preserve">Use formal language and vocabulary. </w:t>
            </w:r>
          </w:p>
          <w:p w14:paraId="11BA0D18" w14:textId="77777777" w:rsidR="0054487C" w:rsidRDefault="0054487C" w:rsidP="0024437C">
            <w:pPr>
              <w:pStyle w:val="ListParagraph"/>
              <w:numPr>
                <w:ilvl w:val="0"/>
                <w:numId w:val="123"/>
              </w:numPr>
              <w:spacing w:line="256" w:lineRule="auto"/>
            </w:pPr>
            <w:r>
              <w:t xml:space="preserve">Use pictures with captions. </w:t>
            </w:r>
          </w:p>
          <w:p w14:paraId="2994FF21" w14:textId="77777777" w:rsidR="0054487C" w:rsidRDefault="0054487C" w:rsidP="0024437C">
            <w:pPr>
              <w:pStyle w:val="ListParagraph"/>
              <w:numPr>
                <w:ilvl w:val="0"/>
                <w:numId w:val="123"/>
              </w:numPr>
              <w:spacing w:line="256" w:lineRule="auto"/>
            </w:pPr>
            <w:r>
              <w:t xml:space="preserve">Use direct speech for witness quotations. </w:t>
            </w:r>
          </w:p>
          <w:p w14:paraId="540C4B4F" w14:textId="77777777" w:rsidR="0054487C" w:rsidRDefault="0054487C" w:rsidP="0024437C">
            <w:pPr>
              <w:pStyle w:val="ListParagraph"/>
              <w:numPr>
                <w:ilvl w:val="0"/>
                <w:numId w:val="123"/>
              </w:numPr>
              <w:spacing w:line="256" w:lineRule="auto"/>
            </w:pPr>
            <w:r>
              <w:t xml:space="preserve">Use a balance of both reported/indirect speech and direct speech. </w:t>
            </w:r>
          </w:p>
          <w:p w14:paraId="5453DA48" w14:textId="77777777" w:rsidR="0054487C" w:rsidRDefault="0054487C" w:rsidP="0024437C">
            <w:pPr>
              <w:pStyle w:val="ListParagraph"/>
              <w:numPr>
                <w:ilvl w:val="0"/>
                <w:numId w:val="123"/>
              </w:numPr>
              <w:spacing w:line="256" w:lineRule="auto"/>
            </w:pPr>
            <w:r>
              <w:t>Include a paragraph to conclude.</w:t>
            </w:r>
          </w:p>
          <w:p w14:paraId="2FE9D852" w14:textId="77777777" w:rsidR="0054487C" w:rsidRDefault="0054487C" w:rsidP="0024437C">
            <w:pPr>
              <w:pStyle w:val="ListParagraph"/>
              <w:numPr>
                <w:ilvl w:val="0"/>
                <w:numId w:val="123"/>
              </w:numPr>
              <w:spacing w:line="256" w:lineRule="auto"/>
            </w:pPr>
            <w:r>
              <w:t>Meet UKS2 expectations for Handwriting and Presentation</w:t>
            </w:r>
          </w:p>
          <w:p w14:paraId="391C854D" w14:textId="77777777" w:rsidR="0054487C" w:rsidRDefault="0054487C" w:rsidP="0024437C">
            <w:pPr>
              <w:pStyle w:val="ListParagraph"/>
              <w:numPr>
                <w:ilvl w:val="0"/>
                <w:numId w:val="123"/>
              </w:numPr>
              <w:spacing w:line="256" w:lineRule="auto"/>
            </w:pPr>
            <w:r>
              <w:t>Evidence of LKS2 and some UKS2 punctuation</w:t>
            </w:r>
          </w:p>
          <w:p w14:paraId="7DDF173A" w14:textId="1632A7B4" w:rsidR="00097BDA" w:rsidRPr="0054487C" w:rsidRDefault="0054487C" w:rsidP="0024437C">
            <w:pPr>
              <w:pStyle w:val="ListParagraph"/>
              <w:numPr>
                <w:ilvl w:val="0"/>
                <w:numId w:val="123"/>
              </w:numPr>
              <w:spacing w:line="256" w:lineRule="auto"/>
            </w:pPr>
            <w:r>
              <w:t>Evidence of UKS2 Planning / Drafting / Editing process</w:t>
            </w:r>
          </w:p>
        </w:tc>
      </w:tr>
    </w:tbl>
    <w:p w14:paraId="352556EA" w14:textId="65843D6E" w:rsidR="00097BDA" w:rsidRDefault="00097BDA" w:rsidP="00097BDA">
      <w:pPr>
        <w:rPr>
          <w:sz w:val="36"/>
          <w:szCs w:val="36"/>
        </w:rPr>
      </w:pPr>
    </w:p>
    <w:p w14:paraId="395F8B9C" w14:textId="5EADE752" w:rsidR="00097BDA" w:rsidRPr="00097BDA" w:rsidRDefault="00BC0A39" w:rsidP="00097BDA">
      <w:pPr>
        <w:tabs>
          <w:tab w:val="left" w:pos="5040"/>
        </w:tabs>
        <w:rPr>
          <w:sz w:val="36"/>
          <w:szCs w:val="3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67214D16" wp14:editId="2A38B281">
                <wp:simplePos x="0" y="0"/>
                <wp:positionH relativeFrom="margin">
                  <wp:posOffset>0</wp:posOffset>
                </wp:positionH>
                <wp:positionV relativeFrom="paragraph">
                  <wp:posOffset>16510</wp:posOffset>
                </wp:positionV>
                <wp:extent cx="2080895" cy="1261110"/>
                <wp:effectExtent l="0" t="0" r="14605" b="1524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0895" cy="12611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0391B8" w14:textId="6D63CBA2" w:rsidR="00233095" w:rsidRPr="000E72C4" w:rsidRDefault="00233095" w:rsidP="00C41AEA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Newspaper Reports</w:t>
                            </w:r>
                          </w:p>
                          <w:p w14:paraId="5AFA0B4C" w14:textId="7167914A" w:rsidR="00233095" w:rsidRPr="000E72C4" w:rsidRDefault="00233095" w:rsidP="00C41AEA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0E72C4">
                              <w:rPr>
                                <w:sz w:val="40"/>
                                <w:szCs w:val="40"/>
                              </w:rPr>
                              <w:t>(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Recount</w:t>
                            </w:r>
                            <w:r w:rsidRPr="000E72C4">
                              <w:rPr>
                                <w:sz w:val="40"/>
                                <w:szCs w:val="4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" o:spid="_x0000_s1053" style="position:absolute;margin-left:0;margin-top:1.3pt;width:163.85pt;height:99.3pt;z-index:251642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" fillcolor="#5b9bd5 [3204]" strokecolor="#1f4d78 [1604]" strokeweight="1pt">
                <v:textbox>
                  <w:txbxContent>
                    <w:p w14:paraId="230391B8" w14:textId="6D63CBA2" w:rsidR="00233095" w:rsidRPr="000E72C4" w:rsidRDefault="00233095" w:rsidP="00C41AEA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Newspaper Reports</w:t>
                      </w:r>
                    </w:p>
                    <w:p w14:paraId="5AFA0B4C" w14:textId="7167914A" w:rsidR="00233095" w:rsidRPr="000E72C4" w:rsidRDefault="00233095" w:rsidP="00C41AEA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0E72C4">
                        <w:rPr>
                          <w:sz w:val="40"/>
                          <w:szCs w:val="40"/>
                        </w:rPr>
                        <w:t>(</w:t>
                      </w:r>
                      <w:r>
                        <w:rPr>
                          <w:sz w:val="40"/>
                          <w:szCs w:val="40"/>
                        </w:rPr>
                        <w:t>Recount</w:t>
                      </w:r>
                      <w:r w:rsidRPr="000E72C4">
                        <w:rPr>
                          <w:sz w:val="40"/>
                          <w:szCs w:val="40"/>
                        </w:rPr>
                        <w:t>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97BDA">
        <w:rPr>
          <w:sz w:val="36"/>
          <w:szCs w:val="36"/>
        </w:rPr>
        <w:tab/>
      </w:r>
    </w:p>
    <w:p w14:paraId="520298CC" w14:textId="58770C13" w:rsidR="0054487C" w:rsidRDefault="0054487C" w:rsidP="00097BDA">
      <w:pPr>
        <w:tabs>
          <w:tab w:val="left" w:pos="5040"/>
        </w:tabs>
        <w:rPr>
          <w:sz w:val="36"/>
          <w:szCs w:val="36"/>
        </w:rPr>
      </w:pPr>
    </w:p>
    <w:p w14:paraId="3A2039D6" w14:textId="77777777" w:rsidR="0054487C" w:rsidRPr="0054487C" w:rsidRDefault="0054487C" w:rsidP="0054487C">
      <w:pPr>
        <w:rPr>
          <w:sz w:val="36"/>
          <w:szCs w:val="36"/>
        </w:rPr>
      </w:pPr>
    </w:p>
    <w:p w14:paraId="1817788E" w14:textId="77777777" w:rsidR="0054487C" w:rsidRPr="0054487C" w:rsidRDefault="0054487C" w:rsidP="0054487C">
      <w:pPr>
        <w:rPr>
          <w:sz w:val="36"/>
          <w:szCs w:val="36"/>
        </w:rPr>
      </w:pPr>
    </w:p>
    <w:p w14:paraId="4AED649C" w14:textId="77777777" w:rsidR="0054487C" w:rsidRPr="0054487C" w:rsidRDefault="0054487C" w:rsidP="0054487C">
      <w:pPr>
        <w:rPr>
          <w:sz w:val="36"/>
          <w:szCs w:val="36"/>
        </w:rPr>
      </w:pPr>
    </w:p>
    <w:p w14:paraId="0CFD13AB" w14:textId="77777777" w:rsidR="0054487C" w:rsidRPr="0054487C" w:rsidRDefault="0054487C" w:rsidP="0054487C">
      <w:pPr>
        <w:rPr>
          <w:sz w:val="36"/>
          <w:szCs w:val="36"/>
        </w:rPr>
      </w:pPr>
    </w:p>
    <w:p w14:paraId="5F64AE05" w14:textId="045EDEEF" w:rsidR="0054487C" w:rsidRPr="0054487C" w:rsidRDefault="0054487C" w:rsidP="0054487C">
      <w:pPr>
        <w:rPr>
          <w:sz w:val="36"/>
          <w:szCs w:val="36"/>
        </w:rPr>
      </w:pPr>
    </w:p>
    <w:p w14:paraId="020CBDA9" w14:textId="77777777" w:rsidR="0054487C" w:rsidRPr="0054487C" w:rsidRDefault="0054487C" w:rsidP="0054487C">
      <w:pPr>
        <w:rPr>
          <w:sz w:val="36"/>
          <w:szCs w:val="36"/>
        </w:rPr>
      </w:pPr>
    </w:p>
    <w:p w14:paraId="255D1951" w14:textId="27FFAB12" w:rsidR="0054487C" w:rsidRPr="0054487C" w:rsidRDefault="0054487C" w:rsidP="0054487C">
      <w:pPr>
        <w:rPr>
          <w:sz w:val="36"/>
          <w:szCs w:val="36"/>
        </w:rPr>
      </w:pPr>
    </w:p>
    <w:p w14:paraId="6A170EE4" w14:textId="7FA0EC0C" w:rsidR="0054487C" w:rsidRDefault="0054487C" w:rsidP="0054487C">
      <w:pPr>
        <w:rPr>
          <w:sz w:val="36"/>
          <w:szCs w:val="36"/>
        </w:rPr>
      </w:pPr>
    </w:p>
    <w:p w14:paraId="5B8C8E54" w14:textId="3A3D2407" w:rsidR="0054487C" w:rsidRDefault="0054487C" w:rsidP="0054487C">
      <w:pPr>
        <w:rPr>
          <w:sz w:val="36"/>
          <w:szCs w:val="36"/>
        </w:rPr>
      </w:pPr>
    </w:p>
    <w:p w14:paraId="569BEF84" w14:textId="416283AC" w:rsidR="000E72C4" w:rsidRDefault="0054487C" w:rsidP="0054487C">
      <w:pPr>
        <w:tabs>
          <w:tab w:val="left" w:pos="1514"/>
        </w:tabs>
        <w:rPr>
          <w:sz w:val="36"/>
          <w:szCs w:val="36"/>
        </w:rPr>
      </w:pPr>
      <w:r>
        <w:rPr>
          <w:sz w:val="36"/>
          <w:szCs w:val="36"/>
        </w:rPr>
        <w:lastRenderedPageBreak/>
        <w:tab/>
      </w:r>
    </w:p>
    <w:p w14:paraId="7B62421C" w14:textId="497283D5" w:rsidR="0054487C" w:rsidRDefault="0054487C" w:rsidP="0054487C">
      <w:pPr>
        <w:tabs>
          <w:tab w:val="left" w:pos="1514"/>
        </w:tabs>
        <w:rPr>
          <w:sz w:val="36"/>
          <w:szCs w:val="36"/>
        </w:rPr>
      </w:pPr>
    </w:p>
    <w:tbl>
      <w:tblPr>
        <w:tblStyle w:val="TableGrid"/>
        <w:tblpPr w:leftFromText="180" w:rightFromText="180" w:vertAnchor="text" w:horzAnchor="page" w:tblpX="4618" w:tblpY="-55"/>
        <w:tblW w:w="0" w:type="auto"/>
        <w:tblLook w:val="04A0" w:firstRow="1" w:lastRow="0" w:firstColumn="1" w:lastColumn="0" w:noHBand="0" w:noVBand="1"/>
      </w:tblPr>
      <w:tblGrid>
        <w:gridCol w:w="5613"/>
        <w:gridCol w:w="5613"/>
        <w:gridCol w:w="5613"/>
      </w:tblGrid>
      <w:tr w:rsidR="0054487C" w14:paraId="323753AB" w14:textId="77777777" w:rsidTr="0054487C">
        <w:trPr>
          <w:trHeight w:val="410"/>
        </w:trPr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1575D" w14:textId="77777777" w:rsidR="0054487C" w:rsidRDefault="0054487C" w:rsidP="0054487C">
            <w:pPr>
              <w:tabs>
                <w:tab w:val="left" w:pos="3778"/>
              </w:tabs>
              <w:jc w:val="center"/>
              <w:rPr>
                <w:szCs w:val="36"/>
              </w:rPr>
            </w:pPr>
            <w:r>
              <w:rPr>
                <w:szCs w:val="36"/>
              </w:rPr>
              <w:t>KS1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95D17" w14:textId="77777777" w:rsidR="0054487C" w:rsidRDefault="0054487C" w:rsidP="0054487C">
            <w:pPr>
              <w:tabs>
                <w:tab w:val="left" w:pos="3778"/>
              </w:tabs>
              <w:jc w:val="center"/>
              <w:rPr>
                <w:szCs w:val="36"/>
              </w:rPr>
            </w:pPr>
            <w:r>
              <w:rPr>
                <w:szCs w:val="36"/>
              </w:rPr>
              <w:t>LKS2</w:t>
            </w:r>
          </w:p>
          <w:p w14:paraId="369179C1" w14:textId="7746EDA2" w:rsidR="0054487C" w:rsidRDefault="0054487C" w:rsidP="0054487C">
            <w:pPr>
              <w:tabs>
                <w:tab w:val="left" w:pos="3778"/>
              </w:tabs>
              <w:jc w:val="center"/>
              <w:rPr>
                <w:szCs w:val="36"/>
              </w:rPr>
            </w:pPr>
            <w:r>
              <w:rPr>
                <w:szCs w:val="36"/>
              </w:rPr>
              <w:t>(poster)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306F4" w14:textId="77777777" w:rsidR="0054487C" w:rsidRDefault="0054487C" w:rsidP="0054487C">
            <w:pPr>
              <w:tabs>
                <w:tab w:val="left" w:pos="3778"/>
              </w:tabs>
              <w:jc w:val="center"/>
              <w:rPr>
                <w:szCs w:val="36"/>
              </w:rPr>
            </w:pPr>
            <w:r>
              <w:rPr>
                <w:szCs w:val="36"/>
              </w:rPr>
              <w:t>UKS2</w:t>
            </w:r>
          </w:p>
          <w:p w14:paraId="05F8BB55" w14:textId="0670B9AE" w:rsidR="0054487C" w:rsidRDefault="0054487C" w:rsidP="0054487C">
            <w:pPr>
              <w:tabs>
                <w:tab w:val="left" w:pos="3778"/>
              </w:tabs>
              <w:jc w:val="center"/>
              <w:rPr>
                <w:szCs w:val="36"/>
              </w:rPr>
            </w:pPr>
            <w:r>
              <w:rPr>
                <w:szCs w:val="36"/>
              </w:rPr>
              <w:t>(longer written advertisement)</w:t>
            </w:r>
          </w:p>
        </w:tc>
      </w:tr>
      <w:tr w:rsidR="0054487C" w14:paraId="31A9C20F" w14:textId="77777777" w:rsidTr="0054487C">
        <w:trPr>
          <w:trHeight w:val="1382"/>
        </w:trPr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B7985" w14:textId="5D123102" w:rsidR="0054487C" w:rsidRPr="0054487C" w:rsidRDefault="0054487C" w:rsidP="0024437C">
            <w:pPr>
              <w:pStyle w:val="ListParagraph"/>
              <w:numPr>
                <w:ilvl w:val="0"/>
                <w:numId w:val="125"/>
              </w:numPr>
              <w:tabs>
                <w:tab w:val="left" w:pos="3778"/>
              </w:tabs>
              <w:ind w:left="443"/>
            </w:pPr>
            <w:r>
              <w:t>Taught in KS2 only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57886" w14:textId="77777777" w:rsidR="0054487C" w:rsidRDefault="0054487C" w:rsidP="0024437C">
            <w:pPr>
              <w:pStyle w:val="ListParagraph"/>
              <w:numPr>
                <w:ilvl w:val="0"/>
                <w:numId w:val="125"/>
              </w:numPr>
              <w:spacing w:line="256" w:lineRule="auto"/>
              <w:ind w:left="362"/>
            </w:pPr>
            <w:r>
              <w:t xml:space="preserve">Use persuasive vocabulary to entice their audience. </w:t>
            </w:r>
          </w:p>
          <w:p w14:paraId="0C2D7F1B" w14:textId="77777777" w:rsidR="0054487C" w:rsidRDefault="0054487C" w:rsidP="0024437C">
            <w:pPr>
              <w:pStyle w:val="ListParagraph"/>
              <w:numPr>
                <w:ilvl w:val="0"/>
                <w:numId w:val="125"/>
              </w:numPr>
              <w:spacing w:line="256" w:lineRule="auto"/>
              <w:ind w:left="362"/>
            </w:pPr>
            <w:r>
              <w:t xml:space="preserve">Create and use an eye - catching headline. </w:t>
            </w:r>
          </w:p>
          <w:p w14:paraId="4871DACB" w14:textId="77777777" w:rsidR="0054487C" w:rsidRDefault="0054487C" w:rsidP="0024437C">
            <w:pPr>
              <w:pStyle w:val="ListParagraph"/>
              <w:numPr>
                <w:ilvl w:val="0"/>
                <w:numId w:val="125"/>
              </w:numPr>
              <w:spacing w:line="256" w:lineRule="auto"/>
              <w:ind w:left="362"/>
            </w:pPr>
            <w:r>
              <w:t xml:space="preserve">Use bold (and colourful) wording. </w:t>
            </w:r>
          </w:p>
          <w:p w14:paraId="52E36920" w14:textId="77777777" w:rsidR="0054487C" w:rsidRDefault="0054487C" w:rsidP="0024437C">
            <w:pPr>
              <w:pStyle w:val="ListParagraph"/>
              <w:numPr>
                <w:ilvl w:val="0"/>
                <w:numId w:val="125"/>
              </w:numPr>
              <w:spacing w:line="256" w:lineRule="auto"/>
              <w:ind w:left="362"/>
            </w:pPr>
            <w:r>
              <w:t xml:space="preserve">Use subject specific vocabulary or phrases. </w:t>
            </w:r>
          </w:p>
          <w:p w14:paraId="7944C01F" w14:textId="77777777" w:rsidR="0054487C" w:rsidRDefault="0054487C" w:rsidP="0024437C">
            <w:pPr>
              <w:pStyle w:val="ListParagraph"/>
              <w:numPr>
                <w:ilvl w:val="0"/>
                <w:numId w:val="125"/>
              </w:numPr>
              <w:spacing w:line="256" w:lineRule="auto"/>
              <w:ind w:left="362"/>
            </w:pPr>
            <w:r>
              <w:t xml:space="preserve">Use alliteration. </w:t>
            </w:r>
          </w:p>
          <w:p w14:paraId="5D8B5ABF" w14:textId="77777777" w:rsidR="0054487C" w:rsidRDefault="0054487C" w:rsidP="0024437C">
            <w:pPr>
              <w:pStyle w:val="ListParagraph"/>
              <w:numPr>
                <w:ilvl w:val="0"/>
                <w:numId w:val="125"/>
              </w:numPr>
              <w:spacing w:line="256" w:lineRule="auto"/>
              <w:ind w:left="362"/>
            </w:pPr>
            <w:r>
              <w:t>Use action verbs.</w:t>
            </w:r>
          </w:p>
          <w:p w14:paraId="46254A65" w14:textId="77777777" w:rsidR="0054487C" w:rsidRDefault="0054487C" w:rsidP="0024437C">
            <w:pPr>
              <w:pStyle w:val="ListParagraph"/>
              <w:numPr>
                <w:ilvl w:val="0"/>
                <w:numId w:val="125"/>
              </w:numPr>
              <w:spacing w:line="256" w:lineRule="auto"/>
              <w:ind w:left="362"/>
            </w:pPr>
            <w:r>
              <w:t>Meet LKS2 expectations for Handwriting and Presentation</w:t>
            </w:r>
          </w:p>
          <w:p w14:paraId="1FA3EBF2" w14:textId="77777777" w:rsidR="0054487C" w:rsidRDefault="0054487C" w:rsidP="0024437C">
            <w:pPr>
              <w:pStyle w:val="ListParagraph"/>
              <w:numPr>
                <w:ilvl w:val="0"/>
                <w:numId w:val="125"/>
              </w:numPr>
              <w:spacing w:line="256" w:lineRule="auto"/>
              <w:ind w:left="362"/>
            </w:pPr>
            <w:r>
              <w:t>Evidence of KS1 and some LKS2 punctuation</w:t>
            </w:r>
          </w:p>
          <w:p w14:paraId="620B1D7C" w14:textId="77777777" w:rsidR="0054487C" w:rsidRDefault="0054487C" w:rsidP="0024437C">
            <w:pPr>
              <w:pStyle w:val="ListParagraph"/>
              <w:numPr>
                <w:ilvl w:val="0"/>
                <w:numId w:val="125"/>
              </w:numPr>
              <w:tabs>
                <w:tab w:val="left" w:pos="3778"/>
              </w:tabs>
              <w:ind w:left="362"/>
            </w:pPr>
            <w:r>
              <w:t>Evidence of LKS2 Planning / Drafting / Editing process</w:t>
            </w:r>
          </w:p>
          <w:p w14:paraId="58A4FEF2" w14:textId="334E687C" w:rsidR="0054487C" w:rsidRPr="0054487C" w:rsidRDefault="0054487C" w:rsidP="0054487C">
            <w:pPr>
              <w:tabs>
                <w:tab w:val="left" w:pos="3778"/>
              </w:tabs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BB298" w14:textId="77777777" w:rsidR="0054487C" w:rsidRDefault="0054487C" w:rsidP="0024437C">
            <w:pPr>
              <w:pStyle w:val="ListParagraph"/>
              <w:numPr>
                <w:ilvl w:val="0"/>
                <w:numId w:val="123"/>
              </w:numPr>
              <w:spacing w:line="256" w:lineRule="auto"/>
              <w:ind w:left="562"/>
            </w:pPr>
            <w:r>
              <w:t xml:space="preserve">Use persuasive vocabulary to entice their audience. </w:t>
            </w:r>
          </w:p>
          <w:p w14:paraId="5E0F6DE6" w14:textId="77777777" w:rsidR="0054487C" w:rsidRDefault="0054487C" w:rsidP="0024437C">
            <w:pPr>
              <w:pStyle w:val="ListParagraph"/>
              <w:numPr>
                <w:ilvl w:val="0"/>
                <w:numId w:val="123"/>
              </w:numPr>
              <w:spacing w:line="256" w:lineRule="auto"/>
              <w:ind w:left="562"/>
            </w:pPr>
            <w:r>
              <w:t xml:space="preserve">Create and use an eye - catching headline. </w:t>
            </w:r>
          </w:p>
          <w:p w14:paraId="10F7F3FD" w14:textId="77777777" w:rsidR="0054487C" w:rsidRDefault="0054487C" w:rsidP="0024437C">
            <w:pPr>
              <w:pStyle w:val="ListParagraph"/>
              <w:numPr>
                <w:ilvl w:val="0"/>
                <w:numId w:val="123"/>
              </w:numPr>
              <w:spacing w:line="256" w:lineRule="auto"/>
              <w:ind w:left="562"/>
            </w:pPr>
            <w:r>
              <w:t xml:space="preserve">Use bold (and colourful) wording. </w:t>
            </w:r>
          </w:p>
          <w:p w14:paraId="1357E5D0" w14:textId="77777777" w:rsidR="0054487C" w:rsidRDefault="0054487C" w:rsidP="0024437C">
            <w:pPr>
              <w:pStyle w:val="ListParagraph"/>
              <w:numPr>
                <w:ilvl w:val="0"/>
                <w:numId w:val="123"/>
              </w:numPr>
              <w:spacing w:line="256" w:lineRule="auto"/>
              <w:ind w:left="562"/>
            </w:pPr>
            <w:r>
              <w:t xml:space="preserve">Use subject specific vocabulary or phrases. </w:t>
            </w:r>
          </w:p>
          <w:p w14:paraId="2E18192E" w14:textId="77777777" w:rsidR="0054487C" w:rsidRDefault="0054487C" w:rsidP="0024437C">
            <w:pPr>
              <w:pStyle w:val="ListParagraph"/>
              <w:numPr>
                <w:ilvl w:val="0"/>
                <w:numId w:val="123"/>
              </w:numPr>
              <w:spacing w:line="256" w:lineRule="auto"/>
              <w:ind w:left="562"/>
            </w:pPr>
            <w:r>
              <w:t xml:space="preserve">Use alliteration. </w:t>
            </w:r>
          </w:p>
          <w:p w14:paraId="6D8AD186" w14:textId="77777777" w:rsidR="0054487C" w:rsidRDefault="0054487C" w:rsidP="0024437C">
            <w:pPr>
              <w:pStyle w:val="ListParagraph"/>
              <w:numPr>
                <w:ilvl w:val="0"/>
                <w:numId w:val="123"/>
              </w:numPr>
              <w:spacing w:line="256" w:lineRule="auto"/>
              <w:ind w:left="562"/>
            </w:pPr>
            <w:r>
              <w:t xml:space="preserve">Use action verbs. </w:t>
            </w:r>
          </w:p>
          <w:p w14:paraId="0194FD64" w14:textId="77777777" w:rsidR="0054487C" w:rsidRDefault="0054487C" w:rsidP="0024437C">
            <w:pPr>
              <w:pStyle w:val="ListParagraph"/>
              <w:numPr>
                <w:ilvl w:val="0"/>
                <w:numId w:val="123"/>
              </w:numPr>
              <w:spacing w:line="256" w:lineRule="auto"/>
              <w:ind w:left="562"/>
            </w:pPr>
            <w:r>
              <w:t>Include statistical information (dependent upon audience).</w:t>
            </w:r>
          </w:p>
          <w:p w14:paraId="4BC9949C" w14:textId="77777777" w:rsidR="0054487C" w:rsidRDefault="0054487C" w:rsidP="0024437C">
            <w:pPr>
              <w:pStyle w:val="ListParagraph"/>
              <w:numPr>
                <w:ilvl w:val="0"/>
                <w:numId w:val="123"/>
              </w:numPr>
              <w:spacing w:line="256" w:lineRule="auto"/>
              <w:ind w:left="562"/>
            </w:pPr>
            <w:r>
              <w:t>Meet UKS2 expectations for Handwriting and Presentation</w:t>
            </w:r>
          </w:p>
          <w:p w14:paraId="0F56EFC1" w14:textId="77777777" w:rsidR="0054487C" w:rsidRDefault="0054487C" w:rsidP="0024437C">
            <w:pPr>
              <w:pStyle w:val="ListParagraph"/>
              <w:numPr>
                <w:ilvl w:val="0"/>
                <w:numId w:val="123"/>
              </w:numPr>
              <w:spacing w:line="256" w:lineRule="auto"/>
              <w:ind w:left="562"/>
            </w:pPr>
            <w:r>
              <w:t>Evidence of LKS2 and some UKS2 punctuation</w:t>
            </w:r>
          </w:p>
          <w:p w14:paraId="7341781C" w14:textId="15387E35" w:rsidR="0054487C" w:rsidRPr="0054487C" w:rsidRDefault="0054487C" w:rsidP="0024437C">
            <w:pPr>
              <w:pStyle w:val="ListParagraph"/>
              <w:numPr>
                <w:ilvl w:val="0"/>
                <w:numId w:val="123"/>
              </w:numPr>
              <w:spacing w:line="256" w:lineRule="auto"/>
              <w:ind w:left="562"/>
            </w:pPr>
            <w:r>
              <w:t>Evidence of UKS2 Planning / Drafting / Editing process</w:t>
            </w:r>
          </w:p>
        </w:tc>
      </w:tr>
    </w:tbl>
    <w:p w14:paraId="2ADCC976" w14:textId="4938717F" w:rsidR="0054487C" w:rsidRPr="0054487C" w:rsidRDefault="00BC0A39" w:rsidP="0054487C">
      <w:pPr>
        <w:tabs>
          <w:tab w:val="left" w:pos="4668"/>
        </w:tabs>
        <w:rPr>
          <w:sz w:val="36"/>
          <w:szCs w:val="3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0EA1E9C1" wp14:editId="08694E64">
                <wp:simplePos x="0" y="0"/>
                <wp:positionH relativeFrom="margin">
                  <wp:posOffset>-6672</wp:posOffset>
                </wp:positionH>
                <wp:positionV relativeFrom="paragraph">
                  <wp:posOffset>159015</wp:posOffset>
                </wp:positionV>
                <wp:extent cx="2081048" cy="1261242"/>
                <wp:effectExtent l="0" t="0" r="14605" b="1524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1048" cy="126124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BE990A" w14:textId="5FDBA528" w:rsidR="00233095" w:rsidRPr="000E72C4" w:rsidRDefault="00233095" w:rsidP="00C41AEA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Advertisements</w:t>
                            </w:r>
                          </w:p>
                          <w:p w14:paraId="6F01DBF6" w14:textId="38483BDE" w:rsidR="00233095" w:rsidRPr="000E72C4" w:rsidRDefault="00233095" w:rsidP="00C41AEA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0E72C4">
                              <w:rPr>
                                <w:sz w:val="40"/>
                                <w:szCs w:val="40"/>
                              </w:rPr>
                              <w:t>(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Persuasive</w:t>
                            </w:r>
                            <w:r w:rsidRPr="000E72C4">
                              <w:rPr>
                                <w:sz w:val="40"/>
                                <w:szCs w:val="4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" o:spid="_x0000_s1054" style="position:absolute;margin-left:-.55pt;margin-top:12.5pt;width:163.85pt;height:99.3pt;z-index:251643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" fillcolor="#5b9bd5 [3204]" strokecolor="#1f4d78 [1604]" strokeweight="1pt">
                <v:textbox>
                  <w:txbxContent>
                    <w:p w14:paraId="14BE990A" w14:textId="5FDBA528" w:rsidR="00233095" w:rsidRPr="000E72C4" w:rsidRDefault="00233095" w:rsidP="00C41AEA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Advertisements</w:t>
                      </w:r>
                    </w:p>
                    <w:p w14:paraId="6F01DBF6" w14:textId="38483BDE" w:rsidR="00233095" w:rsidRPr="000E72C4" w:rsidRDefault="00233095" w:rsidP="00C41AEA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0E72C4">
                        <w:rPr>
                          <w:sz w:val="40"/>
                          <w:szCs w:val="40"/>
                        </w:rPr>
                        <w:t>(</w:t>
                      </w:r>
                      <w:r>
                        <w:rPr>
                          <w:sz w:val="40"/>
                          <w:szCs w:val="40"/>
                        </w:rPr>
                        <w:t>Persuasive</w:t>
                      </w:r>
                      <w:r w:rsidRPr="000E72C4">
                        <w:rPr>
                          <w:sz w:val="40"/>
                          <w:szCs w:val="40"/>
                        </w:rPr>
                        <w:t>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4487C">
        <w:rPr>
          <w:sz w:val="36"/>
          <w:szCs w:val="36"/>
        </w:rPr>
        <w:tab/>
      </w:r>
    </w:p>
    <w:tbl>
      <w:tblPr>
        <w:tblStyle w:val="TableGrid"/>
        <w:tblpPr w:leftFromText="180" w:rightFromText="180" w:vertAnchor="text" w:horzAnchor="page" w:tblpX="4520" w:tblpY="4972"/>
        <w:tblW w:w="0" w:type="auto"/>
        <w:tblLook w:val="04A0" w:firstRow="1" w:lastRow="0" w:firstColumn="1" w:lastColumn="0" w:noHBand="0" w:noVBand="1"/>
      </w:tblPr>
      <w:tblGrid>
        <w:gridCol w:w="5613"/>
        <w:gridCol w:w="5613"/>
        <w:gridCol w:w="5613"/>
      </w:tblGrid>
      <w:tr w:rsidR="0054487C" w14:paraId="73AF1FC4" w14:textId="77777777" w:rsidTr="0054487C">
        <w:trPr>
          <w:trHeight w:val="410"/>
        </w:trPr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5E1BF" w14:textId="77777777" w:rsidR="0054487C" w:rsidRDefault="0054487C" w:rsidP="0054487C">
            <w:pPr>
              <w:tabs>
                <w:tab w:val="left" w:pos="3778"/>
              </w:tabs>
              <w:jc w:val="center"/>
              <w:rPr>
                <w:szCs w:val="36"/>
              </w:rPr>
            </w:pPr>
            <w:r>
              <w:rPr>
                <w:szCs w:val="36"/>
              </w:rPr>
              <w:t>KS1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254DE" w14:textId="77777777" w:rsidR="0054487C" w:rsidRDefault="0054487C" w:rsidP="0054487C">
            <w:pPr>
              <w:tabs>
                <w:tab w:val="left" w:pos="3778"/>
              </w:tabs>
              <w:jc w:val="center"/>
              <w:rPr>
                <w:szCs w:val="36"/>
              </w:rPr>
            </w:pPr>
            <w:r>
              <w:rPr>
                <w:szCs w:val="36"/>
              </w:rPr>
              <w:t>LKS2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ECBDA" w14:textId="77777777" w:rsidR="0054487C" w:rsidRDefault="0054487C" w:rsidP="0054487C">
            <w:pPr>
              <w:tabs>
                <w:tab w:val="left" w:pos="3778"/>
              </w:tabs>
              <w:jc w:val="center"/>
              <w:rPr>
                <w:szCs w:val="36"/>
              </w:rPr>
            </w:pPr>
            <w:r>
              <w:rPr>
                <w:szCs w:val="36"/>
              </w:rPr>
              <w:t>UKS2</w:t>
            </w:r>
          </w:p>
        </w:tc>
      </w:tr>
      <w:tr w:rsidR="0054487C" w14:paraId="73DD1808" w14:textId="77777777" w:rsidTr="0054487C">
        <w:trPr>
          <w:trHeight w:val="1382"/>
        </w:trPr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DEF19" w14:textId="4D6BA849" w:rsidR="0054487C" w:rsidRPr="0054487C" w:rsidRDefault="0054487C" w:rsidP="0024437C">
            <w:pPr>
              <w:pStyle w:val="ListParagraph"/>
              <w:numPr>
                <w:ilvl w:val="0"/>
                <w:numId w:val="126"/>
              </w:numPr>
              <w:tabs>
                <w:tab w:val="left" w:pos="3778"/>
              </w:tabs>
              <w:ind w:left="443"/>
            </w:pPr>
            <w:r>
              <w:t>Taught in UKS2 only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F905C" w14:textId="7279E96A" w:rsidR="0054487C" w:rsidRPr="0054487C" w:rsidRDefault="0054487C" w:rsidP="0024437C">
            <w:pPr>
              <w:pStyle w:val="ListParagraph"/>
              <w:numPr>
                <w:ilvl w:val="0"/>
                <w:numId w:val="126"/>
              </w:numPr>
              <w:tabs>
                <w:tab w:val="left" w:pos="3778"/>
              </w:tabs>
            </w:pPr>
            <w:r>
              <w:t>Taught in UKS2 only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BBB56" w14:textId="77777777" w:rsidR="0054487C" w:rsidRDefault="0054487C" w:rsidP="0024437C">
            <w:pPr>
              <w:pStyle w:val="ListParagraph"/>
              <w:numPr>
                <w:ilvl w:val="0"/>
                <w:numId w:val="126"/>
              </w:numPr>
              <w:spacing w:line="256" w:lineRule="auto"/>
            </w:pPr>
            <w:r>
              <w:t xml:space="preserve">Create and use a relevant title. </w:t>
            </w:r>
          </w:p>
          <w:p w14:paraId="61EE972D" w14:textId="77777777" w:rsidR="0054487C" w:rsidRDefault="0054487C" w:rsidP="0024437C">
            <w:pPr>
              <w:pStyle w:val="ListParagraph"/>
              <w:numPr>
                <w:ilvl w:val="0"/>
                <w:numId w:val="126"/>
              </w:numPr>
              <w:spacing w:line="256" w:lineRule="auto"/>
            </w:pPr>
            <w:r>
              <w:t xml:space="preserve">Create an introduction. </w:t>
            </w:r>
          </w:p>
          <w:p w14:paraId="192A7763" w14:textId="77777777" w:rsidR="0054487C" w:rsidRDefault="0054487C" w:rsidP="0024437C">
            <w:pPr>
              <w:pStyle w:val="ListParagraph"/>
              <w:numPr>
                <w:ilvl w:val="0"/>
                <w:numId w:val="126"/>
              </w:numPr>
              <w:spacing w:line="256" w:lineRule="auto"/>
            </w:pPr>
            <w:r>
              <w:t xml:space="preserve">Use formal language and vocabulary. </w:t>
            </w:r>
          </w:p>
          <w:p w14:paraId="0D32C2DF" w14:textId="77777777" w:rsidR="0054487C" w:rsidRDefault="0054487C" w:rsidP="0024437C">
            <w:pPr>
              <w:pStyle w:val="ListParagraph"/>
              <w:numPr>
                <w:ilvl w:val="0"/>
                <w:numId w:val="126"/>
              </w:numPr>
              <w:spacing w:line="256" w:lineRule="auto"/>
            </w:pPr>
            <w:r>
              <w:t xml:space="preserve">Use passive verbs. </w:t>
            </w:r>
          </w:p>
          <w:p w14:paraId="6F6A9770" w14:textId="77777777" w:rsidR="0054487C" w:rsidRDefault="0054487C" w:rsidP="0024437C">
            <w:pPr>
              <w:pStyle w:val="ListParagraph"/>
              <w:numPr>
                <w:ilvl w:val="0"/>
                <w:numId w:val="126"/>
              </w:numPr>
              <w:spacing w:line="256" w:lineRule="auto"/>
            </w:pPr>
            <w:r>
              <w:t xml:space="preserve">Write in chronological order. </w:t>
            </w:r>
          </w:p>
          <w:p w14:paraId="674086E4" w14:textId="77777777" w:rsidR="0054487C" w:rsidRDefault="0054487C" w:rsidP="0024437C">
            <w:pPr>
              <w:pStyle w:val="ListParagraph"/>
              <w:numPr>
                <w:ilvl w:val="0"/>
                <w:numId w:val="126"/>
              </w:numPr>
              <w:spacing w:line="256" w:lineRule="auto"/>
            </w:pPr>
            <w:r>
              <w:t xml:space="preserve">Use a range of techniques to assist in linking ideas across paragraphs. </w:t>
            </w:r>
          </w:p>
          <w:p w14:paraId="3183C58D" w14:textId="77777777" w:rsidR="0054487C" w:rsidRDefault="0054487C" w:rsidP="0024437C">
            <w:pPr>
              <w:pStyle w:val="ListParagraph"/>
              <w:numPr>
                <w:ilvl w:val="0"/>
                <w:numId w:val="126"/>
              </w:numPr>
              <w:spacing w:line="256" w:lineRule="auto"/>
            </w:pPr>
            <w:r>
              <w:t xml:space="preserve">Use sub - headings (if appropriate). </w:t>
            </w:r>
          </w:p>
          <w:p w14:paraId="273E7B34" w14:textId="77777777" w:rsidR="0054487C" w:rsidRDefault="0054487C" w:rsidP="0024437C">
            <w:pPr>
              <w:pStyle w:val="ListParagraph"/>
              <w:numPr>
                <w:ilvl w:val="0"/>
                <w:numId w:val="126"/>
              </w:numPr>
              <w:spacing w:line="256" w:lineRule="auto"/>
            </w:pPr>
            <w:r>
              <w:t xml:space="preserve">Write in third person. </w:t>
            </w:r>
          </w:p>
          <w:p w14:paraId="23095096" w14:textId="77777777" w:rsidR="0054487C" w:rsidRDefault="0054487C" w:rsidP="0024437C">
            <w:pPr>
              <w:pStyle w:val="ListParagraph"/>
              <w:numPr>
                <w:ilvl w:val="0"/>
                <w:numId w:val="126"/>
              </w:numPr>
              <w:spacing w:line="256" w:lineRule="auto"/>
            </w:pPr>
            <w:r>
              <w:t>Create a clear and concise conclusion.</w:t>
            </w:r>
          </w:p>
          <w:p w14:paraId="3765440A" w14:textId="77777777" w:rsidR="0054487C" w:rsidRDefault="0054487C" w:rsidP="0024437C">
            <w:pPr>
              <w:pStyle w:val="ListParagraph"/>
              <w:numPr>
                <w:ilvl w:val="0"/>
                <w:numId w:val="126"/>
              </w:numPr>
              <w:spacing w:line="256" w:lineRule="auto"/>
            </w:pPr>
            <w:r>
              <w:t>Meet UKS2 expectations for Handwriting and Presentation</w:t>
            </w:r>
          </w:p>
          <w:p w14:paraId="42EFFA4A" w14:textId="77777777" w:rsidR="0054487C" w:rsidRDefault="0054487C" w:rsidP="0024437C">
            <w:pPr>
              <w:pStyle w:val="ListParagraph"/>
              <w:numPr>
                <w:ilvl w:val="0"/>
                <w:numId w:val="126"/>
              </w:numPr>
              <w:spacing w:line="256" w:lineRule="auto"/>
            </w:pPr>
            <w:r>
              <w:t>Evidence of LKS2 and some UKS2 punctuation</w:t>
            </w:r>
          </w:p>
          <w:p w14:paraId="795CB01C" w14:textId="0B61CDBD" w:rsidR="0054487C" w:rsidRPr="0054487C" w:rsidRDefault="0054487C" w:rsidP="0024437C">
            <w:pPr>
              <w:pStyle w:val="ListParagraph"/>
              <w:numPr>
                <w:ilvl w:val="0"/>
                <w:numId w:val="126"/>
              </w:numPr>
              <w:spacing w:line="256" w:lineRule="auto"/>
            </w:pPr>
            <w:r>
              <w:t>Evidence of UKS2 Planning / Drafting / Editing process</w:t>
            </w:r>
          </w:p>
        </w:tc>
      </w:tr>
    </w:tbl>
    <w:p w14:paraId="45AA8923" w14:textId="2D2919D3" w:rsidR="0054487C" w:rsidRDefault="0054487C" w:rsidP="0054487C">
      <w:pPr>
        <w:tabs>
          <w:tab w:val="left" w:pos="4668"/>
        </w:tabs>
        <w:rPr>
          <w:sz w:val="36"/>
          <w:szCs w:val="36"/>
        </w:rPr>
      </w:pPr>
    </w:p>
    <w:p w14:paraId="25B49DA1" w14:textId="77777777" w:rsidR="0054487C" w:rsidRPr="0054487C" w:rsidRDefault="0054487C" w:rsidP="0054487C">
      <w:pPr>
        <w:rPr>
          <w:sz w:val="36"/>
          <w:szCs w:val="36"/>
        </w:rPr>
      </w:pPr>
    </w:p>
    <w:p w14:paraId="054379E8" w14:textId="77777777" w:rsidR="0054487C" w:rsidRPr="0054487C" w:rsidRDefault="0054487C" w:rsidP="0054487C">
      <w:pPr>
        <w:rPr>
          <w:sz w:val="36"/>
          <w:szCs w:val="36"/>
        </w:rPr>
      </w:pPr>
    </w:p>
    <w:p w14:paraId="3EFCB02F" w14:textId="77777777" w:rsidR="0054487C" w:rsidRPr="0054487C" w:rsidRDefault="0054487C" w:rsidP="0054487C">
      <w:pPr>
        <w:rPr>
          <w:sz w:val="36"/>
          <w:szCs w:val="36"/>
        </w:rPr>
      </w:pPr>
    </w:p>
    <w:p w14:paraId="395E123F" w14:textId="77777777" w:rsidR="0054487C" w:rsidRPr="0054487C" w:rsidRDefault="0054487C" w:rsidP="0054487C">
      <w:pPr>
        <w:rPr>
          <w:sz w:val="36"/>
          <w:szCs w:val="36"/>
        </w:rPr>
      </w:pPr>
    </w:p>
    <w:p w14:paraId="2D7AB436" w14:textId="77777777" w:rsidR="0054487C" w:rsidRPr="0054487C" w:rsidRDefault="0054487C" w:rsidP="0054487C">
      <w:pPr>
        <w:rPr>
          <w:sz w:val="36"/>
          <w:szCs w:val="36"/>
        </w:rPr>
      </w:pPr>
    </w:p>
    <w:p w14:paraId="20B934DB" w14:textId="77777777" w:rsidR="0054487C" w:rsidRPr="0054487C" w:rsidRDefault="0054487C" w:rsidP="0054487C">
      <w:pPr>
        <w:rPr>
          <w:sz w:val="36"/>
          <w:szCs w:val="36"/>
        </w:rPr>
      </w:pPr>
    </w:p>
    <w:p w14:paraId="7A4D9473" w14:textId="5031438E" w:rsidR="0054487C" w:rsidRPr="0054487C" w:rsidRDefault="0054487C" w:rsidP="0054487C">
      <w:pPr>
        <w:rPr>
          <w:sz w:val="36"/>
          <w:szCs w:val="36"/>
        </w:rPr>
      </w:pPr>
    </w:p>
    <w:p w14:paraId="28B02DDE" w14:textId="0CF96C24" w:rsidR="0054487C" w:rsidRPr="0054487C" w:rsidRDefault="00BC0A39" w:rsidP="0054487C">
      <w:pPr>
        <w:rPr>
          <w:sz w:val="36"/>
          <w:szCs w:val="3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76C41690" wp14:editId="759C96BB">
                <wp:simplePos x="0" y="0"/>
                <wp:positionH relativeFrom="margin">
                  <wp:posOffset>-52705</wp:posOffset>
                </wp:positionH>
                <wp:positionV relativeFrom="paragraph">
                  <wp:posOffset>243433</wp:posOffset>
                </wp:positionV>
                <wp:extent cx="2081048" cy="1261242"/>
                <wp:effectExtent l="0" t="0" r="14605" b="1524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1048" cy="126124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11D08D" w14:textId="3B2BD1F7" w:rsidR="00233095" w:rsidRPr="000E72C4" w:rsidRDefault="00233095" w:rsidP="00C41AEA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Biography</w:t>
                            </w:r>
                          </w:p>
                          <w:p w14:paraId="287A8C6A" w14:textId="6C9A9A46" w:rsidR="00233095" w:rsidRPr="000E72C4" w:rsidRDefault="00233095" w:rsidP="00C41AEA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0E72C4">
                              <w:rPr>
                                <w:sz w:val="40"/>
                                <w:szCs w:val="40"/>
                              </w:rPr>
                              <w:t>(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Information</w:t>
                            </w:r>
                            <w:r w:rsidRPr="000E72C4">
                              <w:rPr>
                                <w:sz w:val="40"/>
                                <w:szCs w:val="4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2" o:spid="_x0000_s1055" style="position:absolute;margin-left:-4.15pt;margin-top:19.15pt;width:163.85pt;height:99.3pt;z-index:25164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" fillcolor="#5b9bd5 [3204]" strokecolor="#1f4d78 [1604]" strokeweight="1pt">
                <v:textbox>
                  <w:txbxContent>
                    <w:p w14:paraId="4A11D08D" w14:textId="3B2BD1F7" w:rsidR="00233095" w:rsidRPr="000E72C4" w:rsidRDefault="00233095" w:rsidP="00C41AEA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Biography</w:t>
                      </w:r>
                    </w:p>
                    <w:p w14:paraId="287A8C6A" w14:textId="6C9A9A46" w:rsidR="00233095" w:rsidRPr="000E72C4" w:rsidRDefault="00233095" w:rsidP="00C41AEA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0E72C4">
                        <w:rPr>
                          <w:sz w:val="40"/>
                          <w:szCs w:val="40"/>
                        </w:rPr>
                        <w:t>(</w:t>
                      </w:r>
                      <w:r>
                        <w:rPr>
                          <w:sz w:val="40"/>
                          <w:szCs w:val="40"/>
                        </w:rPr>
                        <w:t>Information</w:t>
                      </w:r>
                      <w:r w:rsidRPr="000E72C4">
                        <w:rPr>
                          <w:sz w:val="40"/>
                          <w:szCs w:val="40"/>
                        </w:rPr>
                        <w:t>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6461198" w14:textId="77777777" w:rsidR="0054487C" w:rsidRPr="0054487C" w:rsidRDefault="0054487C" w:rsidP="0054487C">
      <w:pPr>
        <w:rPr>
          <w:sz w:val="36"/>
          <w:szCs w:val="36"/>
        </w:rPr>
      </w:pPr>
    </w:p>
    <w:p w14:paraId="7A2BA7F3" w14:textId="77777777" w:rsidR="0054487C" w:rsidRPr="0054487C" w:rsidRDefault="0054487C" w:rsidP="0054487C">
      <w:pPr>
        <w:rPr>
          <w:sz w:val="36"/>
          <w:szCs w:val="36"/>
        </w:rPr>
      </w:pPr>
    </w:p>
    <w:p w14:paraId="11F27AEA" w14:textId="77777777" w:rsidR="0054487C" w:rsidRPr="0054487C" w:rsidRDefault="0054487C" w:rsidP="0054487C">
      <w:pPr>
        <w:rPr>
          <w:sz w:val="36"/>
          <w:szCs w:val="36"/>
        </w:rPr>
      </w:pPr>
    </w:p>
    <w:p w14:paraId="334D6CFF" w14:textId="77777777" w:rsidR="0054487C" w:rsidRPr="0054487C" w:rsidRDefault="0054487C" w:rsidP="0054487C">
      <w:pPr>
        <w:rPr>
          <w:sz w:val="36"/>
          <w:szCs w:val="36"/>
        </w:rPr>
      </w:pPr>
    </w:p>
    <w:p w14:paraId="14C87F0C" w14:textId="77777777" w:rsidR="0054487C" w:rsidRPr="0054487C" w:rsidRDefault="0054487C" w:rsidP="0054487C">
      <w:pPr>
        <w:rPr>
          <w:sz w:val="36"/>
          <w:szCs w:val="36"/>
        </w:rPr>
      </w:pPr>
    </w:p>
    <w:p w14:paraId="31651BCA" w14:textId="77777777" w:rsidR="0054487C" w:rsidRPr="0054487C" w:rsidRDefault="0054487C" w:rsidP="0054487C">
      <w:pPr>
        <w:rPr>
          <w:sz w:val="36"/>
          <w:szCs w:val="36"/>
        </w:rPr>
      </w:pPr>
    </w:p>
    <w:p w14:paraId="73010E7F" w14:textId="77777777" w:rsidR="0054487C" w:rsidRPr="0054487C" w:rsidRDefault="0054487C" w:rsidP="0054487C">
      <w:pPr>
        <w:rPr>
          <w:sz w:val="36"/>
          <w:szCs w:val="36"/>
        </w:rPr>
      </w:pPr>
    </w:p>
    <w:p w14:paraId="3ABDD0DF" w14:textId="77777777" w:rsidR="0054487C" w:rsidRPr="0054487C" w:rsidRDefault="0054487C" w:rsidP="0054487C">
      <w:pPr>
        <w:rPr>
          <w:sz w:val="36"/>
          <w:szCs w:val="36"/>
        </w:rPr>
      </w:pPr>
    </w:p>
    <w:p w14:paraId="4B059CDC" w14:textId="6EA5C419" w:rsidR="0054487C" w:rsidRPr="0054487C" w:rsidRDefault="0054487C" w:rsidP="0054487C">
      <w:pPr>
        <w:rPr>
          <w:sz w:val="36"/>
          <w:szCs w:val="36"/>
        </w:rPr>
      </w:pPr>
    </w:p>
    <w:p w14:paraId="35716A25" w14:textId="77777777" w:rsidR="0054487C" w:rsidRPr="0054487C" w:rsidRDefault="0054487C" w:rsidP="0054487C">
      <w:pPr>
        <w:rPr>
          <w:sz w:val="36"/>
          <w:szCs w:val="36"/>
        </w:rPr>
      </w:pPr>
    </w:p>
    <w:p w14:paraId="71D934EC" w14:textId="77777777" w:rsidR="0054487C" w:rsidRPr="0054487C" w:rsidRDefault="0054487C" w:rsidP="0054487C">
      <w:pPr>
        <w:rPr>
          <w:sz w:val="36"/>
          <w:szCs w:val="36"/>
        </w:rPr>
      </w:pPr>
    </w:p>
    <w:p w14:paraId="457ECDD9" w14:textId="71B50925" w:rsidR="0054487C" w:rsidRDefault="0054487C" w:rsidP="0054487C">
      <w:pPr>
        <w:rPr>
          <w:sz w:val="36"/>
          <w:szCs w:val="36"/>
        </w:rPr>
      </w:pPr>
    </w:p>
    <w:p w14:paraId="32C0D9E8" w14:textId="2B5D75DC" w:rsidR="0054487C" w:rsidRDefault="0054487C" w:rsidP="0054487C">
      <w:pPr>
        <w:tabs>
          <w:tab w:val="left" w:pos="6406"/>
        </w:tabs>
        <w:rPr>
          <w:sz w:val="36"/>
          <w:szCs w:val="36"/>
        </w:rPr>
      </w:pPr>
      <w:r>
        <w:rPr>
          <w:sz w:val="36"/>
          <w:szCs w:val="36"/>
        </w:rPr>
        <w:lastRenderedPageBreak/>
        <w:tab/>
      </w:r>
    </w:p>
    <w:tbl>
      <w:tblPr>
        <w:tblStyle w:val="TableGrid"/>
        <w:tblpPr w:leftFromText="180" w:rightFromText="180" w:vertAnchor="text" w:horzAnchor="page" w:tblpX="4520" w:tblpY="208"/>
        <w:tblW w:w="0" w:type="auto"/>
        <w:tblLook w:val="04A0" w:firstRow="1" w:lastRow="0" w:firstColumn="1" w:lastColumn="0" w:noHBand="0" w:noVBand="1"/>
      </w:tblPr>
      <w:tblGrid>
        <w:gridCol w:w="5613"/>
        <w:gridCol w:w="5613"/>
        <w:gridCol w:w="5613"/>
      </w:tblGrid>
      <w:tr w:rsidR="0054487C" w14:paraId="097C912E" w14:textId="77777777" w:rsidTr="0054487C">
        <w:trPr>
          <w:trHeight w:val="410"/>
        </w:trPr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9D58A" w14:textId="5B2B6A06" w:rsidR="0054487C" w:rsidRDefault="0054487C" w:rsidP="0054487C">
            <w:pPr>
              <w:tabs>
                <w:tab w:val="left" w:pos="3778"/>
              </w:tabs>
              <w:jc w:val="center"/>
              <w:rPr>
                <w:szCs w:val="36"/>
              </w:rPr>
            </w:pPr>
            <w:r>
              <w:rPr>
                <w:szCs w:val="36"/>
              </w:rPr>
              <w:t xml:space="preserve">KS1 </w:t>
            </w:r>
            <w:r w:rsidRPr="0054487C">
              <w:rPr>
                <w:color w:val="7030A0"/>
                <w:szCs w:val="36"/>
              </w:rPr>
              <w:t xml:space="preserve">(Y1  </w:t>
            </w:r>
            <w:r w:rsidRPr="0054487C">
              <w:rPr>
                <w:color w:val="C45911" w:themeColor="accent2" w:themeShade="BF"/>
                <w:szCs w:val="36"/>
              </w:rPr>
              <w:t>Y2</w:t>
            </w:r>
            <w:r>
              <w:rPr>
                <w:szCs w:val="36"/>
              </w:rPr>
              <w:t>)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214E2" w14:textId="6CCD496C" w:rsidR="0054487C" w:rsidRDefault="0054487C" w:rsidP="0054487C">
            <w:pPr>
              <w:tabs>
                <w:tab w:val="left" w:pos="3778"/>
              </w:tabs>
              <w:jc w:val="center"/>
              <w:rPr>
                <w:szCs w:val="36"/>
              </w:rPr>
            </w:pPr>
            <w:r>
              <w:rPr>
                <w:szCs w:val="36"/>
              </w:rPr>
              <w:t xml:space="preserve">LKS2 </w:t>
            </w:r>
            <w:r>
              <w:rPr>
                <w:color w:val="7030A0"/>
                <w:szCs w:val="36"/>
              </w:rPr>
              <w:t>(Y3</w:t>
            </w:r>
            <w:r w:rsidRPr="0054487C">
              <w:rPr>
                <w:color w:val="7030A0"/>
                <w:szCs w:val="36"/>
              </w:rPr>
              <w:t xml:space="preserve">  </w:t>
            </w:r>
            <w:r>
              <w:rPr>
                <w:color w:val="C45911" w:themeColor="accent2" w:themeShade="BF"/>
                <w:szCs w:val="36"/>
              </w:rPr>
              <w:t>Y4</w:t>
            </w:r>
            <w:r>
              <w:rPr>
                <w:szCs w:val="36"/>
              </w:rPr>
              <w:t>)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7DE6C" w14:textId="5B5ABA9E" w:rsidR="0054487C" w:rsidRDefault="0054487C" w:rsidP="0054487C">
            <w:pPr>
              <w:tabs>
                <w:tab w:val="left" w:pos="3778"/>
              </w:tabs>
              <w:jc w:val="center"/>
              <w:rPr>
                <w:szCs w:val="36"/>
              </w:rPr>
            </w:pPr>
            <w:r>
              <w:rPr>
                <w:szCs w:val="36"/>
              </w:rPr>
              <w:t xml:space="preserve">UKS2 </w:t>
            </w:r>
            <w:r>
              <w:rPr>
                <w:color w:val="7030A0"/>
                <w:szCs w:val="36"/>
              </w:rPr>
              <w:t>(Y5</w:t>
            </w:r>
            <w:r w:rsidRPr="0054487C">
              <w:rPr>
                <w:color w:val="7030A0"/>
                <w:szCs w:val="36"/>
              </w:rPr>
              <w:t xml:space="preserve">  </w:t>
            </w:r>
            <w:r>
              <w:rPr>
                <w:color w:val="C45911" w:themeColor="accent2" w:themeShade="BF"/>
                <w:szCs w:val="36"/>
              </w:rPr>
              <w:t>Y6</w:t>
            </w:r>
            <w:r>
              <w:rPr>
                <w:szCs w:val="36"/>
              </w:rPr>
              <w:t>)</w:t>
            </w:r>
          </w:p>
        </w:tc>
      </w:tr>
      <w:tr w:rsidR="0054487C" w14:paraId="59BAA573" w14:textId="77777777" w:rsidTr="0054487C">
        <w:trPr>
          <w:trHeight w:val="1382"/>
        </w:trPr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13E73" w14:textId="77777777" w:rsidR="0054487C" w:rsidRDefault="0054487C" w:rsidP="0024437C">
            <w:pPr>
              <w:pStyle w:val="ListParagraph"/>
              <w:numPr>
                <w:ilvl w:val="0"/>
                <w:numId w:val="127"/>
              </w:numPr>
              <w:spacing w:line="256" w:lineRule="auto"/>
              <w:rPr>
                <w:color w:val="7030A0"/>
              </w:rPr>
            </w:pPr>
            <w:r>
              <w:rPr>
                <w:color w:val="7030A0"/>
              </w:rPr>
              <w:t>sentences demarcated with full stops and capital letters</w:t>
            </w:r>
          </w:p>
          <w:p w14:paraId="64558A15" w14:textId="77777777" w:rsidR="0054487C" w:rsidRDefault="0054487C" w:rsidP="0024437C">
            <w:pPr>
              <w:pStyle w:val="ListParagraph"/>
              <w:numPr>
                <w:ilvl w:val="0"/>
                <w:numId w:val="127"/>
              </w:numPr>
              <w:spacing w:line="256" w:lineRule="auto"/>
              <w:rPr>
                <w:color w:val="7030A0"/>
              </w:rPr>
            </w:pPr>
            <w:r>
              <w:rPr>
                <w:color w:val="7030A0"/>
              </w:rPr>
              <w:t>use a capital letter for names of people, places, days of the week and the personal pronoun ‘I’</w:t>
            </w:r>
          </w:p>
          <w:p w14:paraId="409F2C55" w14:textId="77777777" w:rsidR="0054487C" w:rsidRDefault="0054487C" w:rsidP="0024437C">
            <w:pPr>
              <w:pStyle w:val="ListParagraph"/>
              <w:numPr>
                <w:ilvl w:val="0"/>
                <w:numId w:val="127"/>
              </w:numPr>
              <w:spacing w:line="256" w:lineRule="auto"/>
              <w:rPr>
                <w:color w:val="7030A0"/>
              </w:rPr>
            </w:pPr>
            <w:r>
              <w:rPr>
                <w:color w:val="7030A0"/>
              </w:rPr>
              <w:t>begin to demarcate sentences with question marks and exclamation marks</w:t>
            </w:r>
          </w:p>
          <w:p w14:paraId="35749784" w14:textId="77777777" w:rsidR="0054487C" w:rsidRDefault="0054487C" w:rsidP="0024437C">
            <w:pPr>
              <w:pStyle w:val="ListParagraph"/>
              <w:numPr>
                <w:ilvl w:val="0"/>
                <w:numId w:val="127"/>
              </w:numPr>
              <w:spacing w:line="256" w:lineRule="auto"/>
              <w:rPr>
                <w:color w:val="C45911" w:themeColor="accent2" w:themeShade="BF"/>
              </w:rPr>
            </w:pPr>
            <w:r>
              <w:rPr>
                <w:color w:val="C45911" w:themeColor="accent2" w:themeShade="BF"/>
              </w:rPr>
              <w:t>sentences demarcated with capital letters, full stops, question marks and exclamation marks</w:t>
            </w:r>
          </w:p>
          <w:p w14:paraId="54E5663D" w14:textId="77777777" w:rsidR="0054487C" w:rsidRDefault="0054487C" w:rsidP="0024437C">
            <w:pPr>
              <w:pStyle w:val="ListParagraph"/>
              <w:numPr>
                <w:ilvl w:val="0"/>
                <w:numId w:val="127"/>
              </w:numPr>
              <w:spacing w:line="256" w:lineRule="auto"/>
              <w:rPr>
                <w:color w:val="C45911" w:themeColor="accent2" w:themeShade="BF"/>
              </w:rPr>
            </w:pPr>
            <w:r>
              <w:rPr>
                <w:color w:val="C45911" w:themeColor="accent2" w:themeShade="BF"/>
              </w:rPr>
              <w:t>use commas in lists</w:t>
            </w:r>
          </w:p>
          <w:p w14:paraId="7F901057" w14:textId="77777777" w:rsidR="0054487C" w:rsidRDefault="0054487C" w:rsidP="0024437C">
            <w:pPr>
              <w:pStyle w:val="ListParagraph"/>
              <w:numPr>
                <w:ilvl w:val="0"/>
                <w:numId w:val="127"/>
              </w:numPr>
              <w:spacing w:line="256" w:lineRule="auto"/>
              <w:rPr>
                <w:color w:val="C45911" w:themeColor="accent2" w:themeShade="BF"/>
              </w:rPr>
            </w:pPr>
            <w:r>
              <w:rPr>
                <w:color w:val="C45911" w:themeColor="accent2" w:themeShade="BF"/>
              </w:rPr>
              <w:t>use apostrophes in contractions to indicate missing letters</w:t>
            </w:r>
          </w:p>
          <w:p w14:paraId="54CFE62C" w14:textId="77777777" w:rsidR="0054487C" w:rsidRDefault="0054487C" w:rsidP="0024437C">
            <w:pPr>
              <w:pStyle w:val="ListParagraph"/>
              <w:numPr>
                <w:ilvl w:val="0"/>
                <w:numId w:val="127"/>
              </w:numPr>
              <w:spacing w:line="256" w:lineRule="auto"/>
              <w:rPr>
                <w:color w:val="C45911" w:themeColor="accent2" w:themeShade="BF"/>
              </w:rPr>
            </w:pPr>
            <w:r>
              <w:rPr>
                <w:color w:val="C45911" w:themeColor="accent2" w:themeShade="BF"/>
              </w:rPr>
              <w:t>use apostrophes to show singular possession</w:t>
            </w:r>
          </w:p>
          <w:p w14:paraId="0ADA512E" w14:textId="74916F69" w:rsidR="0054487C" w:rsidRDefault="0054487C" w:rsidP="0054487C">
            <w:pPr>
              <w:tabs>
                <w:tab w:val="left" w:pos="3778"/>
              </w:tabs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9D2B0" w14:textId="0247FDE3" w:rsidR="0054487C" w:rsidRDefault="0054487C" w:rsidP="0024437C">
            <w:pPr>
              <w:pStyle w:val="ListParagraph"/>
              <w:numPr>
                <w:ilvl w:val="0"/>
                <w:numId w:val="128"/>
              </w:numPr>
              <w:spacing w:line="256" w:lineRule="auto"/>
              <w:ind w:left="503"/>
              <w:rPr>
                <w:color w:val="7030A0"/>
              </w:rPr>
            </w:pPr>
            <w:r>
              <w:rPr>
                <w:color w:val="7030A0"/>
              </w:rPr>
              <w:t>demarcate sentences accurately using capital letters, full stops, question marks and exclamation marks</w:t>
            </w:r>
          </w:p>
          <w:p w14:paraId="20048F18" w14:textId="77777777" w:rsidR="0054487C" w:rsidRDefault="0054487C" w:rsidP="0024437C">
            <w:pPr>
              <w:pStyle w:val="ListParagraph"/>
              <w:numPr>
                <w:ilvl w:val="0"/>
                <w:numId w:val="128"/>
              </w:numPr>
              <w:spacing w:line="256" w:lineRule="auto"/>
              <w:ind w:left="503"/>
              <w:rPr>
                <w:color w:val="7030A0"/>
              </w:rPr>
            </w:pPr>
            <w:r>
              <w:rPr>
                <w:color w:val="7030A0"/>
              </w:rPr>
              <w:t>use inverted commas to punctuate direct speech</w:t>
            </w:r>
          </w:p>
          <w:p w14:paraId="69F2476F" w14:textId="77777777" w:rsidR="0054487C" w:rsidRDefault="0054487C" w:rsidP="0024437C">
            <w:pPr>
              <w:pStyle w:val="ListParagraph"/>
              <w:numPr>
                <w:ilvl w:val="0"/>
                <w:numId w:val="128"/>
              </w:numPr>
              <w:spacing w:line="256" w:lineRule="auto"/>
              <w:ind w:left="503"/>
              <w:rPr>
                <w:color w:val="C45911" w:themeColor="accent2" w:themeShade="BF"/>
              </w:rPr>
            </w:pPr>
            <w:r>
              <w:rPr>
                <w:color w:val="C45911" w:themeColor="accent2" w:themeShade="BF"/>
              </w:rPr>
              <w:t>use commas after fronted adverbials</w:t>
            </w:r>
          </w:p>
          <w:p w14:paraId="0EAB649D" w14:textId="77777777" w:rsidR="0054487C" w:rsidRDefault="0054487C" w:rsidP="0024437C">
            <w:pPr>
              <w:pStyle w:val="ListParagraph"/>
              <w:numPr>
                <w:ilvl w:val="0"/>
                <w:numId w:val="128"/>
              </w:numPr>
              <w:spacing w:line="256" w:lineRule="auto"/>
              <w:ind w:left="503"/>
              <w:rPr>
                <w:color w:val="C45911" w:themeColor="accent2" w:themeShade="BF"/>
              </w:rPr>
            </w:pPr>
            <w:r>
              <w:rPr>
                <w:color w:val="C45911" w:themeColor="accent2" w:themeShade="BF"/>
              </w:rPr>
              <w:t>use apostrophes to show plural possession</w:t>
            </w:r>
          </w:p>
          <w:p w14:paraId="1CC49DCB" w14:textId="77777777" w:rsidR="0054487C" w:rsidRPr="0054487C" w:rsidRDefault="0054487C" w:rsidP="0024437C">
            <w:pPr>
              <w:pStyle w:val="ListParagraph"/>
              <w:numPr>
                <w:ilvl w:val="0"/>
                <w:numId w:val="127"/>
              </w:numPr>
              <w:tabs>
                <w:tab w:val="left" w:pos="3778"/>
              </w:tabs>
              <w:ind w:left="503"/>
              <w:rPr>
                <w:color w:val="C45911" w:themeColor="accent2" w:themeShade="BF"/>
              </w:rPr>
            </w:pPr>
            <w:r w:rsidRPr="0054487C">
              <w:rPr>
                <w:color w:val="C45911" w:themeColor="accent2" w:themeShade="BF"/>
              </w:rPr>
              <w:t>in direct speech, use inverted commas and other punctuation, such as a comma after the reporting clause and / or end punctuation within the inverted commas</w:t>
            </w:r>
          </w:p>
          <w:p w14:paraId="7468FF6A" w14:textId="4CF2E193" w:rsidR="0054487C" w:rsidRDefault="0054487C" w:rsidP="0054487C">
            <w:pPr>
              <w:tabs>
                <w:tab w:val="left" w:pos="3778"/>
              </w:tabs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D1FA" w14:textId="77777777" w:rsidR="0054487C" w:rsidRDefault="0054487C" w:rsidP="0024437C">
            <w:pPr>
              <w:pStyle w:val="ListParagraph"/>
              <w:numPr>
                <w:ilvl w:val="0"/>
                <w:numId w:val="127"/>
              </w:numPr>
              <w:spacing w:line="256" w:lineRule="auto"/>
              <w:rPr>
                <w:color w:val="7030A0"/>
              </w:rPr>
            </w:pPr>
            <w:r>
              <w:rPr>
                <w:color w:val="7030A0"/>
              </w:rPr>
              <w:t>use dashes, brackets or commas to indicate parenthesis</w:t>
            </w:r>
          </w:p>
          <w:p w14:paraId="44343A96" w14:textId="77777777" w:rsidR="0054487C" w:rsidRDefault="0054487C" w:rsidP="0024437C">
            <w:pPr>
              <w:pStyle w:val="ListParagraph"/>
              <w:numPr>
                <w:ilvl w:val="0"/>
                <w:numId w:val="127"/>
              </w:numPr>
              <w:spacing w:line="256" w:lineRule="auto"/>
              <w:rPr>
                <w:color w:val="7030A0"/>
              </w:rPr>
            </w:pPr>
            <w:r>
              <w:rPr>
                <w:color w:val="7030A0"/>
              </w:rPr>
              <w:t>use commas to clarify meaning and/or avoid ambiguity in writing</w:t>
            </w:r>
          </w:p>
          <w:p w14:paraId="22B8735F" w14:textId="77777777" w:rsidR="0054487C" w:rsidRDefault="0054487C" w:rsidP="0024437C">
            <w:pPr>
              <w:pStyle w:val="ListParagraph"/>
              <w:numPr>
                <w:ilvl w:val="0"/>
                <w:numId w:val="127"/>
              </w:numPr>
              <w:spacing w:line="256" w:lineRule="auto"/>
              <w:rPr>
                <w:color w:val="C45911" w:themeColor="accent2" w:themeShade="BF"/>
              </w:rPr>
            </w:pPr>
            <w:r>
              <w:rPr>
                <w:color w:val="C45911" w:themeColor="accent2" w:themeShade="BF"/>
              </w:rPr>
              <w:t>use a colon to introduce a list</w:t>
            </w:r>
          </w:p>
          <w:p w14:paraId="192EC60D" w14:textId="77777777" w:rsidR="0054487C" w:rsidRDefault="0054487C" w:rsidP="0024437C">
            <w:pPr>
              <w:pStyle w:val="ListParagraph"/>
              <w:numPr>
                <w:ilvl w:val="0"/>
                <w:numId w:val="127"/>
              </w:numPr>
              <w:spacing w:line="256" w:lineRule="auto"/>
              <w:rPr>
                <w:color w:val="C45911" w:themeColor="accent2" w:themeShade="BF"/>
              </w:rPr>
            </w:pPr>
            <w:r>
              <w:rPr>
                <w:color w:val="C45911" w:themeColor="accent2" w:themeShade="BF"/>
              </w:rPr>
              <w:t>use a semi-colon within a list</w:t>
            </w:r>
          </w:p>
          <w:p w14:paraId="32709F97" w14:textId="77777777" w:rsidR="0054487C" w:rsidRDefault="0054487C" w:rsidP="0024437C">
            <w:pPr>
              <w:pStyle w:val="ListParagraph"/>
              <w:numPr>
                <w:ilvl w:val="0"/>
                <w:numId w:val="127"/>
              </w:numPr>
              <w:spacing w:line="256" w:lineRule="auto"/>
              <w:rPr>
                <w:color w:val="C45911" w:themeColor="accent2" w:themeShade="BF"/>
              </w:rPr>
            </w:pPr>
            <w:r>
              <w:rPr>
                <w:color w:val="C45911" w:themeColor="accent2" w:themeShade="BF"/>
              </w:rPr>
              <w:t>punctuate bullet points consistently</w:t>
            </w:r>
          </w:p>
          <w:p w14:paraId="25A7268B" w14:textId="77777777" w:rsidR="0054487C" w:rsidRDefault="0054487C" w:rsidP="0024437C">
            <w:pPr>
              <w:pStyle w:val="ListParagraph"/>
              <w:numPr>
                <w:ilvl w:val="0"/>
                <w:numId w:val="127"/>
              </w:numPr>
              <w:spacing w:line="256" w:lineRule="auto"/>
              <w:rPr>
                <w:color w:val="C45911" w:themeColor="accent2" w:themeShade="BF"/>
              </w:rPr>
            </w:pPr>
            <w:r>
              <w:rPr>
                <w:color w:val="C45911" w:themeColor="accent2" w:themeShade="BF"/>
              </w:rPr>
              <w:t>use semi-colons to mark boundaries between independent clauses</w:t>
            </w:r>
          </w:p>
          <w:p w14:paraId="187E6F4D" w14:textId="77777777" w:rsidR="0054487C" w:rsidRDefault="0054487C" w:rsidP="0024437C">
            <w:pPr>
              <w:pStyle w:val="ListParagraph"/>
              <w:numPr>
                <w:ilvl w:val="0"/>
                <w:numId w:val="127"/>
              </w:numPr>
              <w:spacing w:line="256" w:lineRule="auto"/>
              <w:rPr>
                <w:color w:val="C45911" w:themeColor="accent2" w:themeShade="BF"/>
              </w:rPr>
            </w:pPr>
            <w:r>
              <w:rPr>
                <w:color w:val="C45911" w:themeColor="accent2" w:themeShade="BF"/>
              </w:rPr>
              <w:t>use colons to mark boundaries between independent clauses</w:t>
            </w:r>
          </w:p>
          <w:p w14:paraId="4580976B" w14:textId="77777777" w:rsidR="0054487C" w:rsidRDefault="0054487C" w:rsidP="0024437C">
            <w:pPr>
              <w:pStyle w:val="ListParagraph"/>
              <w:numPr>
                <w:ilvl w:val="0"/>
                <w:numId w:val="127"/>
              </w:numPr>
              <w:spacing w:line="256" w:lineRule="auto"/>
              <w:rPr>
                <w:color w:val="C45911" w:themeColor="accent2" w:themeShade="BF"/>
              </w:rPr>
            </w:pPr>
            <w:r>
              <w:rPr>
                <w:color w:val="C45911" w:themeColor="accent2" w:themeShade="BF"/>
              </w:rPr>
              <w:t>use dashes to mark boundaries between independent clauses</w:t>
            </w:r>
          </w:p>
          <w:p w14:paraId="645987C6" w14:textId="2A813B8A" w:rsidR="0054487C" w:rsidRPr="0054487C" w:rsidRDefault="0054487C" w:rsidP="0024437C">
            <w:pPr>
              <w:pStyle w:val="ListParagraph"/>
              <w:numPr>
                <w:ilvl w:val="0"/>
                <w:numId w:val="127"/>
              </w:numPr>
              <w:spacing w:line="256" w:lineRule="auto"/>
              <w:rPr>
                <w:color w:val="C45911" w:themeColor="accent2" w:themeShade="BF"/>
              </w:rPr>
            </w:pPr>
            <w:r>
              <w:rPr>
                <w:color w:val="C45911" w:themeColor="accent2" w:themeShade="BF"/>
              </w:rPr>
              <w:t>use hyphens to avoid ambiguity</w:t>
            </w:r>
          </w:p>
        </w:tc>
      </w:tr>
    </w:tbl>
    <w:p w14:paraId="3B7F4D71" w14:textId="04C5C23A" w:rsidR="0054487C" w:rsidRDefault="0054487C" w:rsidP="0054487C">
      <w:pPr>
        <w:tabs>
          <w:tab w:val="left" w:pos="6406"/>
        </w:tabs>
        <w:rPr>
          <w:sz w:val="36"/>
          <w:szCs w:val="3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3168182" wp14:editId="06EED9B9">
                <wp:simplePos x="0" y="0"/>
                <wp:positionH relativeFrom="margin">
                  <wp:align>left</wp:align>
                </wp:positionH>
                <wp:positionV relativeFrom="paragraph">
                  <wp:posOffset>219075</wp:posOffset>
                </wp:positionV>
                <wp:extent cx="2081048" cy="1261242"/>
                <wp:effectExtent l="0" t="0" r="14605" b="1524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1048" cy="126124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751090" w14:textId="274A8935" w:rsidR="00233095" w:rsidRPr="000E72C4" w:rsidRDefault="00233095" w:rsidP="00C41AEA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Punctuation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3" o:spid="_x0000_s1056" style="position:absolute;margin-left:0;margin-top:17.25pt;width:163.85pt;height:99.3pt;z-index:2516730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" fillcolor="#5b9bd5 [3204]" strokecolor="#1f4d78 [1604]" strokeweight="1pt">
                <v:textbox>
                  <w:txbxContent>
                    <w:p w14:paraId="57751090" w14:textId="274A8935" w:rsidR="00233095" w:rsidRPr="000E72C4" w:rsidRDefault="00233095" w:rsidP="00C41AEA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Punctuation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6128210" w14:textId="77777777" w:rsidR="0054487C" w:rsidRDefault="0054487C" w:rsidP="0054487C">
      <w:pPr>
        <w:tabs>
          <w:tab w:val="left" w:pos="4419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14:paraId="05DC20BF" w14:textId="32327DD7" w:rsidR="0054487C" w:rsidRDefault="0054487C" w:rsidP="0054487C">
      <w:pPr>
        <w:tabs>
          <w:tab w:val="left" w:pos="4419"/>
        </w:tabs>
        <w:rPr>
          <w:sz w:val="36"/>
          <w:szCs w:val="36"/>
        </w:rPr>
      </w:pPr>
    </w:p>
    <w:p w14:paraId="18D799B3" w14:textId="2230392D" w:rsidR="0054487C" w:rsidRDefault="0054487C" w:rsidP="0054487C">
      <w:pPr>
        <w:tabs>
          <w:tab w:val="left" w:pos="6406"/>
        </w:tabs>
        <w:rPr>
          <w:sz w:val="36"/>
          <w:szCs w:val="36"/>
        </w:rPr>
      </w:pPr>
    </w:p>
    <w:p w14:paraId="2F0E4253" w14:textId="21C9BDE9" w:rsidR="0054487C" w:rsidRDefault="0054487C" w:rsidP="0054487C">
      <w:pPr>
        <w:tabs>
          <w:tab w:val="left" w:pos="6406"/>
        </w:tabs>
        <w:rPr>
          <w:sz w:val="36"/>
          <w:szCs w:val="36"/>
        </w:rPr>
      </w:pPr>
    </w:p>
    <w:p w14:paraId="67F99D6A" w14:textId="45D87ED1" w:rsidR="0054487C" w:rsidRDefault="0054487C" w:rsidP="0054487C">
      <w:pPr>
        <w:tabs>
          <w:tab w:val="left" w:pos="6406"/>
        </w:tabs>
        <w:rPr>
          <w:sz w:val="36"/>
          <w:szCs w:val="36"/>
        </w:rPr>
      </w:pPr>
    </w:p>
    <w:p w14:paraId="48F5A661" w14:textId="29A0A7C6" w:rsidR="0054487C" w:rsidRDefault="0054487C" w:rsidP="0054487C">
      <w:pPr>
        <w:tabs>
          <w:tab w:val="left" w:pos="6406"/>
        </w:tabs>
        <w:rPr>
          <w:sz w:val="36"/>
          <w:szCs w:val="36"/>
        </w:rPr>
      </w:pPr>
    </w:p>
    <w:p w14:paraId="163A4C3F" w14:textId="77777777" w:rsidR="00BC0A39" w:rsidRPr="00BC0A39" w:rsidRDefault="00BC0A39" w:rsidP="0054487C">
      <w:pPr>
        <w:tabs>
          <w:tab w:val="left" w:pos="6406"/>
        </w:tabs>
        <w:rPr>
          <w:sz w:val="26"/>
          <w:szCs w:val="36"/>
        </w:rPr>
      </w:pPr>
    </w:p>
    <w:p w14:paraId="76D44754" w14:textId="0320A3D8" w:rsidR="0054487C" w:rsidRDefault="00BC0A39" w:rsidP="0054487C">
      <w:pPr>
        <w:tabs>
          <w:tab w:val="left" w:pos="6406"/>
        </w:tabs>
        <w:rPr>
          <w:sz w:val="36"/>
          <w:szCs w:val="3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1B6DFC8" wp14:editId="507BA150">
                <wp:simplePos x="0" y="0"/>
                <wp:positionH relativeFrom="margin">
                  <wp:posOffset>0</wp:posOffset>
                </wp:positionH>
                <wp:positionV relativeFrom="paragraph">
                  <wp:posOffset>373399</wp:posOffset>
                </wp:positionV>
                <wp:extent cx="2080895" cy="1261110"/>
                <wp:effectExtent l="0" t="0" r="14605" b="1524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0895" cy="12611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1468C9" w14:textId="3FDC61D9" w:rsidR="00233095" w:rsidRPr="000E72C4" w:rsidRDefault="00233095" w:rsidP="00C41AEA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Planning 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4" o:spid="_x0000_s1057" style="position:absolute;margin-left:0;margin-top:29.4pt;width:163.85pt;height:99.3pt;z-index:25164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" fillcolor="#5b9bd5 [3204]" strokecolor="#1f4d78 [1604]" strokeweight="1pt">
                <v:textbox>
                  <w:txbxContent>
                    <w:p w14:paraId="581468C9" w14:textId="3FDC61D9" w:rsidR="00233095" w:rsidRPr="000E72C4" w:rsidRDefault="00233095" w:rsidP="00C41AEA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Planning Skills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4520" w:tblpY="-87"/>
        <w:tblW w:w="0" w:type="auto"/>
        <w:tblLook w:val="04A0" w:firstRow="1" w:lastRow="0" w:firstColumn="1" w:lastColumn="0" w:noHBand="0" w:noVBand="1"/>
      </w:tblPr>
      <w:tblGrid>
        <w:gridCol w:w="5613"/>
        <w:gridCol w:w="5613"/>
        <w:gridCol w:w="5613"/>
      </w:tblGrid>
      <w:tr w:rsidR="00433B93" w14:paraId="41E56C74" w14:textId="77777777" w:rsidTr="00433B93">
        <w:trPr>
          <w:trHeight w:val="410"/>
        </w:trPr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56248" w14:textId="77777777" w:rsidR="00433B93" w:rsidRDefault="00433B93" w:rsidP="00433B93">
            <w:pPr>
              <w:tabs>
                <w:tab w:val="left" w:pos="3778"/>
              </w:tabs>
              <w:jc w:val="center"/>
              <w:rPr>
                <w:szCs w:val="36"/>
              </w:rPr>
            </w:pPr>
            <w:r>
              <w:rPr>
                <w:szCs w:val="36"/>
              </w:rPr>
              <w:t xml:space="preserve">KS1 </w:t>
            </w:r>
            <w:r>
              <w:rPr>
                <w:color w:val="7030A0"/>
                <w:szCs w:val="36"/>
              </w:rPr>
              <w:t xml:space="preserve">(Y1  </w:t>
            </w:r>
            <w:r>
              <w:rPr>
                <w:color w:val="C45911" w:themeColor="accent2" w:themeShade="BF"/>
                <w:szCs w:val="36"/>
              </w:rPr>
              <w:t>Y2</w:t>
            </w:r>
            <w:r>
              <w:rPr>
                <w:szCs w:val="36"/>
              </w:rPr>
              <w:t>)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8390E" w14:textId="77777777" w:rsidR="00433B93" w:rsidRDefault="00433B93" w:rsidP="00433B93">
            <w:pPr>
              <w:tabs>
                <w:tab w:val="left" w:pos="3778"/>
              </w:tabs>
              <w:jc w:val="center"/>
              <w:rPr>
                <w:szCs w:val="36"/>
              </w:rPr>
            </w:pPr>
            <w:r>
              <w:rPr>
                <w:szCs w:val="36"/>
              </w:rPr>
              <w:t xml:space="preserve">LKS2 </w:t>
            </w:r>
            <w:r>
              <w:rPr>
                <w:color w:val="7030A0"/>
                <w:szCs w:val="36"/>
              </w:rPr>
              <w:t xml:space="preserve">(Y3  </w:t>
            </w:r>
            <w:r>
              <w:rPr>
                <w:color w:val="C45911" w:themeColor="accent2" w:themeShade="BF"/>
                <w:szCs w:val="36"/>
              </w:rPr>
              <w:t>Y4</w:t>
            </w:r>
            <w:r>
              <w:rPr>
                <w:szCs w:val="36"/>
              </w:rPr>
              <w:t>)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18558" w14:textId="77777777" w:rsidR="00433B93" w:rsidRDefault="00433B93" w:rsidP="00433B93">
            <w:pPr>
              <w:tabs>
                <w:tab w:val="left" w:pos="3778"/>
              </w:tabs>
              <w:jc w:val="center"/>
              <w:rPr>
                <w:szCs w:val="36"/>
              </w:rPr>
            </w:pPr>
            <w:r>
              <w:rPr>
                <w:szCs w:val="36"/>
              </w:rPr>
              <w:t xml:space="preserve">UKS2 </w:t>
            </w:r>
            <w:r>
              <w:rPr>
                <w:color w:val="7030A0"/>
                <w:szCs w:val="36"/>
              </w:rPr>
              <w:t xml:space="preserve">(Y5  </w:t>
            </w:r>
            <w:r>
              <w:rPr>
                <w:color w:val="C45911" w:themeColor="accent2" w:themeShade="BF"/>
                <w:szCs w:val="36"/>
              </w:rPr>
              <w:t>Y6</w:t>
            </w:r>
            <w:r>
              <w:rPr>
                <w:szCs w:val="36"/>
              </w:rPr>
              <w:t>)</w:t>
            </w:r>
          </w:p>
        </w:tc>
      </w:tr>
      <w:tr w:rsidR="00433B93" w14:paraId="365206B1" w14:textId="77777777" w:rsidTr="00433B93">
        <w:trPr>
          <w:trHeight w:val="1382"/>
        </w:trPr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35910" w14:textId="77777777" w:rsidR="00433B93" w:rsidRDefault="00433B93" w:rsidP="0024437C">
            <w:pPr>
              <w:pStyle w:val="ListParagraph"/>
              <w:numPr>
                <w:ilvl w:val="0"/>
                <w:numId w:val="129"/>
              </w:numPr>
              <w:spacing w:line="256" w:lineRule="auto"/>
              <w:ind w:left="309"/>
              <w:rPr>
                <w:color w:val="7030A0"/>
              </w:rPr>
            </w:pPr>
            <w:r>
              <w:rPr>
                <w:color w:val="7030A0"/>
              </w:rPr>
              <w:t xml:space="preserve">say out loud what they are going to write about </w:t>
            </w:r>
          </w:p>
          <w:p w14:paraId="193C8D03" w14:textId="77777777" w:rsidR="00433B93" w:rsidRDefault="00433B93" w:rsidP="0024437C">
            <w:pPr>
              <w:pStyle w:val="ListParagraph"/>
              <w:numPr>
                <w:ilvl w:val="0"/>
                <w:numId w:val="129"/>
              </w:numPr>
              <w:spacing w:line="256" w:lineRule="auto"/>
              <w:ind w:left="309"/>
              <w:rPr>
                <w:color w:val="7030A0"/>
              </w:rPr>
            </w:pPr>
            <w:r>
              <w:rPr>
                <w:color w:val="7030A0"/>
              </w:rPr>
              <w:t>compose a sentence orally before writing it</w:t>
            </w:r>
          </w:p>
          <w:p w14:paraId="42FA6988" w14:textId="77777777" w:rsidR="00433B93" w:rsidRDefault="00433B93" w:rsidP="0024437C">
            <w:pPr>
              <w:pStyle w:val="ListParagraph"/>
              <w:numPr>
                <w:ilvl w:val="0"/>
                <w:numId w:val="129"/>
              </w:numPr>
              <w:spacing w:line="256" w:lineRule="auto"/>
              <w:ind w:left="309"/>
              <w:rPr>
                <w:color w:val="C45911" w:themeColor="accent2" w:themeShade="BF"/>
              </w:rPr>
            </w:pPr>
            <w:r>
              <w:rPr>
                <w:color w:val="C45911" w:themeColor="accent2" w:themeShade="BF"/>
              </w:rPr>
              <w:t>plan or say out loud what they are going to write about</w:t>
            </w:r>
          </w:p>
          <w:p w14:paraId="3300B477" w14:textId="77777777" w:rsidR="00433B93" w:rsidRDefault="00433B93" w:rsidP="00433B93">
            <w:pPr>
              <w:tabs>
                <w:tab w:val="left" w:pos="3778"/>
              </w:tabs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1477B" w14:textId="77777777" w:rsidR="00433B93" w:rsidRDefault="00433B93" w:rsidP="0024437C">
            <w:pPr>
              <w:pStyle w:val="ListParagraph"/>
              <w:numPr>
                <w:ilvl w:val="0"/>
                <w:numId w:val="130"/>
              </w:numPr>
              <w:spacing w:line="256" w:lineRule="auto"/>
              <w:ind w:left="404"/>
              <w:rPr>
                <w:color w:val="7030A0"/>
              </w:rPr>
            </w:pPr>
            <w:r>
              <w:rPr>
                <w:color w:val="7030A0"/>
              </w:rPr>
              <w:t xml:space="preserve">talk about and record initial ideas </w:t>
            </w:r>
          </w:p>
          <w:p w14:paraId="51BFDACD" w14:textId="77777777" w:rsidR="00433B93" w:rsidRDefault="00433B93" w:rsidP="0024437C">
            <w:pPr>
              <w:pStyle w:val="ListParagraph"/>
              <w:numPr>
                <w:ilvl w:val="0"/>
                <w:numId w:val="130"/>
              </w:numPr>
              <w:spacing w:line="256" w:lineRule="auto"/>
              <w:ind w:left="404"/>
              <w:rPr>
                <w:color w:val="7030A0"/>
              </w:rPr>
            </w:pPr>
            <w:r>
              <w:rPr>
                <w:color w:val="7030A0"/>
              </w:rPr>
              <w:t>compose and rehearse sentences orally (including dialogue)</w:t>
            </w:r>
          </w:p>
          <w:p w14:paraId="743C8995" w14:textId="366E4BF5" w:rsidR="00433B93" w:rsidRPr="00433B93" w:rsidRDefault="00433B93" w:rsidP="0024437C">
            <w:pPr>
              <w:pStyle w:val="ListParagraph"/>
              <w:numPr>
                <w:ilvl w:val="0"/>
                <w:numId w:val="130"/>
              </w:numPr>
              <w:spacing w:line="256" w:lineRule="auto"/>
              <w:ind w:left="404"/>
              <w:rPr>
                <w:color w:val="C45911" w:themeColor="accent2" w:themeShade="BF"/>
              </w:rPr>
            </w:pPr>
            <w:r>
              <w:rPr>
                <w:color w:val="C45911" w:themeColor="accent2" w:themeShade="BF"/>
              </w:rPr>
              <w:t>discuss and develop initial ideas in order to plan before writing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881C8" w14:textId="77777777" w:rsidR="00433B93" w:rsidRDefault="00433B93" w:rsidP="0024437C">
            <w:pPr>
              <w:pStyle w:val="ListParagraph"/>
              <w:numPr>
                <w:ilvl w:val="0"/>
                <w:numId w:val="131"/>
              </w:numPr>
              <w:spacing w:line="256" w:lineRule="auto"/>
              <w:ind w:left="404"/>
              <w:rPr>
                <w:color w:val="7030A0"/>
              </w:rPr>
            </w:pPr>
            <w:r>
              <w:rPr>
                <w:color w:val="7030A0"/>
              </w:rPr>
              <w:t>discuss and develop a variety of initial ideas in order to plan before writing – choosing the most appropriate ideas to develop</w:t>
            </w:r>
          </w:p>
          <w:p w14:paraId="624CC5ED" w14:textId="5E73A629" w:rsidR="00433B93" w:rsidRPr="00433B93" w:rsidRDefault="00433B93" w:rsidP="0024437C">
            <w:pPr>
              <w:pStyle w:val="ListParagraph"/>
              <w:numPr>
                <w:ilvl w:val="0"/>
                <w:numId w:val="131"/>
              </w:numPr>
              <w:spacing w:line="256" w:lineRule="auto"/>
              <w:ind w:left="404"/>
              <w:rPr>
                <w:color w:val="C45911" w:themeColor="accent2" w:themeShade="BF"/>
              </w:rPr>
            </w:pPr>
            <w:r>
              <w:rPr>
                <w:color w:val="C45911" w:themeColor="accent2" w:themeShade="BF"/>
              </w:rPr>
              <w:t>use discussion effectively to develop ideas and language  before and during writing</w:t>
            </w:r>
          </w:p>
        </w:tc>
      </w:tr>
    </w:tbl>
    <w:p w14:paraId="19876E4A" w14:textId="01D55368" w:rsidR="00433B93" w:rsidRPr="0054487C" w:rsidRDefault="00433B93" w:rsidP="00433B93">
      <w:pPr>
        <w:tabs>
          <w:tab w:val="left" w:pos="4234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14:paraId="3DFC9F86" w14:textId="25EBA605" w:rsidR="00433B93" w:rsidRDefault="00433B93" w:rsidP="00433B93">
      <w:pPr>
        <w:tabs>
          <w:tab w:val="left" w:pos="4234"/>
        </w:tabs>
        <w:rPr>
          <w:sz w:val="36"/>
          <w:szCs w:val="36"/>
        </w:rPr>
      </w:pPr>
    </w:p>
    <w:p w14:paraId="20EC5AAF" w14:textId="6F53D651" w:rsidR="00433B93" w:rsidRPr="00433B93" w:rsidRDefault="00433B93" w:rsidP="00433B93">
      <w:pPr>
        <w:rPr>
          <w:sz w:val="36"/>
          <w:szCs w:val="36"/>
        </w:rPr>
      </w:pPr>
    </w:p>
    <w:p w14:paraId="4B234392" w14:textId="47392753" w:rsidR="00433B93" w:rsidRDefault="00CC070F" w:rsidP="00433B93">
      <w:pPr>
        <w:rPr>
          <w:sz w:val="36"/>
          <w:szCs w:val="3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7758D22" wp14:editId="0FDE109A">
                <wp:simplePos x="0" y="0"/>
                <wp:positionH relativeFrom="margin">
                  <wp:posOffset>8246</wp:posOffset>
                </wp:positionH>
                <wp:positionV relativeFrom="paragraph">
                  <wp:posOffset>694283</wp:posOffset>
                </wp:positionV>
                <wp:extent cx="2080895" cy="1261110"/>
                <wp:effectExtent l="0" t="0" r="14605" b="1524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0895" cy="12611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CA3198" w14:textId="16DDC45C" w:rsidR="00233095" w:rsidRPr="000E72C4" w:rsidRDefault="00233095" w:rsidP="00C41AEA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Drafting 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5" o:spid="_x0000_s1058" style="position:absolute;margin-left:.65pt;margin-top:54.65pt;width:163.85pt;height:99.3pt;z-index:251674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" fillcolor="#5b9bd5 [3204]" strokecolor="#1f4d78 [1604]" strokeweight="1pt">
                <v:textbox>
                  <w:txbxContent>
                    <w:p w14:paraId="42CA3198" w14:textId="16DDC45C" w:rsidR="00233095" w:rsidRPr="000E72C4" w:rsidRDefault="00233095" w:rsidP="00C41AEA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Drafting Skills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4472" w:tblpY="-54"/>
        <w:tblW w:w="0" w:type="auto"/>
        <w:tblLook w:val="04A0" w:firstRow="1" w:lastRow="0" w:firstColumn="1" w:lastColumn="0" w:noHBand="0" w:noVBand="1"/>
      </w:tblPr>
      <w:tblGrid>
        <w:gridCol w:w="5613"/>
        <w:gridCol w:w="5613"/>
        <w:gridCol w:w="5613"/>
      </w:tblGrid>
      <w:tr w:rsidR="00433B93" w14:paraId="3EA20949" w14:textId="77777777" w:rsidTr="00433B93">
        <w:trPr>
          <w:trHeight w:val="410"/>
        </w:trPr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D5D08" w14:textId="77777777" w:rsidR="00433B93" w:rsidRDefault="00433B93" w:rsidP="00433B93">
            <w:pPr>
              <w:tabs>
                <w:tab w:val="left" w:pos="3778"/>
              </w:tabs>
              <w:jc w:val="center"/>
              <w:rPr>
                <w:szCs w:val="36"/>
              </w:rPr>
            </w:pPr>
            <w:r>
              <w:rPr>
                <w:szCs w:val="36"/>
              </w:rPr>
              <w:t xml:space="preserve">KS1 </w:t>
            </w:r>
            <w:r>
              <w:rPr>
                <w:color w:val="7030A0"/>
                <w:szCs w:val="36"/>
              </w:rPr>
              <w:t xml:space="preserve">(Y1  </w:t>
            </w:r>
            <w:r>
              <w:rPr>
                <w:color w:val="C45911" w:themeColor="accent2" w:themeShade="BF"/>
                <w:szCs w:val="36"/>
              </w:rPr>
              <w:t>Y2</w:t>
            </w:r>
            <w:r>
              <w:rPr>
                <w:szCs w:val="36"/>
              </w:rPr>
              <w:t>)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6C7BC" w14:textId="77777777" w:rsidR="00433B93" w:rsidRDefault="00433B93" w:rsidP="00433B93">
            <w:pPr>
              <w:tabs>
                <w:tab w:val="left" w:pos="3778"/>
              </w:tabs>
              <w:jc w:val="center"/>
              <w:rPr>
                <w:szCs w:val="36"/>
              </w:rPr>
            </w:pPr>
            <w:r>
              <w:rPr>
                <w:szCs w:val="36"/>
              </w:rPr>
              <w:t xml:space="preserve">LKS2 </w:t>
            </w:r>
            <w:r>
              <w:rPr>
                <w:color w:val="7030A0"/>
                <w:szCs w:val="36"/>
              </w:rPr>
              <w:t xml:space="preserve">(Y3  </w:t>
            </w:r>
            <w:r>
              <w:rPr>
                <w:color w:val="C45911" w:themeColor="accent2" w:themeShade="BF"/>
                <w:szCs w:val="36"/>
              </w:rPr>
              <w:t>Y4</w:t>
            </w:r>
            <w:r>
              <w:rPr>
                <w:szCs w:val="36"/>
              </w:rPr>
              <w:t>)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94A3E" w14:textId="77777777" w:rsidR="00433B93" w:rsidRDefault="00433B93" w:rsidP="00433B93">
            <w:pPr>
              <w:tabs>
                <w:tab w:val="left" w:pos="3778"/>
              </w:tabs>
              <w:jc w:val="center"/>
              <w:rPr>
                <w:szCs w:val="36"/>
              </w:rPr>
            </w:pPr>
            <w:r>
              <w:rPr>
                <w:szCs w:val="36"/>
              </w:rPr>
              <w:t xml:space="preserve">UKS2 </w:t>
            </w:r>
            <w:r>
              <w:rPr>
                <w:color w:val="7030A0"/>
                <w:szCs w:val="36"/>
              </w:rPr>
              <w:t xml:space="preserve">(Y5  </w:t>
            </w:r>
            <w:r>
              <w:rPr>
                <w:color w:val="C45911" w:themeColor="accent2" w:themeShade="BF"/>
                <w:szCs w:val="36"/>
              </w:rPr>
              <w:t>Y6</w:t>
            </w:r>
            <w:r>
              <w:rPr>
                <w:szCs w:val="36"/>
              </w:rPr>
              <w:t>)</w:t>
            </w:r>
          </w:p>
        </w:tc>
      </w:tr>
      <w:tr w:rsidR="00433B93" w14:paraId="27CBBB17" w14:textId="77777777" w:rsidTr="00BC0A39">
        <w:trPr>
          <w:trHeight w:val="278"/>
        </w:trPr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20D80" w14:textId="77777777" w:rsidR="00433B93" w:rsidRDefault="00433B93" w:rsidP="0024437C">
            <w:pPr>
              <w:pStyle w:val="ListParagraph"/>
              <w:numPr>
                <w:ilvl w:val="0"/>
                <w:numId w:val="129"/>
              </w:numPr>
              <w:spacing w:line="256" w:lineRule="auto"/>
              <w:ind w:left="309"/>
              <w:rPr>
                <w:color w:val="7030A0"/>
              </w:rPr>
            </w:pPr>
            <w:r>
              <w:rPr>
                <w:color w:val="7030A0"/>
              </w:rPr>
              <w:t>sequence sentences to form short narratives</w:t>
            </w:r>
          </w:p>
          <w:p w14:paraId="498CE288" w14:textId="77777777" w:rsidR="00433B93" w:rsidRDefault="00433B93" w:rsidP="0024437C">
            <w:pPr>
              <w:pStyle w:val="ListParagraph"/>
              <w:numPr>
                <w:ilvl w:val="0"/>
                <w:numId w:val="129"/>
              </w:numPr>
              <w:spacing w:line="256" w:lineRule="auto"/>
              <w:ind w:left="309"/>
              <w:rPr>
                <w:color w:val="C45911" w:themeColor="accent2" w:themeShade="BF"/>
              </w:rPr>
            </w:pPr>
            <w:r>
              <w:rPr>
                <w:color w:val="C45911" w:themeColor="accent2" w:themeShade="BF"/>
              </w:rPr>
              <w:t xml:space="preserve">write down ideas and/or key words including new vocabulary </w:t>
            </w:r>
          </w:p>
          <w:p w14:paraId="3CDB5EFD" w14:textId="77777777" w:rsidR="00433B93" w:rsidRDefault="00433B93" w:rsidP="0024437C">
            <w:pPr>
              <w:pStyle w:val="ListParagraph"/>
              <w:numPr>
                <w:ilvl w:val="0"/>
                <w:numId w:val="129"/>
              </w:numPr>
              <w:spacing w:line="256" w:lineRule="auto"/>
              <w:ind w:left="309"/>
              <w:rPr>
                <w:color w:val="C45911" w:themeColor="accent2" w:themeShade="BF"/>
              </w:rPr>
            </w:pPr>
            <w:r>
              <w:rPr>
                <w:color w:val="C45911" w:themeColor="accent2" w:themeShade="BF"/>
              </w:rPr>
              <w:t>encapsulate what they want to say, sentence by sentence</w:t>
            </w:r>
          </w:p>
          <w:p w14:paraId="694B0A69" w14:textId="77777777" w:rsidR="00433B93" w:rsidRDefault="00433B93" w:rsidP="00433B93">
            <w:pPr>
              <w:tabs>
                <w:tab w:val="left" w:pos="3778"/>
              </w:tabs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83D95" w14:textId="77777777" w:rsidR="00433B93" w:rsidRDefault="00433B93" w:rsidP="0024437C">
            <w:pPr>
              <w:pStyle w:val="ListParagraph"/>
              <w:numPr>
                <w:ilvl w:val="0"/>
                <w:numId w:val="132"/>
              </w:numPr>
              <w:spacing w:line="256" w:lineRule="auto"/>
              <w:ind w:left="381"/>
              <w:rPr>
                <w:color w:val="7030A0"/>
              </w:rPr>
            </w:pPr>
            <w:r>
              <w:rPr>
                <w:color w:val="7030A0"/>
              </w:rPr>
              <w:t xml:space="preserve">organise paragraphs broadly around a theme with some scaffolding </w:t>
            </w:r>
          </w:p>
          <w:p w14:paraId="738F3998" w14:textId="77777777" w:rsidR="00433B93" w:rsidRDefault="00433B93" w:rsidP="0024437C">
            <w:pPr>
              <w:pStyle w:val="ListParagraph"/>
              <w:numPr>
                <w:ilvl w:val="0"/>
                <w:numId w:val="132"/>
              </w:numPr>
              <w:spacing w:line="256" w:lineRule="auto"/>
              <w:ind w:left="381"/>
              <w:rPr>
                <w:color w:val="7030A0"/>
              </w:rPr>
            </w:pPr>
            <w:r>
              <w:rPr>
                <w:color w:val="7030A0"/>
              </w:rPr>
              <w:t xml:space="preserve">write chronological narratives </w:t>
            </w:r>
          </w:p>
          <w:p w14:paraId="58A16C76" w14:textId="77777777" w:rsidR="00433B93" w:rsidRDefault="00433B93" w:rsidP="0024437C">
            <w:pPr>
              <w:pStyle w:val="ListParagraph"/>
              <w:numPr>
                <w:ilvl w:val="0"/>
                <w:numId w:val="132"/>
              </w:numPr>
              <w:spacing w:line="256" w:lineRule="auto"/>
              <w:ind w:left="381"/>
              <w:rPr>
                <w:color w:val="7030A0"/>
              </w:rPr>
            </w:pPr>
            <w:r>
              <w:rPr>
                <w:color w:val="7030A0"/>
              </w:rPr>
              <w:t xml:space="preserve">write in sequence </w:t>
            </w:r>
          </w:p>
          <w:p w14:paraId="24982DDA" w14:textId="77777777" w:rsidR="00433B93" w:rsidRDefault="00433B93" w:rsidP="0024437C">
            <w:pPr>
              <w:pStyle w:val="ListParagraph"/>
              <w:numPr>
                <w:ilvl w:val="0"/>
                <w:numId w:val="132"/>
              </w:numPr>
              <w:spacing w:line="256" w:lineRule="auto"/>
              <w:ind w:left="381"/>
              <w:rPr>
                <w:color w:val="7030A0"/>
              </w:rPr>
            </w:pPr>
            <w:r>
              <w:rPr>
                <w:color w:val="7030A0"/>
              </w:rPr>
              <w:t>describe characters, settings and/or plot in simple ways adding some interesting details</w:t>
            </w:r>
          </w:p>
          <w:p w14:paraId="7D23D869" w14:textId="77777777" w:rsidR="00433B93" w:rsidRDefault="00433B93" w:rsidP="0024437C">
            <w:pPr>
              <w:pStyle w:val="ListParagraph"/>
              <w:numPr>
                <w:ilvl w:val="0"/>
                <w:numId w:val="132"/>
              </w:numPr>
              <w:spacing w:line="256" w:lineRule="auto"/>
              <w:ind w:left="381"/>
              <w:rPr>
                <w:color w:val="C45911" w:themeColor="accent2" w:themeShade="BF"/>
              </w:rPr>
            </w:pPr>
            <w:r>
              <w:rPr>
                <w:color w:val="C45911" w:themeColor="accent2" w:themeShade="BF"/>
              </w:rPr>
              <w:t xml:space="preserve">organise writing into appropriate sections or paragraphs – both for fiction and non-fiction </w:t>
            </w:r>
          </w:p>
          <w:p w14:paraId="63323AA4" w14:textId="77777777" w:rsidR="00433B93" w:rsidRDefault="00433B93" w:rsidP="0024437C">
            <w:pPr>
              <w:pStyle w:val="ListParagraph"/>
              <w:numPr>
                <w:ilvl w:val="0"/>
                <w:numId w:val="132"/>
              </w:numPr>
              <w:spacing w:line="256" w:lineRule="auto"/>
              <w:ind w:left="381"/>
              <w:rPr>
                <w:color w:val="C45911" w:themeColor="accent2" w:themeShade="BF"/>
              </w:rPr>
            </w:pPr>
            <w:r>
              <w:rPr>
                <w:color w:val="C45911" w:themeColor="accent2" w:themeShade="BF"/>
              </w:rPr>
              <w:t xml:space="preserve">appropriately use a range of presentational devices including use of title and subheadings </w:t>
            </w:r>
          </w:p>
          <w:p w14:paraId="19008138" w14:textId="77777777" w:rsidR="00433B93" w:rsidRDefault="00433B93" w:rsidP="0024437C">
            <w:pPr>
              <w:pStyle w:val="ListParagraph"/>
              <w:numPr>
                <w:ilvl w:val="0"/>
                <w:numId w:val="132"/>
              </w:numPr>
              <w:spacing w:line="256" w:lineRule="auto"/>
              <w:ind w:left="381"/>
              <w:rPr>
                <w:color w:val="C45911" w:themeColor="accent2" w:themeShade="BF"/>
              </w:rPr>
            </w:pPr>
            <w:r>
              <w:rPr>
                <w:color w:val="C45911" w:themeColor="accent2" w:themeShade="BF"/>
              </w:rPr>
              <w:t xml:space="preserve">use dialogue [note: balance between dialogue and narrative may be uneven] </w:t>
            </w:r>
          </w:p>
          <w:p w14:paraId="4727186E" w14:textId="77777777" w:rsidR="00433B93" w:rsidRPr="00433B93" w:rsidRDefault="00433B93" w:rsidP="0024437C">
            <w:pPr>
              <w:pStyle w:val="ListParagraph"/>
              <w:numPr>
                <w:ilvl w:val="0"/>
                <w:numId w:val="132"/>
              </w:numPr>
              <w:tabs>
                <w:tab w:val="left" w:pos="3778"/>
              </w:tabs>
              <w:ind w:left="381"/>
              <w:rPr>
                <w:color w:val="C45911" w:themeColor="accent2" w:themeShade="BF"/>
              </w:rPr>
            </w:pPr>
            <w:r w:rsidRPr="00433B93">
              <w:rPr>
                <w:color w:val="C45911" w:themeColor="accent2" w:themeShade="BF"/>
              </w:rPr>
              <w:t>describe characters, settings and plot with some appropriate interesting details</w:t>
            </w:r>
          </w:p>
          <w:p w14:paraId="7EDB56A0" w14:textId="1C4611D7" w:rsidR="00433B93" w:rsidRDefault="00433B93" w:rsidP="00433B93">
            <w:pPr>
              <w:tabs>
                <w:tab w:val="left" w:pos="3778"/>
              </w:tabs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882A9" w14:textId="77777777" w:rsidR="00433B93" w:rsidRDefault="00433B93" w:rsidP="0024437C">
            <w:pPr>
              <w:pStyle w:val="ListParagraph"/>
              <w:numPr>
                <w:ilvl w:val="0"/>
                <w:numId w:val="133"/>
              </w:numPr>
              <w:spacing w:line="256" w:lineRule="auto"/>
              <w:ind w:left="380"/>
              <w:rPr>
                <w:color w:val="7030A0"/>
              </w:rPr>
            </w:pPr>
            <w:r>
              <w:rPr>
                <w:color w:val="7030A0"/>
              </w:rPr>
              <w:t xml:space="preserve">organise writing into sections or paragraphs, create cohesion by linking ideas within paragraphs </w:t>
            </w:r>
          </w:p>
          <w:p w14:paraId="35393B1A" w14:textId="77777777" w:rsidR="00433B93" w:rsidRDefault="00433B93" w:rsidP="0024437C">
            <w:pPr>
              <w:pStyle w:val="ListParagraph"/>
              <w:numPr>
                <w:ilvl w:val="0"/>
                <w:numId w:val="133"/>
              </w:numPr>
              <w:spacing w:line="256" w:lineRule="auto"/>
              <w:ind w:left="380"/>
              <w:rPr>
                <w:color w:val="7030A0"/>
              </w:rPr>
            </w:pPr>
            <w:r>
              <w:rPr>
                <w:color w:val="7030A0"/>
              </w:rPr>
              <w:t xml:space="preserve">use a range of presentational devices including use of title, subheadings and bullet points </w:t>
            </w:r>
          </w:p>
          <w:p w14:paraId="6F9D26A4" w14:textId="77777777" w:rsidR="00433B93" w:rsidRDefault="00433B93" w:rsidP="0024437C">
            <w:pPr>
              <w:pStyle w:val="ListParagraph"/>
              <w:numPr>
                <w:ilvl w:val="0"/>
                <w:numId w:val="133"/>
              </w:numPr>
              <w:spacing w:line="256" w:lineRule="auto"/>
              <w:ind w:left="380"/>
              <w:rPr>
                <w:color w:val="7030A0"/>
              </w:rPr>
            </w:pPr>
            <w:r>
              <w:rPr>
                <w:color w:val="7030A0"/>
              </w:rPr>
              <w:t xml:space="preserve">use dialogue to indicate character and event </w:t>
            </w:r>
          </w:p>
          <w:p w14:paraId="7AE04561" w14:textId="77777777" w:rsidR="00433B93" w:rsidRDefault="00433B93" w:rsidP="0024437C">
            <w:pPr>
              <w:pStyle w:val="ListParagraph"/>
              <w:numPr>
                <w:ilvl w:val="0"/>
                <w:numId w:val="133"/>
              </w:numPr>
              <w:spacing w:line="256" w:lineRule="auto"/>
              <w:ind w:left="380"/>
              <w:rPr>
                <w:color w:val="7030A0"/>
              </w:rPr>
            </w:pPr>
            <w:r>
              <w:rPr>
                <w:color w:val="7030A0"/>
              </w:rPr>
              <w:t xml:space="preserve">describe characters, setting and plot with growing precision </w:t>
            </w:r>
          </w:p>
          <w:p w14:paraId="08D29859" w14:textId="77777777" w:rsidR="00433B93" w:rsidRDefault="00433B93" w:rsidP="0024437C">
            <w:pPr>
              <w:pStyle w:val="ListParagraph"/>
              <w:numPr>
                <w:ilvl w:val="0"/>
                <w:numId w:val="133"/>
              </w:numPr>
              <w:spacing w:line="256" w:lineRule="auto"/>
              <w:ind w:left="380"/>
              <w:rPr>
                <w:color w:val="7030A0"/>
                <w:u w:val="single"/>
              </w:rPr>
            </w:pPr>
            <w:r>
              <w:rPr>
                <w:color w:val="7030A0"/>
              </w:rPr>
              <w:t>find key words and ideas – begin to write summaries</w:t>
            </w:r>
          </w:p>
          <w:p w14:paraId="122B366C" w14:textId="77777777" w:rsidR="00433B93" w:rsidRDefault="00433B93" w:rsidP="0024437C">
            <w:pPr>
              <w:pStyle w:val="ListParagraph"/>
              <w:numPr>
                <w:ilvl w:val="0"/>
                <w:numId w:val="133"/>
              </w:numPr>
              <w:spacing w:line="256" w:lineRule="auto"/>
              <w:ind w:left="380"/>
              <w:rPr>
                <w:color w:val="C45911" w:themeColor="accent2" w:themeShade="BF"/>
              </w:rPr>
            </w:pPr>
            <w:r>
              <w:rPr>
                <w:color w:val="C45911" w:themeColor="accent2" w:themeShade="BF"/>
              </w:rPr>
              <w:t xml:space="preserve">organise and shape paragraphs effectively – develop and expand some ideas in depth, adding detail within each paragraph </w:t>
            </w:r>
          </w:p>
          <w:p w14:paraId="1ED38788" w14:textId="77777777" w:rsidR="00433B93" w:rsidRDefault="00433B93" w:rsidP="0024437C">
            <w:pPr>
              <w:pStyle w:val="ListParagraph"/>
              <w:numPr>
                <w:ilvl w:val="0"/>
                <w:numId w:val="133"/>
              </w:numPr>
              <w:spacing w:line="256" w:lineRule="auto"/>
              <w:ind w:left="380"/>
              <w:rPr>
                <w:color w:val="C45911" w:themeColor="accent2" w:themeShade="BF"/>
              </w:rPr>
            </w:pPr>
            <w:r>
              <w:rPr>
                <w:color w:val="C45911" w:themeColor="accent2" w:themeShade="BF"/>
              </w:rPr>
              <w:t xml:space="preserve">use a range of devices to link ideas within and across paragraphs </w:t>
            </w:r>
            <w:proofErr w:type="spellStart"/>
            <w:r>
              <w:rPr>
                <w:color w:val="C45911" w:themeColor="accent2" w:themeShade="BF"/>
              </w:rPr>
              <w:t>eg</w:t>
            </w:r>
            <w:proofErr w:type="spellEnd"/>
            <w:r>
              <w:rPr>
                <w:color w:val="C45911" w:themeColor="accent2" w:themeShade="BF"/>
              </w:rPr>
              <w:t xml:space="preserve">: precise adverbials, deliberate repetition, sustained tense </w:t>
            </w:r>
          </w:p>
          <w:p w14:paraId="34032C05" w14:textId="77777777" w:rsidR="00433B93" w:rsidRDefault="00433B93" w:rsidP="0024437C">
            <w:pPr>
              <w:pStyle w:val="ListParagraph"/>
              <w:numPr>
                <w:ilvl w:val="0"/>
                <w:numId w:val="133"/>
              </w:numPr>
              <w:spacing w:line="256" w:lineRule="auto"/>
              <w:ind w:left="380"/>
              <w:rPr>
                <w:color w:val="C45911" w:themeColor="accent2" w:themeShade="BF"/>
              </w:rPr>
            </w:pPr>
            <w:r>
              <w:rPr>
                <w:color w:val="C45911" w:themeColor="accent2" w:themeShade="BF"/>
              </w:rPr>
              <w:t xml:space="preserve">use a range of presentational devices which clearly guide the reader </w:t>
            </w:r>
            <w:proofErr w:type="spellStart"/>
            <w:r>
              <w:rPr>
                <w:color w:val="C45911" w:themeColor="accent2" w:themeShade="BF"/>
              </w:rPr>
              <w:t>eg</w:t>
            </w:r>
            <w:proofErr w:type="spellEnd"/>
            <w:r>
              <w:rPr>
                <w:color w:val="C45911" w:themeColor="accent2" w:themeShade="BF"/>
              </w:rPr>
              <w:t xml:space="preserve">: bullet points, tables, columns </w:t>
            </w:r>
          </w:p>
          <w:p w14:paraId="78BC9DD2" w14:textId="77777777" w:rsidR="00433B93" w:rsidRDefault="00433B93" w:rsidP="0024437C">
            <w:pPr>
              <w:pStyle w:val="ListParagraph"/>
              <w:numPr>
                <w:ilvl w:val="0"/>
                <w:numId w:val="133"/>
              </w:numPr>
              <w:spacing w:line="256" w:lineRule="auto"/>
              <w:ind w:left="380"/>
              <w:rPr>
                <w:color w:val="C45911" w:themeColor="accent2" w:themeShade="BF"/>
              </w:rPr>
            </w:pPr>
            <w:r>
              <w:rPr>
                <w:color w:val="C45911" w:themeColor="accent2" w:themeShade="BF"/>
              </w:rPr>
              <w:t xml:space="preserve">integrate dialogue to convey and contrast characters and to advance the action </w:t>
            </w:r>
          </w:p>
          <w:p w14:paraId="76FF719B" w14:textId="77777777" w:rsidR="00433B93" w:rsidRDefault="00433B93" w:rsidP="0024437C">
            <w:pPr>
              <w:pStyle w:val="ListParagraph"/>
              <w:numPr>
                <w:ilvl w:val="0"/>
                <w:numId w:val="133"/>
              </w:numPr>
              <w:spacing w:line="256" w:lineRule="auto"/>
              <w:ind w:left="380"/>
              <w:rPr>
                <w:color w:val="C45911" w:themeColor="accent2" w:themeShade="BF"/>
              </w:rPr>
            </w:pPr>
            <w:r>
              <w:rPr>
                <w:color w:val="C45911" w:themeColor="accent2" w:themeShade="BF"/>
              </w:rPr>
              <w:t xml:space="preserve">describe characters, settings and atmosphere with some precision </w:t>
            </w:r>
          </w:p>
          <w:p w14:paraId="40B62BF0" w14:textId="77777777" w:rsidR="00433B93" w:rsidRDefault="00433B93" w:rsidP="00BC0A39">
            <w:pPr>
              <w:pStyle w:val="ListParagraph"/>
              <w:numPr>
                <w:ilvl w:val="0"/>
                <w:numId w:val="133"/>
              </w:numPr>
              <w:spacing w:line="256" w:lineRule="auto"/>
              <w:ind w:left="407"/>
              <w:rPr>
                <w:color w:val="C45911" w:themeColor="accent2" w:themeShade="BF"/>
              </w:rPr>
            </w:pPr>
            <w:r>
              <w:rPr>
                <w:color w:val="C45911" w:themeColor="accent2" w:themeShade="BF"/>
              </w:rPr>
              <w:t xml:space="preserve">use complex plot structures </w:t>
            </w:r>
          </w:p>
          <w:p w14:paraId="3F973B53" w14:textId="44C2F980" w:rsidR="00BC0A39" w:rsidRPr="00BC0A39" w:rsidRDefault="00433B93" w:rsidP="00BC0A39">
            <w:pPr>
              <w:pStyle w:val="ListParagraph"/>
              <w:numPr>
                <w:ilvl w:val="0"/>
                <w:numId w:val="133"/>
              </w:numPr>
              <w:spacing w:line="252" w:lineRule="auto"/>
              <w:ind w:left="407"/>
              <w:rPr>
                <w:color w:val="C45911" w:themeColor="accent2" w:themeShade="BF"/>
              </w:rPr>
            </w:pPr>
            <w:r w:rsidRPr="00BC0A39">
              <w:rPr>
                <w:color w:val="C45911" w:themeColor="accent2" w:themeShade="BF"/>
              </w:rPr>
              <w:t xml:space="preserve">write an accurate précis   </w:t>
            </w:r>
          </w:p>
        </w:tc>
      </w:tr>
    </w:tbl>
    <w:p w14:paraId="3F87AED3" w14:textId="5A5342DE" w:rsidR="00E34947" w:rsidRDefault="00433B93" w:rsidP="00433B93">
      <w:pPr>
        <w:tabs>
          <w:tab w:val="left" w:pos="4277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14:paraId="6BDB7286" w14:textId="77777777" w:rsidR="00E34947" w:rsidRPr="00E34947" w:rsidRDefault="00E34947" w:rsidP="00E34947">
      <w:pPr>
        <w:rPr>
          <w:sz w:val="36"/>
          <w:szCs w:val="36"/>
        </w:rPr>
      </w:pPr>
    </w:p>
    <w:p w14:paraId="1B96A468" w14:textId="146C9712" w:rsidR="00E34947" w:rsidRPr="00E34947" w:rsidRDefault="00E34947" w:rsidP="00E34947">
      <w:pPr>
        <w:rPr>
          <w:sz w:val="36"/>
          <w:szCs w:val="36"/>
        </w:rPr>
      </w:pPr>
    </w:p>
    <w:p w14:paraId="6864E6E8" w14:textId="77777777" w:rsidR="00E34947" w:rsidRPr="00E34947" w:rsidRDefault="00E34947" w:rsidP="00E34947">
      <w:pPr>
        <w:rPr>
          <w:sz w:val="36"/>
          <w:szCs w:val="36"/>
        </w:rPr>
      </w:pPr>
    </w:p>
    <w:p w14:paraId="1FD20528" w14:textId="77777777" w:rsidR="00E34947" w:rsidRPr="00E34947" w:rsidRDefault="00E34947" w:rsidP="00E34947">
      <w:pPr>
        <w:rPr>
          <w:sz w:val="36"/>
          <w:szCs w:val="36"/>
        </w:rPr>
      </w:pPr>
    </w:p>
    <w:p w14:paraId="7BA14EFC" w14:textId="77777777" w:rsidR="00E34947" w:rsidRPr="00E34947" w:rsidRDefault="00E34947" w:rsidP="00E34947">
      <w:pPr>
        <w:rPr>
          <w:sz w:val="36"/>
          <w:szCs w:val="36"/>
        </w:rPr>
      </w:pPr>
    </w:p>
    <w:p w14:paraId="5F361304" w14:textId="2FB092E9" w:rsidR="00E34947" w:rsidRPr="00E34947" w:rsidRDefault="00E34947" w:rsidP="00E34947">
      <w:pPr>
        <w:rPr>
          <w:sz w:val="36"/>
          <w:szCs w:val="36"/>
        </w:rPr>
      </w:pPr>
    </w:p>
    <w:p w14:paraId="4B3AA1E1" w14:textId="77777777" w:rsidR="00E34947" w:rsidRPr="00E34947" w:rsidRDefault="00E34947" w:rsidP="00E34947">
      <w:pPr>
        <w:rPr>
          <w:sz w:val="36"/>
          <w:szCs w:val="36"/>
        </w:rPr>
      </w:pPr>
    </w:p>
    <w:p w14:paraId="5EA9C7BA" w14:textId="549C45FC" w:rsidR="00E34947" w:rsidRPr="00E34947" w:rsidRDefault="00E34947" w:rsidP="00E34947">
      <w:pPr>
        <w:rPr>
          <w:sz w:val="36"/>
          <w:szCs w:val="36"/>
        </w:rPr>
      </w:pPr>
    </w:p>
    <w:p w14:paraId="61363840" w14:textId="1A35B4CF" w:rsidR="00E34947" w:rsidRDefault="00E34947" w:rsidP="00E34947">
      <w:pPr>
        <w:rPr>
          <w:sz w:val="36"/>
          <w:szCs w:val="36"/>
        </w:rPr>
      </w:pPr>
    </w:p>
    <w:p w14:paraId="2C0B59FC" w14:textId="230A9A4D" w:rsidR="0054487C" w:rsidRDefault="0054487C" w:rsidP="00E34947">
      <w:pPr>
        <w:rPr>
          <w:sz w:val="36"/>
          <w:szCs w:val="36"/>
        </w:rPr>
      </w:pPr>
    </w:p>
    <w:p w14:paraId="68CE5270" w14:textId="77777777" w:rsidR="00BC0A39" w:rsidRDefault="00BC0A39" w:rsidP="00E34947">
      <w:pPr>
        <w:rPr>
          <w:sz w:val="36"/>
          <w:szCs w:val="36"/>
        </w:rPr>
      </w:pPr>
    </w:p>
    <w:tbl>
      <w:tblPr>
        <w:tblStyle w:val="TableGrid"/>
        <w:tblpPr w:leftFromText="180" w:rightFromText="180" w:vertAnchor="text" w:horzAnchor="page" w:tblpX="4472" w:tblpY="78"/>
        <w:tblW w:w="0" w:type="auto"/>
        <w:tblLook w:val="04A0" w:firstRow="1" w:lastRow="0" w:firstColumn="1" w:lastColumn="0" w:noHBand="0" w:noVBand="1"/>
      </w:tblPr>
      <w:tblGrid>
        <w:gridCol w:w="5613"/>
        <w:gridCol w:w="5613"/>
        <w:gridCol w:w="5613"/>
      </w:tblGrid>
      <w:tr w:rsidR="00E34947" w14:paraId="75159260" w14:textId="77777777" w:rsidTr="00E34947">
        <w:trPr>
          <w:trHeight w:val="410"/>
        </w:trPr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08540" w14:textId="77777777" w:rsidR="00E34947" w:rsidRDefault="00E34947" w:rsidP="00E34947">
            <w:pPr>
              <w:tabs>
                <w:tab w:val="left" w:pos="3778"/>
              </w:tabs>
              <w:jc w:val="center"/>
              <w:rPr>
                <w:szCs w:val="36"/>
              </w:rPr>
            </w:pPr>
            <w:r>
              <w:rPr>
                <w:szCs w:val="36"/>
              </w:rPr>
              <w:t xml:space="preserve">KS1 </w:t>
            </w:r>
            <w:r>
              <w:rPr>
                <w:color w:val="7030A0"/>
                <w:szCs w:val="36"/>
              </w:rPr>
              <w:t xml:space="preserve">(Y1  </w:t>
            </w:r>
            <w:r>
              <w:rPr>
                <w:color w:val="C45911" w:themeColor="accent2" w:themeShade="BF"/>
                <w:szCs w:val="36"/>
              </w:rPr>
              <w:t>Y2</w:t>
            </w:r>
            <w:r>
              <w:rPr>
                <w:szCs w:val="36"/>
              </w:rPr>
              <w:t>)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4B415" w14:textId="77777777" w:rsidR="00E34947" w:rsidRDefault="00E34947" w:rsidP="00E34947">
            <w:pPr>
              <w:tabs>
                <w:tab w:val="left" w:pos="3778"/>
              </w:tabs>
              <w:jc w:val="center"/>
              <w:rPr>
                <w:szCs w:val="36"/>
              </w:rPr>
            </w:pPr>
            <w:r>
              <w:rPr>
                <w:szCs w:val="36"/>
              </w:rPr>
              <w:t xml:space="preserve">LKS2 </w:t>
            </w:r>
            <w:r>
              <w:rPr>
                <w:color w:val="7030A0"/>
                <w:szCs w:val="36"/>
              </w:rPr>
              <w:t xml:space="preserve">(Y3  </w:t>
            </w:r>
            <w:r>
              <w:rPr>
                <w:color w:val="C45911" w:themeColor="accent2" w:themeShade="BF"/>
                <w:szCs w:val="36"/>
              </w:rPr>
              <w:t>Y4</w:t>
            </w:r>
            <w:r>
              <w:rPr>
                <w:szCs w:val="36"/>
              </w:rPr>
              <w:t>)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D3637" w14:textId="77777777" w:rsidR="00E34947" w:rsidRDefault="00E34947" w:rsidP="00E34947">
            <w:pPr>
              <w:tabs>
                <w:tab w:val="left" w:pos="3778"/>
              </w:tabs>
              <w:jc w:val="center"/>
              <w:rPr>
                <w:szCs w:val="36"/>
              </w:rPr>
            </w:pPr>
            <w:r>
              <w:rPr>
                <w:szCs w:val="36"/>
              </w:rPr>
              <w:t xml:space="preserve">UKS2 </w:t>
            </w:r>
            <w:r>
              <w:rPr>
                <w:color w:val="7030A0"/>
                <w:szCs w:val="36"/>
              </w:rPr>
              <w:t xml:space="preserve">(Y5  </w:t>
            </w:r>
            <w:r>
              <w:rPr>
                <w:color w:val="C45911" w:themeColor="accent2" w:themeShade="BF"/>
                <w:szCs w:val="36"/>
              </w:rPr>
              <w:t>Y6</w:t>
            </w:r>
            <w:r>
              <w:rPr>
                <w:szCs w:val="36"/>
              </w:rPr>
              <w:t>)</w:t>
            </w:r>
          </w:p>
        </w:tc>
      </w:tr>
      <w:tr w:rsidR="00E34947" w14:paraId="7E3CA1C1" w14:textId="77777777" w:rsidTr="00E34947">
        <w:trPr>
          <w:trHeight w:val="1382"/>
        </w:trPr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BECE9" w14:textId="77777777" w:rsidR="00E34947" w:rsidRDefault="00E34947" w:rsidP="0024437C">
            <w:pPr>
              <w:pStyle w:val="ListParagraph"/>
              <w:numPr>
                <w:ilvl w:val="0"/>
                <w:numId w:val="134"/>
              </w:numPr>
              <w:spacing w:line="256" w:lineRule="auto"/>
              <w:ind w:left="404"/>
              <w:rPr>
                <w:color w:val="7030A0"/>
              </w:rPr>
            </w:pPr>
            <w:r>
              <w:rPr>
                <w:color w:val="7030A0"/>
              </w:rPr>
              <w:t xml:space="preserve">discuss what they have written with the teacher or other pupils </w:t>
            </w:r>
          </w:p>
          <w:p w14:paraId="4B3C6A9B" w14:textId="77777777" w:rsidR="00E34947" w:rsidRDefault="00E34947" w:rsidP="0024437C">
            <w:pPr>
              <w:pStyle w:val="ListParagraph"/>
              <w:numPr>
                <w:ilvl w:val="0"/>
                <w:numId w:val="134"/>
              </w:numPr>
              <w:spacing w:line="256" w:lineRule="auto"/>
              <w:ind w:left="404"/>
              <w:rPr>
                <w:color w:val="7030A0"/>
              </w:rPr>
            </w:pPr>
            <w:r>
              <w:rPr>
                <w:color w:val="7030A0"/>
              </w:rPr>
              <w:t>re-read what they have written to check that it makes sense</w:t>
            </w:r>
          </w:p>
          <w:p w14:paraId="67D28C7B" w14:textId="77777777" w:rsidR="00E34947" w:rsidRDefault="00E34947" w:rsidP="0024437C">
            <w:pPr>
              <w:pStyle w:val="ListParagraph"/>
              <w:numPr>
                <w:ilvl w:val="0"/>
                <w:numId w:val="134"/>
              </w:numPr>
              <w:spacing w:line="256" w:lineRule="auto"/>
              <w:ind w:left="404"/>
              <w:rPr>
                <w:color w:val="C45911" w:themeColor="accent2" w:themeShade="BF"/>
              </w:rPr>
            </w:pPr>
            <w:r>
              <w:rPr>
                <w:color w:val="C45911" w:themeColor="accent2" w:themeShade="BF"/>
              </w:rPr>
              <w:t xml:space="preserve">evaluate their writing with the teacher and other pupils </w:t>
            </w:r>
          </w:p>
          <w:p w14:paraId="1364322A" w14:textId="77777777" w:rsidR="00E34947" w:rsidRDefault="00E34947" w:rsidP="0024437C">
            <w:pPr>
              <w:pStyle w:val="ListParagraph"/>
              <w:numPr>
                <w:ilvl w:val="0"/>
                <w:numId w:val="134"/>
              </w:numPr>
              <w:spacing w:line="256" w:lineRule="auto"/>
              <w:ind w:left="404"/>
              <w:rPr>
                <w:color w:val="C45911" w:themeColor="accent2" w:themeShade="BF"/>
              </w:rPr>
            </w:pPr>
            <w:r>
              <w:rPr>
                <w:color w:val="C45911" w:themeColor="accent2" w:themeShade="BF"/>
              </w:rPr>
              <w:t xml:space="preserve">re-read to check that their writing makes sense and that verbs to indicate time are used correctly and consistently – including verbs in the continuous form </w:t>
            </w:r>
          </w:p>
          <w:p w14:paraId="05E522D1" w14:textId="77777777" w:rsidR="00E34947" w:rsidRDefault="00E34947" w:rsidP="0024437C">
            <w:pPr>
              <w:pStyle w:val="ListParagraph"/>
              <w:numPr>
                <w:ilvl w:val="0"/>
                <w:numId w:val="134"/>
              </w:numPr>
              <w:spacing w:line="256" w:lineRule="auto"/>
              <w:ind w:left="404"/>
              <w:rPr>
                <w:color w:val="C45911" w:themeColor="accent2" w:themeShade="BF"/>
              </w:rPr>
            </w:pPr>
            <w:r>
              <w:rPr>
                <w:color w:val="C45911" w:themeColor="accent2" w:themeShade="BF"/>
              </w:rPr>
              <w:t>proof-read to check for errors in spelling, grammar and punctuation</w:t>
            </w:r>
          </w:p>
          <w:p w14:paraId="5A1A4B0E" w14:textId="77777777" w:rsidR="00E34947" w:rsidRDefault="00E34947" w:rsidP="00E34947">
            <w:pPr>
              <w:tabs>
                <w:tab w:val="left" w:pos="3778"/>
              </w:tabs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4B521" w14:textId="77777777" w:rsidR="00E34947" w:rsidRDefault="00E34947" w:rsidP="0024437C">
            <w:pPr>
              <w:pStyle w:val="ListParagraph"/>
              <w:numPr>
                <w:ilvl w:val="0"/>
                <w:numId w:val="135"/>
              </w:numPr>
              <w:spacing w:line="256" w:lineRule="auto"/>
              <w:ind w:left="355"/>
              <w:rPr>
                <w:color w:val="7030A0"/>
              </w:rPr>
            </w:pPr>
            <w:r>
              <w:rPr>
                <w:color w:val="7030A0"/>
              </w:rPr>
              <w:t xml:space="preserve">evaluate own and others’ writing – with direction </w:t>
            </w:r>
          </w:p>
          <w:p w14:paraId="04059E70" w14:textId="77777777" w:rsidR="00E34947" w:rsidRDefault="00E34947" w:rsidP="0024437C">
            <w:pPr>
              <w:pStyle w:val="ListParagraph"/>
              <w:numPr>
                <w:ilvl w:val="0"/>
                <w:numId w:val="135"/>
              </w:numPr>
              <w:spacing w:line="256" w:lineRule="auto"/>
              <w:ind w:left="355"/>
              <w:rPr>
                <w:color w:val="7030A0"/>
              </w:rPr>
            </w:pPr>
            <w:r>
              <w:rPr>
                <w:color w:val="7030A0"/>
              </w:rPr>
              <w:t xml:space="preserve">re-read and check own writing against agreed criteria linked to spelling, grammar, punctuation and vocabulary </w:t>
            </w:r>
          </w:p>
          <w:p w14:paraId="669BF472" w14:textId="77777777" w:rsidR="00E34947" w:rsidRDefault="00E34947" w:rsidP="0024437C">
            <w:pPr>
              <w:pStyle w:val="ListParagraph"/>
              <w:numPr>
                <w:ilvl w:val="0"/>
                <w:numId w:val="135"/>
              </w:numPr>
              <w:spacing w:line="256" w:lineRule="auto"/>
              <w:ind w:left="355"/>
              <w:rPr>
                <w:color w:val="7030A0"/>
              </w:rPr>
            </w:pPr>
            <w:r>
              <w:rPr>
                <w:color w:val="7030A0"/>
              </w:rPr>
              <w:t>make changes to their own writing following a re-read</w:t>
            </w:r>
          </w:p>
          <w:p w14:paraId="07FD9761" w14:textId="77777777" w:rsidR="00E34947" w:rsidRDefault="00E34947" w:rsidP="0024437C">
            <w:pPr>
              <w:pStyle w:val="ListParagraph"/>
              <w:numPr>
                <w:ilvl w:val="0"/>
                <w:numId w:val="135"/>
              </w:numPr>
              <w:spacing w:line="256" w:lineRule="auto"/>
              <w:ind w:left="355"/>
              <w:rPr>
                <w:color w:val="C45911" w:themeColor="accent2" w:themeShade="BF"/>
              </w:rPr>
            </w:pPr>
            <w:r>
              <w:rPr>
                <w:color w:val="C45911" w:themeColor="accent2" w:themeShade="BF"/>
              </w:rPr>
              <w:t xml:space="preserve">evaluate own and others’ writing making suggestions for improvements including content, grammar and vocabulary  </w:t>
            </w:r>
          </w:p>
          <w:p w14:paraId="26A50F2D" w14:textId="77777777" w:rsidR="00E34947" w:rsidRDefault="00E34947" w:rsidP="0024437C">
            <w:pPr>
              <w:pStyle w:val="ListParagraph"/>
              <w:numPr>
                <w:ilvl w:val="0"/>
                <w:numId w:val="135"/>
              </w:numPr>
              <w:spacing w:line="256" w:lineRule="auto"/>
              <w:ind w:left="319"/>
              <w:rPr>
                <w:color w:val="C45911" w:themeColor="accent2" w:themeShade="BF"/>
                <w:u w:val="single"/>
              </w:rPr>
            </w:pPr>
            <w:r>
              <w:rPr>
                <w:color w:val="C45911" w:themeColor="accent2" w:themeShade="BF"/>
              </w:rPr>
              <w:t>proof-read, edit and revise their own work</w:t>
            </w:r>
          </w:p>
          <w:p w14:paraId="45CB8704" w14:textId="28114294" w:rsidR="00E34947" w:rsidRDefault="00E34947" w:rsidP="00E34947">
            <w:pPr>
              <w:tabs>
                <w:tab w:val="left" w:pos="3778"/>
              </w:tabs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87595" w14:textId="272E5D31" w:rsidR="00E34947" w:rsidRDefault="00E34947" w:rsidP="0024437C">
            <w:pPr>
              <w:pStyle w:val="ListParagraph"/>
              <w:numPr>
                <w:ilvl w:val="0"/>
                <w:numId w:val="136"/>
              </w:numPr>
              <w:spacing w:line="256" w:lineRule="auto"/>
              <w:ind w:left="355"/>
              <w:rPr>
                <w:color w:val="7030A0"/>
              </w:rPr>
            </w:pPr>
            <w:r>
              <w:rPr>
                <w:color w:val="7030A0"/>
              </w:rPr>
              <w:t>evaluate own and others’ writing: proof-read, edit and revise – making changes which clarify descriptions and meaning</w:t>
            </w:r>
          </w:p>
          <w:p w14:paraId="72A393FE" w14:textId="77777777" w:rsidR="00E34947" w:rsidRDefault="00E34947" w:rsidP="0024437C">
            <w:pPr>
              <w:pStyle w:val="ListParagraph"/>
              <w:numPr>
                <w:ilvl w:val="0"/>
                <w:numId w:val="136"/>
              </w:numPr>
              <w:spacing w:line="256" w:lineRule="auto"/>
              <w:ind w:left="355"/>
              <w:rPr>
                <w:color w:val="7030A0"/>
              </w:rPr>
            </w:pPr>
            <w:r>
              <w:rPr>
                <w:color w:val="7030A0"/>
              </w:rPr>
              <w:t>proof-read to ensure consistent and correct use of tense through a piece of writing; accurate spelling and punctuation</w:t>
            </w:r>
          </w:p>
          <w:p w14:paraId="08716054" w14:textId="77777777" w:rsidR="00E34947" w:rsidRDefault="00E34947" w:rsidP="0024437C">
            <w:pPr>
              <w:pStyle w:val="ListParagraph"/>
              <w:numPr>
                <w:ilvl w:val="0"/>
                <w:numId w:val="136"/>
              </w:numPr>
              <w:spacing w:line="256" w:lineRule="auto"/>
              <w:ind w:left="355"/>
              <w:rPr>
                <w:color w:val="C45911" w:themeColor="accent2" w:themeShade="BF"/>
              </w:rPr>
            </w:pPr>
            <w:r>
              <w:rPr>
                <w:color w:val="C45911" w:themeColor="accent2" w:themeShade="BF"/>
              </w:rPr>
              <w:t xml:space="preserve">evaluate own and others’ writing: proof-read, edit and revise – making assured changes to enhance effects and clarify meaning </w:t>
            </w:r>
          </w:p>
          <w:p w14:paraId="00891D1C" w14:textId="77777777" w:rsidR="00E34947" w:rsidRDefault="00E34947" w:rsidP="0024437C">
            <w:pPr>
              <w:pStyle w:val="ListParagraph"/>
              <w:numPr>
                <w:ilvl w:val="0"/>
                <w:numId w:val="136"/>
              </w:numPr>
              <w:spacing w:line="256" w:lineRule="auto"/>
              <w:ind w:left="355"/>
              <w:rPr>
                <w:color w:val="C45911" w:themeColor="accent2" w:themeShade="BF"/>
              </w:rPr>
            </w:pPr>
            <w:r>
              <w:rPr>
                <w:color w:val="C45911" w:themeColor="accent2" w:themeShade="BF"/>
              </w:rPr>
              <w:t>proof-read to ensure correct subject and verb agreement when using singular and plural – distinguishing between the language of speech and writing and choosing the appropriate register</w:t>
            </w:r>
          </w:p>
          <w:p w14:paraId="64647DD8" w14:textId="2A4171BD" w:rsidR="00E34947" w:rsidRDefault="00E34947" w:rsidP="00E34947">
            <w:pPr>
              <w:spacing w:line="252" w:lineRule="auto"/>
              <w:ind w:left="360"/>
            </w:pPr>
          </w:p>
        </w:tc>
      </w:tr>
    </w:tbl>
    <w:p w14:paraId="34A9E6A1" w14:textId="048D28B6" w:rsidR="00E34947" w:rsidRPr="00E34947" w:rsidRDefault="00E34947" w:rsidP="00E34947">
      <w:pPr>
        <w:tabs>
          <w:tab w:val="left" w:pos="4492"/>
        </w:tabs>
        <w:rPr>
          <w:sz w:val="36"/>
          <w:szCs w:val="36"/>
        </w:rPr>
      </w:pPr>
      <w:r>
        <w:rPr>
          <w:noProof/>
          <w:lang w:eastAsia="en-GB"/>
        </w:rPr>
        <w:t xml:space="preserve"> </w:t>
      </w:r>
      <w:r>
        <w:rPr>
          <w:sz w:val="36"/>
          <w:szCs w:val="36"/>
        </w:rPr>
        <w:tab/>
      </w:r>
    </w:p>
    <w:p w14:paraId="5BDAD81A" w14:textId="365F8A83" w:rsidR="00E34947" w:rsidRDefault="00BC0A39" w:rsidP="00E34947">
      <w:pPr>
        <w:tabs>
          <w:tab w:val="left" w:pos="4492"/>
        </w:tabs>
        <w:rPr>
          <w:sz w:val="36"/>
          <w:szCs w:val="3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800CEE2" wp14:editId="1EB9D9AD">
                <wp:simplePos x="0" y="0"/>
                <wp:positionH relativeFrom="margin">
                  <wp:posOffset>0</wp:posOffset>
                </wp:positionH>
                <wp:positionV relativeFrom="paragraph">
                  <wp:posOffset>16681</wp:posOffset>
                </wp:positionV>
                <wp:extent cx="2081048" cy="1261242"/>
                <wp:effectExtent l="0" t="0" r="14605" b="1524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1048" cy="126124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9D4A7C" w14:textId="66A736D8" w:rsidR="00233095" w:rsidRPr="000E72C4" w:rsidRDefault="00233095" w:rsidP="00C41AEA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Editing 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6" o:spid="_x0000_s1059" style="position:absolute;margin-left:0;margin-top:1.3pt;width:163.85pt;height:99.3pt;z-index:25164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" fillcolor="#5b9bd5 [3204]" strokecolor="#1f4d78 [1604]" strokeweight="1pt">
                <v:textbox>
                  <w:txbxContent>
                    <w:p w14:paraId="4B9D4A7C" w14:textId="66A736D8" w:rsidR="00233095" w:rsidRPr="000E72C4" w:rsidRDefault="00233095" w:rsidP="00C41AEA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Editing Skills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2B46D1F" w14:textId="77777777" w:rsidR="00E34947" w:rsidRPr="00E34947" w:rsidRDefault="00E34947" w:rsidP="00E34947">
      <w:pPr>
        <w:rPr>
          <w:sz w:val="36"/>
          <w:szCs w:val="36"/>
        </w:rPr>
      </w:pPr>
    </w:p>
    <w:p w14:paraId="6FC1B69E" w14:textId="77777777" w:rsidR="00E34947" w:rsidRPr="00E34947" w:rsidRDefault="00E34947" w:rsidP="00E34947">
      <w:pPr>
        <w:rPr>
          <w:sz w:val="36"/>
          <w:szCs w:val="36"/>
        </w:rPr>
      </w:pPr>
    </w:p>
    <w:p w14:paraId="711CD86B" w14:textId="77777777" w:rsidR="00E34947" w:rsidRPr="00E34947" w:rsidRDefault="00E34947" w:rsidP="00E34947">
      <w:pPr>
        <w:rPr>
          <w:sz w:val="36"/>
          <w:szCs w:val="36"/>
        </w:rPr>
      </w:pPr>
    </w:p>
    <w:p w14:paraId="07DE7E57" w14:textId="77777777" w:rsidR="00E34947" w:rsidRPr="00E34947" w:rsidRDefault="00E34947" w:rsidP="00E34947">
      <w:pPr>
        <w:rPr>
          <w:sz w:val="36"/>
          <w:szCs w:val="36"/>
        </w:rPr>
      </w:pPr>
    </w:p>
    <w:p w14:paraId="3AB27155" w14:textId="77777777" w:rsidR="00E34947" w:rsidRPr="00E34947" w:rsidRDefault="00E34947" w:rsidP="00E34947">
      <w:pPr>
        <w:rPr>
          <w:sz w:val="36"/>
          <w:szCs w:val="36"/>
        </w:rPr>
      </w:pPr>
    </w:p>
    <w:p w14:paraId="54A2CF11" w14:textId="6AB2A105" w:rsidR="00E34947" w:rsidRDefault="00E34947" w:rsidP="00E34947">
      <w:pPr>
        <w:rPr>
          <w:sz w:val="36"/>
          <w:szCs w:val="36"/>
        </w:rPr>
      </w:pPr>
    </w:p>
    <w:tbl>
      <w:tblPr>
        <w:tblStyle w:val="TableGrid"/>
        <w:tblpPr w:leftFromText="180" w:rightFromText="180" w:vertAnchor="text" w:horzAnchor="page" w:tblpX="4386" w:tblpY="313"/>
        <w:tblW w:w="0" w:type="auto"/>
        <w:tblLook w:val="04A0" w:firstRow="1" w:lastRow="0" w:firstColumn="1" w:lastColumn="0" w:noHBand="0" w:noVBand="1"/>
      </w:tblPr>
      <w:tblGrid>
        <w:gridCol w:w="5613"/>
        <w:gridCol w:w="5613"/>
        <w:gridCol w:w="5613"/>
      </w:tblGrid>
      <w:tr w:rsidR="00E34947" w14:paraId="08DC73F2" w14:textId="77777777" w:rsidTr="00E34947">
        <w:trPr>
          <w:trHeight w:val="410"/>
        </w:trPr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692E6" w14:textId="77777777" w:rsidR="00E34947" w:rsidRDefault="00E34947" w:rsidP="00E34947">
            <w:pPr>
              <w:tabs>
                <w:tab w:val="left" w:pos="3778"/>
              </w:tabs>
              <w:jc w:val="center"/>
              <w:rPr>
                <w:szCs w:val="36"/>
              </w:rPr>
            </w:pPr>
            <w:r>
              <w:rPr>
                <w:szCs w:val="36"/>
              </w:rPr>
              <w:t xml:space="preserve">KS1 </w:t>
            </w:r>
            <w:r>
              <w:rPr>
                <w:color w:val="7030A0"/>
                <w:szCs w:val="36"/>
              </w:rPr>
              <w:t xml:space="preserve">(Y1  </w:t>
            </w:r>
            <w:r>
              <w:rPr>
                <w:color w:val="C45911" w:themeColor="accent2" w:themeShade="BF"/>
                <w:szCs w:val="36"/>
              </w:rPr>
              <w:t>Y2</w:t>
            </w:r>
            <w:r>
              <w:rPr>
                <w:szCs w:val="36"/>
              </w:rPr>
              <w:t>)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E5FAA" w14:textId="77777777" w:rsidR="00E34947" w:rsidRDefault="00E34947" w:rsidP="00E34947">
            <w:pPr>
              <w:tabs>
                <w:tab w:val="left" w:pos="3778"/>
              </w:tabs>
              <w:jc w:val="center"/>
              <w:rPr>
                <w:szCs w:val="36"/>
              </w:rPr>
            </w:pPr>
            <w:r>
              <w:rPr>
                <w:szCs w:val="36"/>
              </w:rPr>
              <w:t xml:space="preserve">LKS2 </w:t>
            </w:r>
            <w:r>
              <w:rPr>
                <w:color w:val="7030A0"/>
                <w:szCs w:val="36"/>
              </w:rPr>
              <w:t xml:space="preserve">(Y3  </w:t>
            </w:r>
            <w:r>
              <w:rPr>
                <w:color w:val="C45911" w:themeColor="accent2" w:themeShade="BF"/>
                <w:szCs w:val="36"/>
              </w:rPr>
              <w:t>Y4</w:t>
            </w:r>
            <w:r>
              <w:rPr>
                <w:szCs w:val="36"/>
              </w:rPr>
              <w:t>)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8DBFF" w14:textId="77777777" w:rsidR="00E34947" w:rsidRDefault="00E34947" w:rsidP="00E34947">
            <w:pPr>
              <w:tabs>
                <w:tab w:val="left" w:pos="3778"/>
              </w:tabs>
              <w:jc w:val="center"/>
              <w:rPr>
                <w:szCs w:val="36"/>
              </w:rPr>
            </w:pPr>
            <w:r>
              <w:rPr>
                <w:szCs w:val="36"/>
              </w:rPr>
              <w:t xml:space="preserve">UKS2 </w:t>
            </w:r>
            <w:r>
              <w:rPr>
                <w:color w:val="7030A0"/>
                <w:szCs w:val="36"/>
              </w:rPr>
              <w:t xml:space="preserve">(Y5  </w:t>
            </w:r>
            <w:r>
              <w:rPr>
                <w:color w:val="C45911" w:themeColor="accent2" w:themeShade="BF"/>
                <w:szCs w:val="36"/>
              </w:rPr>
              <w:t>Y6</w:t>
            </w:r>
            <w:r>
              <w:rPr>
                <w:szCs w:val="36"/>
              </w:rPr>
              <w:t>)</w:t>
            </w:r>
          </w:p>
        </w:tc>
      </w:tr>
      <w:tr w:rsidR="00E34947" w14:paraId="36F96102" w14:textId="77777777" w:rsidTr="00E34947">
        <w:trPr>
          <w:trHeight w:val="1382"/>
        </w:trPr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F7F0E" w14:textId="77777777" w:rsidR="00164435" w:rsidRDefault="00164435" w:rsidP="0024437C">
            <w:pPr>
              <w:pStyle w:val="ListParagraph"/>
              <w:numPr>
                <w:ilvl w:val="0"/>
                <w:numId w:val="137"/>
              </w:numPr>
              <w:spacing w:line="256" w:lineRule="auto"/>
              <w:ind w:left="266" w:hanging="287"/>
              <w:rPr>
                <w:color w:val="7030A0"/>
              </w:rPr>
            </w:pPr>
            <w:r>
              <w:rPr>
                <w:color w:val="7030A0"/>
              </w:rPr>
              <w:t>sit correctly at a table, holding a pencil comfortably and correctly</w:t>
            </w:r>
          </w:p>
          <w:p w14:paraId="7A8A3F95" w14:textId="77777777" w:rsidR="00164435" w:rsidRDefault="00164435" w:rsidP="0024437C">
            <w:pPr>
              <w:pStyle w:val="ListParagraph"/>
              <w:numPr>
                <w:ilvl w:val="0"/>
                <w:numId w:val="137"/>
              </w:numPr>
              <w:spacing w:line="256" w:lineRule="auto"/>
              <w:ind w:left="266" w:hanging="287"/>
              <w:rPr>
                <w:color w:val="7030A0"/>
              </w:rPr>
            </w:pPr>
            <w:r>
              <w:rPr>
                <w:color w:val="7030A0"/>
              </w:rPr>
              <w:t>begin to form lower-case letters in the correct direction – starting and finishing in  the right place</w:t>
            </w:r>
          </w:p>
          <w:p w14:paraId="24B62EF1" w14:textId="77777777" w:rsidR="00164435" w:rsidRDefault="00164435" w:rsidP="0024437C">
            <w:pPr>
              <w:pStyle w:val="ListParagraph"/>
              <w:numPr>
                <w:ilvl w:val="0"/>
                <w:numId w:val="137"/>
              </w:numPr>
              <w:spacing w:line="256" w:lineRule="auto"/>
              <w:ind w:left="266" w:hanging="287"/>
              <w:rPr>
                <w:color w:val="7030A0"/>
              </w:rPr>
            </w:pPr>
            <w:r>
              <w:rPr>
                <w:color w:val="7030A0"/>
              </w:rPr>
              <w:t>form capital letters</w:t>
            </w:r>
          </w:p>
          <w:p w14:paraId="7C33981B" w14:textId="77777777" w:rsidR="00164435" w:rsidRDefault="00164435" w:rsidP="0024437C">
            <w:pPr>
              <w:pStyle w:val="ListParagraph"/>
              <w:numPr>
                <w:ilvl w:val="0"/>
                <w:numId w:val="137"/>
              </w:numPr>
              <w:spacing w:line="256" w:lineRule="auto"/>
              <w:ind w:left="266" w:hanging="287"/>
              <w:rPr>
                <w:color w:val="7030A0"/>
              </w:rPr>
            </w:pPr>
            <w:r>
              <w:rPr>
                <w:color w:val="7030A0"/>
              </w:rPr>
              <w:t>form digits 0-9</w:t>
            </w:r>
          </w:p>
          <w:p w14:paraId="625F4BBA" w14:textId="77777777" w:rsidR="00164435" w:rsidRDefault="00164435" w:rsidP="0024437C">
            <w:pPr>
              <w:pStyle w:val="ListParagraph"/>
              <w:numPr>
                <w:ilvl w:val="0"/>
                <w:numId w:val="137"/>
              </w:numPr>
              <w:spacing w:line="256" w:lineRule="auto"/>
              <w:ind w:left="266" w:hanging="287"/>
              <w:rPr>
                <w:color w:val="7030A0"/>
              </w:rPr>
            </w:pPr>
            <w:r>
              <w:rPr>
                <w:color w:val="7030A0"/>
              </w:rPr>
              <w:t>understand which letters belong to which handwriting ‘families’ (</w:t>
            </w:r>
            <w:proofErr w:type="spellStart"/>
            <w:r>
              <w:rPr>
                <w:color w:val="7030A0"/>
              </w:rPr>
              <w:t>eg</w:t>
            </w:r>
            <w:proofErr w:type="spellEnd"/>
            <w:r>
              <w:rPr>
                <w:color w:val="7030A0"/>
              </w:rPr>
              <w:t>: letters that are formed in similar ways) and practise these</w:t>
            </w:r>
          </w:p>
          <w:p w14:paraId="7CE90B96" w14:textId="77777777" w:rsidR="00164435" w:rsidRDefault="00164435" w:rsidP="0024437C">
            <w:pPr>
              <w:pStyle w:val="ListParagraph"/>
              <w:numPr>
                <w:ilvl w:val="0"/>
                <w:numId w:val="137"/>
              </w:numPr>
              <w:spacing w:line="256" w:lineRule="auto"/>
              <w:ind w:left="266" w:hanging="287"/>
              <w:rPr>
                <w:color w:val="7030A0"/>
              </w:rPr>
            </w:pPr>
            <w:r>
              <w:rPr>
                <w:color w:val="7030A0"/>
              </w:rPr>
              <w:t>leave spaces between words</w:t>
            </w:r>
          </w:p>
          <w:p w14:paraId="136E84B6" w14:textId="77777777" w:rsidR="00164435" w:rsidRDefault="00164435" w:rsidP="0024437C">
            <w:pPr>
              <w:pStyle w:val="ListParagraph"/>
              <w:numPr>
                <w:ilvl w:val="0"/>
                <w:numId w:val="137"/>
              </w:numPr>
              <w:spacing w:line="256" w:lineRule="auto"/>
              <w:ind w:left="266" w:hanging="287"/>
              <w:rPr>
                <w:color w:val="C45911" w:themeColor="accent2" w:themeShade="BF"/>
              </w:rPr>
            </w:pPr>
            <w:r>
              <w:rPr>
                <w:color w:val="C45911" w:themeColor="accent2" w:themeShade="BF"/>
              </w:rPr>
              <w:t xml:space="preserve">form lower-case letters of the correct size relative to one another </w:t>
            </w:r>
          </w:p>
          <w:p w14:paraId="11E6007A" w14:textId="77777777" w:rsidR="00164435" w:rsidRDefault="00164435" w:rsidP="0024437C">
            <w:pPr>
              <w:pStyle w:val="ListParagraph"/>
              <w:numPr>
                <w:ilvl w:val="0"/>
                <w:numId w:val="137"/>
              </w:numPr>
              <w:spacing w:line="256" w:lineRule="auto"/>
              <w:ind w:left="266" w:hanging="287"/>
              <w:rPr>
                <w:color w:val="C45911" w:themeColor="accent2" w:themeShade="BF"/>
              </w:rPr>
            </w:pPr>
            <w:r>
              <w:rPr>
                <w:color w:val="C45911" w:themeColor="accent2" w:themeShade="BF"/>
              </w:rPr>
              <w:t xml:space="preserve">start using some of the diagonal and horizontal strokes needed to join letters and understand which letters, when adjacent to one another, are best left </w:t>
            </w:r>
            <w:proofErr w:type="spellStart"/>
            <w:r>
              <w:rPr>
                <w:color w:val="C45911" w:themeColor="accent2" w:themeShade="BF"/>
              </w:rPr>
              <w:t>unjoined</w:t>
            </w:r>
            <w:proofErr w:type="spellEnd"/>
            <w:r>
              <w:rPr>
                <w:color w:val="C45911" w:themeColor="accent2" w:themeShade="BF"/>
              </w:rPr>
              <w:t xml:space="preserve"> </w:t>
            </w:r>
          </w:p>
          <w:p w14:paraId="3F4269EF" w14:textId="2F5FE235" w:rsidR="00E34947" w:rsidRPr="00164435" w:rsidRDefault="00164435" w:rsidP="0024437C">
            <w:pPr>
              <w:pStyle w:val="ListParagraph"/>
              <w:numPr>
                <w:ilvl w:val="0"/>
                <w:numId w:val="137"/>
              </w:numPr>
              <w:spacing w:line="256" w:lineRule="auto"/>
              <w:ind w:left="198" w:hanging="283"/>
              <w:rPr>
                <w:color w:val="C45911" w:themeColor="accent2" w:themeShade="BF"/>
              </w:rPr>
            </w:pPr>
            <w:r>
              <w:rPr>
                <w:color w:val="C45911" w:themeColor="accent2" w:themeShade="BF"/>
              </w:rPr>
              <w:t>write capital letters and digits of the correct size, orientation and relationship to one another and to lower-case letters use spacing between words that reflects the size of the letters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4AD4" w14:textId="77777777" w:rsidR="00164435" w:rsidRDefault="00164435" w:rsidP="0024437C">
            <w:pPr>
              <w:pStyle w:val="ListParagraph"/>
              <w:numPr>
                <w:ilvl w:val="0"/>
                <w:numId w:val="138"/>
              </w:numPr>
              <w:spacing w:line="256" w:lineRule="auto"/>
              <w:ind w:left="355"/>
              <w:rPr>
                <w:color w:val="7030A0"/>
              </w:rPr>
            </w:pPr>
            <w:r>
              <w:rPr>
                <w:color w:val="7030A0"/>
              </w:rPr>
              <w:t xml:space="preserve">writing is legible </w:t>
            </w:r>
          </w:p>
          <w:p w14:paraId="74EC83C6" w14:textId="77777777" w:rsidR="00164435" w:rsidRDefault="00164435" w:rsidP="0024437C">
            <w:pPr>
              <w:pStyle w:val="ListParagraph"/>
              <w:numPr>
                <w:ilvl w:val="0"/>
                <w:numId w:val="138"/>
              </w:numPr>
              <w:spacing w:line="256" w:lineRule="auto"/>
              <w:ind w:left="355"/>
              <w:rPr>
                <w:color w:val="7030A0"/>
              </w:rPr>
            </w:pPr>
            <w:r>
              <w:rPr>
                <w:color w:val="7030A0"/>
              </w:rPr>
              <w:t xml:space="preserve">letters are consistent in size and formation </w:t>
            </w:r>
          </w:p>
          <w:p w14:paraId="30883E30" w14:textId="77777777" w:rsidR="00164435" w:rsidRDefault="00164435" w:rsidP="0024437C">
            <w:pPr>
              <w:pStyle w:val="ListParagraph"/>
              <w:numPr>
                <w:ilvl w:val="0"/>
                <w:numId w:val="138"/>
              </w:numPr>
              <w:spacing w:line="256" w:lineRule="auto"/>
              <w:ind w:left="355"/>
              <w:rPr>
                <w:color w:val="7030A0"/>
              </w:rPr>
            </w:pPr>
            <w:r>
              <w:rPr>
                <w:color w:val="7030A0"/>
              </w:rPr>
              <w:t xml:space="preserve">capital letters are the correct size relative to lower case </w:t>
            </w:r>
          </w:p>
          <w:p w14:paraId="75C689A2" w14:textId="77777777" w:rsidR="00164435" w:rsidRDefault="00164435" w:rsidP="0024437C">
            <w:pPr>
              <w:pStyle w:val="ListParagraph"/>
              <w:numPr>
                <w:ilvl w:val="0"/>
                <w:numId w:val="138"/>
              </w:numPr>
              <w:spacing w:line="256" w:lineRule="auto"/>
              <w:ind w:left="355"/>
              <w:rPr>
                <w:color w:val="7030A0"/>
              </w:rPr>
            </w:pPr>
            <w:r>
              <w:rPr>
                <w:color w:val="7030A0"/>
              </w:rPr>
              <w:t xml:space="preserve">writing is spaced sufficiently so that ascenders and descenders do not meet diagonal and horizontal strokes are used consistently to join letters </w:t>
            </w:r>
          </w:p>
          <w:p w14:paraId="5C9AEFA8" w14:textId="77777777" w:rsidR="00164435" w:rsidRDefault="00164435" w:rsidP="0024437C">
            <w:pPr>
              <w:pStyle w:val="ListParagraph"/>
              <w:numPr>
                <w:ilvl w:val="0"/>
                <w:numId w:val="138"/>
              </w:numPr>
              <w:spacing w:line="256" w:lineRule="auto"/>
              <w:ind w:left="355"/>
              <w:rPr>
                <w:color w:val="7030A0"/>
              </w:rPr>
            </w:pPr>
            <w:r>
              <w:rPr>
                <w:color w:val="7030A0"/>
              </w:rPr>
              <w:t xml:space="preserve">know which letters, when adjacent, are best left </w:t>
            </w:r>
            <w:proofErr w:type="spellStart"/>
            <w:r>
              <w:rPr>
                <w:color w:val="7030A0"/>
              </w:rPr>
              <w:t>unjoined</w:t>
            </w:r>
            <w:proofErr w:type="spellEnd"/>
            <w:r>
              <w:rPr>
                <w:color w:val="7030A0"/>
              </w:rPr>
              <w:t xml:space="preserve"> </w:t>
            </w:r>
          </w:p>
          <w:p w14:paraId="3EE8D7C6" w14:textId="77777777" w:rsidR="00164435" w:rsidRDefault="00164435" w:rsidP="0024437C">
            <w:pPr>
              <w:pStyle w:val="ListParagraph"/>
              <w:numPr>
                <w:ilvl w:val="0"/>
                <w:numId w:val="138"/>
              </w:numPr>
              <w:spacing w:line="256" w:lineRule="auto"/>
              <w:ind w:left="355"/>
              <w:rPr>
                <w:color w:val="7030A0"/>
              </w:rPr>
            </w:pPr>
            <w:r>
              <w:rPr>
                <w:color w:val="7030A0"/>
              </w:rPr>
              <w:t>appropriate letters are joined – consistent to the school’s handwriting approach</w:t>
            </w:r>
          </w:p>
          <w:p w14:paraId="05AA954F" w14:textId="77777777" w:rsidR="00164435" w:rsidRDefault="00164435" w:rsidP="0024437C">
            <w:pPr>
              <w:pStyle w:val="ListParagraph"/>
              <w:numPr>
                <w:ilvl w:val="0"/>
                <w:numId w:val="138"/>
              </w:numPr>
              <w:spacing w:line="256" w:lineRule="auto"/>
              <w:ind w:left="355"/>
              <w:rPr>
                <w:color w:val="C45911" w:themeColor="accent2" w:themeShade="BF"/>
              </w:rPr>
            </w:pPr>
            <w:r>
              <w:rPr>
                <w:color w:val="C45911" w:themeColor="accent2" w:themeShade="BF"/>
              </w:rPr>
              <w:t xml:space="preserve">writing is legible and fluent </w:t>
            </w:r>
          </w:p>
          <w:p w14:paraId="7C2EAB06" w14:textId="77777777" w:rsidR="00164435" w:rsidRDefault="00164435" w:rsidP="0024437C">
            <w:pPr>
              <w:pStyle w:val="ListParagraph"/>
              <w:numPr>
                <w:ilvl w:val="0"/>
                <w:numId w:val="138"/>
              </w:numPr>
              <w:spacing w:line="256" w:lineRule="auto"/>
              <w:ind w:left="355"/>
              <w:rPr>
                <w:color w:val="C45911" w:themeColor="accent2" w:themeShade="BF"/>
              </w:rPr>
            </w:pPr>
            <w:r>
              <w:rPr>
                <w:color w:val="C45911" w:themeColor="accent2" w:themeShade="BF"/>
              </w:rPr>
              <w:t xml:space="preserve">all letters and digits are consistently formed and of the correct size, orientation and relationship to one another </w:t>
            </w:r>
          </w:p>
          <w:p w14:paraId="2563EF48" w14:textId="77777777" w:rsidR="00164435" w:rsidRDefault="00164435" w:rsidP="0024437C">
            <w:pPr>
              <w:pStyle w:val="ListParagraph"/>
              <w:numPr>
                <w:ilvl w:val="0"/>
                <w:numId w:val="138"/>
              </w:numPr>
              <w:spacing w:line="256" w:lineRule="auto"/>
              <w:ind w:left="355"/>
              <w:rPr>
                <w:color w:val="C45911" w:themeColor="accent2" w:themeShade="BF"/>
              </w:rPr>
            </w:pPr>
            <w:proofErr w:type="spellStart"/>
            <w:r>
              <w:rPr>
                <w:color w:val="C45911" w:themeColor="accent2" w:themeShade="BF"/>
              </w:rPr>
              <w:t>downstrokes</w:t>
            </w:r>
            <w:proofErr w:type="spellEnd"/>
            <w:r>
              <w:rPr>
                <w:color w:val="C45911" w:themeColor="accent2" w:themeShade="BF"/>
              </w:rPr>
              <w:t xml:space="preserve"> of letters are mostly parallel and equidistant </w:t>
            </w:r>
          </w:p>
          <w:p w14:paraId="05DF586E" w14:textId="77777777" w:rsidR="00164435" w:rsidRDefault="00164435" w:rsidP="0024437C">
            <w:pPr>
              <w:pStyle w:val="ListParagraph"/>
              <w:numPr>
                <w:ilvl w:val="0"/>
                <w:numId w:val="138"/>
              </w:numPr>
              <w:spacing w:line="256" w:lineRule="auto"/>
              <w:ind w:left="309"/>
              <w:rPr>
                <w:color w:val="C45911" w:themeColor="accent2" w:themeShade="BF"/>
                <w:u w:val="single"/>
              </w:rPr>
            </w:pPr>
            <w:r>
              <w:rPr>
                <w:color w:val="C45911" w:themeColor="accent2" w:themeShade="BF"/>
              </w:rPr>
              <w:t>writing is spaced sufficiently so that ascenders and descenders do not meet appropriate letters are joined consistently</w:t>
            </w:r>
          </w:p>
          <w:p w14:paraId="0EC316E5" w14:textId="77777777" w:rsidR="00E34947" w:rsidRDefault="00E34947" w:rsidP="00E34947">
            <w:pPr>
              <w:tabs>
                <w:tab w:val="left" w:pos="3778"/>
              </w:tabs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9E1F5" w14:textId="77777777" w:rsidR="00164435" w:rsidRDefault="00164435" w:rsidP="0024437C">
            <w:pPr>
              <w:pStyle w:val="ListParagraph"/>
              <w:numPr>
                <w:ilvl w:val="0"/>
                <w:numId w:val="139"/>
              </w:numPr>
              <w:spacing w:line="256" w:lineRule="auto"/>
              <w:ind w:left="355"/>
              <w:rPr>
                <w:color w:val="7030A0"/>
              </w:rPr>
            </w:pPr>
            <w:r>
              <w:rPr>
                <w:color w:val="7030A0"/>
              </w:rPr>
              <w:t xml:space="preserve">writing is legible and fluent and quality is beginning to be maintained at speed correct </w:t>
            </w:r>
          </w:p>
          <w:p w14:paraId="5D6E56FC" w14:textId="77777777" w:rsidR="00164435" w:rsidRDefault="00164435" w:rsidP="0024437C">
            <w:pPr>
              <w:pStyle w:val="ListParagraph"/>
              <w:numPr>
                <w:ilvl w:val="0"/>
                <w:numId w:val="139"/>
              </w:numPr>
              <w:spacing w:line="256" w:lineRule="auto"/>
              <w:ind w:left="355"/>
              <w:rPr>
                <w:color w:val="7030A0"/>
              </w:rPr>
            </w:pPr>
            <w:r>
              <w:rPr>
                <w:color w:val="7030A0"/>
              </w:rPr>
              <w:t xml:space="preserve">choices are usually made about whether to join handwriting or print letters  </w:t>
            </w:r>
            <w:proofErr w:type="spellStart"/>
            <w:r>
              <w:rPr>
                <w:color w:val="7030A0"/>
              </w:rPr>
              <w:t>eg</w:t>
            </w:r>
            <w:proofErr w:type="spellEnd"/>
            <w:r>
              <w:rPr>
                <w:color w:val="7030A0"/>
              </w:rPr>
              <w:t xml:space="preserve">: when labelling a diagram </w:t>
            </w:r>
          </w:p>
          <w:p w14:paraId="6D0BD96F" w14:textId="77777777" w:rsidR="00164435" w:rsidRDefault="00164435" w:rsidP="0024437C">
            <w:pPr>
              <w:pStyle w:val="ListParagraph"/>
              <w:numPr>
                <w:ilvl w:val="0"/>
                <w:numId w:val="140"/>
              </w:numPr>
              <w:spacing w:line="256" w:lineRule="auto"/>
              <w:ind w:left="355"/>
              <w:rPr>
                <w:color w:val="7030A0"/>
              </w:rPr>
            </w:pPr>
            <w:r>
              <w:rPr>
                <w:color w:val="7030A0"/>
              </w:rPr>
              <w:t>can usually choose the appropriate writing implement for the task</w:t>
            </w:r>
          </w:p>
          <w:p w14:paraId="7AA179FF" w14:textId="77777777" w:rsidR="00164435" w:rsidRDefault="00164435" w:rsidP="0024437C">
            <w:pPr>
              <w:pStyle w:val="ListParagraph"/>
              <w:numPr>
                <w:ilvl w:val="0"/>
                <w:numId w:val="140"/>
              </w:numPr>
              <w:spacing w:line="256" w:lineRule="auto"/>
              <w:ind w:left="355"/>
              <w:rPr>
                <w:color w:val="C45911" w:themeColor="accent2" w:themeShade="BF"/>
              </w:rPr>
            </w:pPr>
            <w:r>
              <w:rPr>
                <w:color w:val="C45911" w:themeColor="accent2" w:themeShade="BF"/>
              </w:rPr>
              <w:t xml:space="preserve">writing is legible and fluent  and quality is usually maintained when writing at a sustained, efficient speed </w:t>
            </w:r>
          </w:p>
          <w:p w14:paraId="1FD22373" w14:textId="77777777" w:rsidR="00164435" w:rsidRDefault="00164435" w:rsidP="0024437C">
            <w:pPr>
              <w:pStyle w:val="ListParagraph"/>
              <w:numPr>
                <w:ilvl w:val="0"/>
                <w:numId w:val="140"/>
              </w:numPr>
              <w:spacing w:line="256" w:lineRule="auto"/>
              <w:ind w:left="355"/>
              <w:rPr>
                <w:color w:val="C45911" w:themeColor="accent2" w:themeShade="BF"/>
              </w:rPr>
            </w:pPr>
            <w:proofErr w:type="gramStart"/>
            <w:r>
              <w:rPr>
                <w:color w:val="C45911" w:themeColor="accent2" w:themeShade="BF"/>
              </w:rPr>
              <w:t>correct</w:t>
            </w:r>
            <w:proofErr w:type="gramEnd"/>
            <w:r>
              <w:rPr>
                <w:color w:val="C45911" w:themeColor="accent2" w:themeShade="BF"/>
              </w:rPr>
              <w:t xml:space="preserve"> choices are made about whether to join handwriting or print letters etc.. </w:t>
            </w:r>
            <w:proofErr w:type="gramStart"/>
            <w:r>
              <w:rPr>
                <w:color w:val="C45911" w:themeColor="accent2" w:themeShade="BF"/>
              </w:rPr>
              <w:t>and</w:t>
            </w:r>
            <w:proofErr w:type="gramEnd"/>
            <w:r>
              <w:rPr>
                <w:color w:val="C45911" w:themeColor="accent2" w:themeShade="BF"/>
              </w:rPr>
              <w:t xml:space="preserve"> handwriting is adapted according to purpose </w:t>
            </w:r>
            <w:proofErr w:type="spellStart"/>
            <w:r>
              <w:rPr>
                <w:color w:val="C45911" w:themeColor="accent2" w:themeShade="BF"/>
              </w:rPr>
              <w:t>eg</w:t>
            </w:r>
            <w:proofErr w:type="spellEnd"/>
            <w:r>
              <w:rPr>
                <w:color w:val="C45911" w:themeColor="accent2" w:themeShade="BF"/>
              </w:rPr>
              <w:t xml:space="preserve">: when labelling a diagram;  showing emphasis in dialogue etc… </w:t>
            </w:r>
          </w:p>
          <w:p w14:paraId="5BA6B756" w14:textId="77777777" w:rsidR="00164435" w:rsidRDefault="00164435" w:rsidP="0024437C">
            <w:pPr>
              <w:pStyle w:val="ListParagraph"/>
              <w:numPr>
                <w:ilvl w:val="0"/>
                <w:numId w:val="140"/>
              </w:numPr>
              <w:spacing w:line="256" w:lineRule="auto"/>
              <w:ind w:left="289"/>
              <w:rPr>
                <w:color w:val="C45911" w:themeColor="accent2" w:themeShade="BF"/>
              </w:rPr>
            </w:pPr>
            <w:r>
              <w:rPr>
                <w:color w:val="C45911" w:themeColor="accent2" w:themeShade="BF"/>
              </w:rPr>
              <w:t>chooses the writing implement that is best suited for a task</w:t>
            </w:r>
          </w:p>
          <w:p w14:paraId="46AB5C1B" w14:textId="77777777" w:rsidR="00E34947" w:rsidRDefault="00E34947" w:rsidP="00E34947">
            <w:pPr>
              <w:spacing w:line="252" w:lineRule="auto"/>
              <w:ind w:left="360"/>
            </w:pPr>
          </w:p>
        </w:tc>
      </w:tr>
    </w:tbl>
    <w:p w14:paraId="61D8202B" w14:textId="6F08F32D" w:rsidR="00164435" w:rsidRDefault="00CC070F" w:rsidP="00E34947">
      <w:pPr>
        <w:tabs>
          <w:tab w:val="left" w:pos="3998"/>
        </w:tabs>
        <w:rPr>
          <w:sz w:val="36"/>
          <w:szCs w:val="3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78A4A82" wp14:editId="2D58CC3C">
                <wp:simplePos x="0" y="0"/>
                <wp:positionH relativeFrom="margin">
                  <wp:posOffset>0</wp:posOffset>
                </wp:positionH>
                <wp:positionV relativeFrom="paragraph">
                  <wp:posOffset>305729</wp:posOffset>
                </wp:positionV>
                <wp:extent cx="2081048" cy="1261242"/>
                <wp:effectExtent l="0" t="0" r="14605" b="1524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1048" cy="126124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5C2891" w14:textId="13093979" w:rsidR="00233095" w:rsidRPr="000E72C4" w:rsidRDefault="00233095" w:rsidP="00C41AEA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Presentation &amp; Handwriting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7" o:spid="_x0000_s1060" style="position:absolute;margin-left:0;margin-top:24.05pt;width:163.85pt;height:99.3pt;z-index:25167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" fillcolor="#5b9bd5 [3204]" strokecolor="#1f4d78 [1604]" strokeweight="1pt">
                <v:textbox>
                  <w:txbxContent>
                    <w:p w14:paraId="765C2891" w14:textId="13093979" w:rsidR="00233095" w:rsidRPr="000E72C4" w:rsidRDefault="00233095" w:rsidP="00C41AEA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Presentation &amp; Handwriting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34947">
        <w:rPr>
          <w:sz w:val="36"/>
          <w:szCs w:val="36"/>
        </w:rPr>
        <w:tab/>
      </w:r>
    </w:p>
    <w:p w14:paraId="250E83A4" w14:textId="77777777" w:rsidR="00164435" w:rsidRPr="00164435" w:rsidRDefault="00164435" w:rsidP="00164435">
      <w:pPr>
        <w:rPr>
          <w:sz w:val="36"/>
          <w:szCs w:val="36"/>
        </w:rPr>
      </w:pPr>
    </w:p>
    <w:p w14:paraId="0CA42C3C" w14:textId="77777777" w:rsidR="00164435" w:rsidRPr="00164435" w:rsidRDefault="00164435" w:rsidP="00164435">
      <w:pPr>
        <w:rPr>
          <w:sz w:val="36"/>
          <w:szCs w:val="36"/>
        </w:rPr>
      </w:pPr>
    </w:p>
    <w:p w14:paraId="20F178F9" w14:textId="77777777" w:rsidR="00164435" w:rsidRPr="00164435" w:rsidRDefault="00164435" w:rsidP="00164435">
      <w:pPr>
        <w:rPr>
          <w:sz w:val="36"/>
          <w:szCs w:val="36"/>
        </w:rPr>
      </w:pPr>
    </w:p>
    <w:p w14:paraId="1666F5B2" w14:textId="77777777" w:rsidR="00164435" w:rsidRPr="00164435" w:rsidRDefault="00164435" w:rsidP="00164435">
      <w:pPr>
        <w:rPr>
          <w:sz w:val="36"/>
          <w:szCs w:val="36"/>
        </w:rPr>
      </w:pPr>
    </w:p>
    <w:p w14:paraId="34B95ADD" w14:textId="77777777" w:rsidR="00164435" w:rsidRPr="00164435" w:rsidRDefault="00164435" w:rsidP="00164435">
      <w:pPr>
        <w:rPr>
          <w:sz w:val="36"/>
          <w:szCs w:val="36"/>
        </w:rPr>
      </w:pPr>
    </w:p>
    <w:p w14:paraId="2FF60627" w14:textId="77777777" w:rsidR="00164435" w:rsidRPr="00164435" w:rsidRDefault="00164435" w:rsidP="00164435">
      <w:pPr>
        <w:rPr>
          <w:sz w:val="36"/>
          <w:szCs w:val="36"/>
        </w:rPr>
      </w:pPr>
    </w:p>
    <w:p w14:paraId="7A07F37A" w14:textId="77777777" w:rsidR="00164435" w:rsidRPr="00164435" w:rsidRDefault="00164435" w:rsidP="00164435">
      <w:pPr>
        <w:rPr>
          <w:sz w:val="36"/>
          <w:szCs w:val="36"/>
        </w:rPr>
      </w:pPr>
    </w:p>
    <w:p w14:paraId="12F01ABE" w14:textId="77777777" w:rsidR="00164435" w:rsidRPr="00164435" w:rsidRDefault="00164435" w:rsidP="00164435">
      <w:pPr>
        <w:rPr>
          <w:sz w:val="36"/>
          <w:szCs w:val="36"/>
        </w:rPr>
      </w:pPr>
    </w:p>
    <w:p w14:paraId="1D1708E4" w14:textId="77777777" w:rsidR="00164435" w:rsidRPr="00164435" w:rsidRDefault="00164435" w:rsidP="00164435">
      <w:pPr>
        <w:rPr>
          <w:sz w:val="36"/>
          <w:szCs w:val="36"/>
        </w:rPr>
      </w:pPr>
    </w:p>
    <w:p w14:paraId="4177BFD8" w14:textId="77777777" w:rsidR="00164435" w:rsidRPr="00164435" w:rsidRDefault="00164435" w:rsidP="00164435">
      <w:pPr>
        <w:rPr>
          <w:sz w:val="36"/>
          <w:szCs w:val="36"/>
        </w:rPr>
      </w:pPr>
    </w:p>
    <w:p w14:paraId="7E573477" w14:textId="5D205BF3" w:rsidR="00164435" w:rsidRPr="00164435" w:rsidRDefault="00164435" w:rsidP="00164435">
      <w:pPr>
        <w:rPr>
          <w:sz w:val="36"/>
          <w:szCs w:val="36"/>
        </w:rPr>
      </w:pPr>
    </w:p>
    <w:p w14:paraId="7D6872FC" w14:textId="7284BF80" w:rsidR="00164435" w:rsidRDefault="00164435" w:rsidP="00164435">
      <w:pPr>
        <w:rPr>
          <w:sz w:val="36"/>
          <w:szCs w:val="36"/>
        </w:rPr>
      </w:pPr>
    </w:p>
    <w:p w14:paraId="69B37E85" w14:textId="2609993F" w:rsidR="00164435" w:rsidRDefault="00164435" w:rsidP="00164435">
      <w:pPr>
        <w:rPr>
          <w:sz w:val="36"/>
          <w:szCs w:val="36"/>
        </w:rPr>
      </w:pPr>
    </w:p>
    <w:p w14:paraId="5948D310" w14:textId="7E82A063" w:rsidR="00E34947" w:rsidRDefault="00164435" w:rsidP="00164435">
      <w:pPr>
        <w:tabs>
          <w:tab w:val="left" w:pos="4234"/>
        </w:tabs>
        <w:rPr>
          <w:sz w:val="36"/>
          <w:szCs w:val="36"/>
        </w:rPr>
      </w:pPr>
      <w:r>
        <w:rPr>
          <w:sz w:val="36"/>
          <w:szCs w:val="36"/>
        </w:rPr>
        <w:lastRenderedPageBreak/>
        <w:tab/>
      </w:r>
    </w:p>
    <w:p w14:paraId="744FF7F6" w14:textId="3AE89E44" w:rsidR="00164435" w:rsidRDefault="00164435" w:rsidP="00164435">
      <w:pPr>
        <w:tabs>
          <w:tab w:val="left" w:pos="4234"/>
        </w:tabs>
        <w:rPr>
          <w:sz w:val="36"/>
          <w:szCs w:val="36"/>
        </w:rPr>
      </w:pPr>
    </w:p>
    <w:tbl>
      <w:tblPr>
        <w:tblStyle w:val="TableGrid"/>
        <w:tblpPr w:leftFromText="180" w:rightFromText="180" w:vertAnchor="text" w:horzAnchor="page" w:tblpX="4729" w:tblpY="99"/>
        <w:tblW w:w="0" w:type="auto"/>
        <w:tblLook w:val="04A0" w:firstRow="1" w:lastRow="0" w:firstColumn="1" w:lastColumn="0" w:noHBand="0" w:noVBand="1"/>
      </w:tblPr>
      <w:tblGrid>
        <w:gridCol w:w="5613"/>
        <w:gridCol w:w="5613"/>
        <w:gridCol w:w="5613"/>
      </w:tblGrid>
      <w:tr w:rsidR="00164435" w14:paraId="15C72B7D" w14:textId="77777777" w:rsidTr="00164435">
        <w:trPr>
          <w:trHeight w:val="410"/>
        </w:trPr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BC63D" w14:textId="77777777" w:rsidR="00164435" w:rsidRDefault="00164435" w:rsidP="00164435">
            <w:pPr>
              <w:tabs>
                <w:tab w:val="left" w:pos="3778"/>
              </w:tabs>
              <w:jc w:val="center"/>
              <w:rPr>
                <w:szCs w:val="36"/>
              </w:rPr>
            </w:pPr>
            <w:r>
              <w:rPr>
                <w:szCs w:val="36"/>
              </w:rPr>
              <w:t xml:space="preserve">KS1 </w:t>
            </w:r>
            <w:r>
              <w:rPr>
                <w:color w:val="7030A0"/>
                <w:szCs w:val="36"/>
              </w:rPr>
              <w:t xml:space="preserve">(Y1  </w:t>
            </w:r>
            <w:r>
              <w:rPr>
                <w:color w:val="C45911" w:themeColor="accent2" w:themeShade="BF"/>
                <w:szCs w:val="36"/>
              </w:rPr>
              <w:t>Y2</w:t>
            </w:r>
            <w:r>
              <w:rPr>
                <w:szCs w:val="36"/>
              </w:rPr>
              <w:t>)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0B9DF" w14:textId="77777777" w:rsidR="00164435" w:rsidRDefault="00164435" w:rsidP="00164435">
            <w:pPr>
              <w:tabs>
                <w:tab w:val="left" w:pos="3778"/>
              </w:tabs>
              <w:jc w:val="center"/>
              <w:rPr>
                <w:szCs w:val="36"/>
              </w:rPr>
            </w:pPr>
            <w:r>
              <w:rPr>
                <w:szCs w:val="36"/>
              </w:rPr>
              <w:t xml:space="preserve">LKS2 </w:t>
            </w:r>
            <w:r>
              <w:rPr>
                <w:color w:val="7030A0"/>
                <w:szCs w:val="36"/>
              </w:rPr>
              <w:t xml:space="preserve">(Y3  </w:t>
            </w:r>
            <w:r>
              <w:rPr>
                <w:color w:val="C45911" w:themeColor="accent2" w:themeShade="BF"/>
                <w:szCs w:val="36"/>
              </w:rPr>
              <w:t>Y4</w:t>
            </w:r>
            <w:r>
              <w:rPr>
                <w:szCs w:val="36"/>
              </w:rPr>
              <w:t>)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78431" w14:textId="77777777" w:rsidR="00164435" w:rsidRDefault="00164435" w:rsidP="00164435">
            <w:pPr>
              <w:tabs>
                <w:tab w:val="left" w:pos="3778"/>
              </w:tabs>
              <w:jc w:val="center"/>
              <w:rPr>
                <w:szCs w:val="36"/>
              </w:rPr>
            </w:pPr>
            <w:r>
              <w:rPr>
                <w:szCs w:val="36"/>
              </w:rPr>
              <w:t xml:space="preserve">UKS2 </w:t>
            </w:r>
            <w:r>
              <w:rPr>
                <w:color w:val="7030A0"/>
                <w:szCs w:val="36"/>
              </w:rPr>
              <w:t xml:space="preserve">(Y5  </w:t>
            </w:r>
            <w:r>
              <w:rPr>
                <w:color w:val="C45911" w:themeColor="accent2" w:themeShade="BF"/>
                <w:szCs w:val="36"/>
              </w:rPr>
              <w:t>Y6</w:t>
            </w:r>
            <w:r>
              <w:rPr>
                <w:szCs w:val="36"/>
              </w:rPr>
              <w:t>)</w:t>
            </w:r>
          </w:p>
        </w:tc>
      </w:tr>
      <w:tr w:rsidR="00164435" w14:paraId="04E4FE7B" w14:textId="77777777" w:rsidTr="00164435">
        <w:trPr>
          <w:trHeight w:val="1382"/>
        </w:trPr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27D3A" w14:textId="77777777" w:rsidR="00164435" w:rsidRDefault="00164435" w:rsidP="0024437C">
            <w:pPr>
              <w:pStyle w:val="ListParagraph"/>
              <w:numPr>
                <w:ilvl w:val="0"/>
                <w:numId w:val="141"/>
              </w:numPr>
              <w:spacing w:line="256" w:lineRule="auto"/>
              <w:ind w:left="355"/>
              <w:rPr>
                <w:color w:val="7030A0"/>
              </w:rPr>
            </w:pPr>
            <w:r>
              <w:rPr>
                <w:color w:val="7030A0"/>
              </w:rPr>
              <w:t>join words and clauses using “and”</w:t>
            </w:r>
          </w:p>
          <w:p w14:paraId="228AE513" w14:textId="77777777" w:rsidR="00164435" w:rsidRDefault="00164435" w:rsidP="0024437C">
            <w:pPr>
              <w:pStyle w:val="ListParagraph"/>
              <w:numPr>
                <w:ilvl w:val="0"/>
                <w:numId w:val="141"/>
              </w:numPr>
              <w:spacing w:line="256" w:lineRule="auto"/>
              <w:ind w:left="355"/>
              <w:rPr>
                <w:color w:val="C45911" w:themeColor="accent2" w:themeShade="BF"/>
              </w:rPr>
            </w:pPr>
            <w:r>
              <w:rPr>
                <w:color w:val="C45911" w:themeColor="accent2" w:themeShade="BF"/>
              </w:rPr>
              <w:t>expanded noun phrases to describe and specify</w:t>
            </w:r>
          </w:p>
          <w:p w14:paraId="065DD4CD" w14:textId="77777777" w:rsidR="00164435" w:rsidRDefault="00164435" w:rsidP="00164435">
            <w:pPr>
              <w:tabs>
                <w:tab w:val="left" w:pos="3778"/>
              </w:tabs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1E942" w14:textId="77777777" w:rsidR="00164435" w:rsidRDefault="00164435" w:rsidP="00164435">
            <w:pPr>
              <w:pStyle w:val="ListParagraph"/>
              <w:numPr>
                <w:ilvl w:val="0"/>
                <w:numId w:val="60"/>
              </w:numPr>
              <w:spacing w:after="160" w:line="259" w:lineRule="auto"/>
              <w:ind w:left="428"/>
              <w:rPr>
                <w:color w:val="7030A0"/>
              </w:rPr>
            </w:pPr>
            <w:r w:rsidRPr="00137C56">
              <w:rPr>
                <w:color w:val="7030A0"/>
              </w:rPr>
              <w:t>extend the range of sentences with more than one clause by using a wider range of conjunctions including: when, if, because, although, after, while, before, so</w:t>
            </w:r>
          </w:p>
          <w:p w14:paraId="77BE7C83" w14:textId="77777777" w:rsidR="00164435" w:rsidRPr="00137C56" w:rsidRDefault="00164435" w:rsidP="00164435">
            <w:pPr>
              <w:pStyle w:val="ListParagraph"/>
              <w:numPr>
                <w:ilvl w:val="0"/>
                <w:numId w:val="60"/>
              </w:numPr>
              <w:spacing w:after="160" w:line="259" w:lineRule="auto"/>
              <w:ind w:left="428"/>
              <w:rPr>
                <w:color w:val="C45911" w:themeColor="accent2" w:themeShade="BF"/>
              </w:rPr>
            </w:pPr>
            <w:proofErr w:type="gramStart"/>
            <w:r w:rsidRPr="00137C56">
              <w:rPr>
                <w:color w:val="C45911" w:themeColor="accent2" w:themeShade="BF"/>
              </w:rPr>
              <w:t>develop</w:t>
            </w:r>
            <w:proofErr w:type="gramEnd"/>
            <w:r w:rsidRPr="00137C56">
              <w:rPr>
                <w:color w:val="C45911" w:themeColor="accent2" w:themeShade="BF"/>
              </w:rPr>
              <w:t xml:space="preserve"> a vocabulary range to develop a wider range of word choices for adjectives, adverbs, conjunctions etc…</w:t>
            </w:r>
          </w:p>
          <w:p w14:paraId="7B815057" w14:textId="77777777" w:rsidR="00164435" w:rsidRDefault="00164435" w:rsidP="00164435">
            <w:pPr>
              <w:tabs>
                <w:tab w:val="left" w:pos="3778"/>
              </w:tabs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91AD7" w14:textId="77777777" w:rsidR="00164435" w:rsidRDefault="00164435" w:rsidP="0024437C">
            <w:pPr>
              <w:pStyle w:val="ListParagraph"/>
              <w:numPr>
                <w:ilvl w:val="0"/>
                <w:numId w:val="142"/>
              </w:numPr>
              <w:spacing w:line="256" w:lineRule="auto"/>
              <w:ind w:left="428"/>
              <w:rPr>
                <w:color w:val="7030A0"/>
              </w:rPr>
            </w:pPr>
            <w:r>
              <w:rPr>
                <w:color w:val="7030A0"/>
              </w:rPr>
              <w:t xml:space="preserve">begin to use a thesaurus to expand vocabulary </w:t>
            </w:r>
          </w:p>
          <w:p w14:paraId="58D7F6C9" w14:textId="77777777" w:rsidR="00164435" w:rsidRDefault="00164435" w:rsidP="0024437C">
            <w:pPr>
              <w:pStyle w:val="ListParagraph"/>
              <w:numPr>
                <w:ilvl w:val="0"/>
                <w:numId w:val="142"/>
              </w:numPr>
              <w:spacing w:line="256" w:lineRule="auto"/>
              <w:ind w:left="428"/>
              <w:rPr>
                <w:color w:val="7030A0"/>
              </w:rPr>
            </w:pPr>
            <w:r>
              <w:rPr>
                <w:color w:val="7030A0"/>
              </w:rPr>
              <w:t xml:space="preserve">choose vocabulary and grammar to suit formal and informal writing – with guidance </w:t>
            </w:r>
          </w:p>
          <w:p w14:paraId="7023731B" w14:textId="77777777" w:rsidR="00164435" w:rsidRDefault="00164435" w:rsidP="0024437C">
            <w:pPr>
              <w:pStyle w:val="ListParagraph"/>
              <w:numPr>
                <w:ilvl w:val="0"/>
                <w:numId w:val="142"/>
              </w:numPr>
              <w:spacing w:line="256" w:lineRule="auto"/>
              <w:ind w:left="428"/>
              <w:rPr>
                <w:color w:val="7030A0"/>
              </w:rPr>
            </w:pPr>
            <w:r>
              <w:rPr>
                <w:color w:val="7030A0"/>
              </w:rPr>
              <w:t>use vocabulary which is becoming more precise</w:t>
            </w:r>
          </w:p>
          <w:p w14:paraId="1B03B6D7" w14:textId="77777777" w:rsidR="00164435" w:rsidRDefault="00164435" w:rsidP="0024437C">
            <w:pPr>
              <w:pStyle w:val="ListParagraph"/>
              <w:numPr>
                <w:ilvl w:val="0"/>
                <w:numId w:val="142"/>
              </w:numPr>
              <w:spacing w:line="256" w:lineRule="auto"/>
              <w:ind w:left="428"/>
              <w:rPr>
                <w:color w:val="C45911" w:themeColor="accent2" w:themeShade="BF"/>
              </w:rPr>
            </w:pPr>
            <w:r>
              <w:rPr>
                <w:color w:val="C45911" w:themeColor="accent2" w:themeShade="BF"/>
              </w:rPr>
              <w:t xml:space="preserve">confidently use a thesaurus to find precise word choices and further expand vocabulary </w:t>
            </w:r>
          </w:p>
          <w:p w14:paraId="788A1C76" w14:textId="77777777" w:rsidR="00164435" w:rsidRDefault="00164435" w:rsidP="0024437C">
            <w:pPr>
              <w:pStyle w:val="ListParagraph"/>
              <w:numPr>
                <w:ilvl w:val="0"/>
                <w:numId w:val="142"/>
              </w:numPr>
              <w:spacing w:line="256" w:lineRule="auto"/>
              <w:ind w:left="428"/>
              <w:rPr>
                <w:color w:val="C45911" w:themeColor="accent2" w:themeShade="BF"/>
              </w:rPr>
            </w:pPr>
            <w:r>
              <w:rPr>
                <w:color w:val="C45911" w:themeColor="accent2" w:themeShade="BF"/>
              </w:rPr>
              <w:t xml:space="preserve">select vocabulary and grammar to suit formal and informal writing with growing precision </w:t>
            </w:r>
          </w:p>
          <w:p w14:paraId="61D35EB4" w14:textId="13FC45B0" w:rsidR="00164435" w:rsidRPr="00164435" w:rsidRDefault="00164435" w:rsidP="0024437C">
            <w:pPr>
              <w:pStyle w:val="ListParagraph"/>
              <w:numPr>
                <w:ilvl w:val="0"/>
                <w:numId w:val="142"/>
              </w:numPr>
              <w:spacing w:line="256" w:lineRule="auto"/>
              <w:ind w:left="428"/>
              <w:rPr>
                <w:color w:val="C45911" w:themeColor="accent2" w:themeShade="BF"/>
              </w:rPr>
            </w:pPr>
            <w:r>
              <w:rPr>
                <w:color w:val="C45911" w:themeColor="accent2" w:themeShade="BF"/>
              </w:rPr>
              <w:t>use vocabulary which is varied, interesting and precise</w:t>
            </w:r>
          </w:p>
        </w:tc>
      </w:tr>
    </w:tbl>
    <w:p w14:paraId="090C60F6" w14:textId="00E985DF" w:rsidR="00164435" w:rsidRDefault="00164435" w:rsidP="00164435">
      <w:pPr>
        <w:tabs>
          <w:tab w:val="left" w:pos="4234"/>
        </w:tabs>
        <w:rPr>
          <w:sz w:val="36"/>
          <w:szCs w:val="3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EA19A76" wp14:editId="00621A00">
                <wp:simplePos x="0" y="0"/>
                <wp:positionH relativeFrom="margin">
                  <wp:posOffset>-35579</wp:posOffset>
                </wp:positionH>
                <wp:positionV relativeFrom="paragraph">
                  <wp:posOffset>178075</wp:posOffset>
                </wp:positionV>
                <wp:extent cx="2081048" cy="1261242"/>
                <wp:effectExtent l="0" t="0" r="14605" b="1524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1048" cy="126124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313440" w14:textId="557B55B5" w:rsidR="00233095" w:rsidRPr="000E72C4" w:rsidRDefault="00233095" w:rsidP="00C41AEA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Vocabulary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8" o:spid="_x0000_s1061" style="position:absolute;margin-left:-2.8pt;margin-top:14pt;width:163.85pt;height:99.3pt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" fillcolor="#5b9bd5 [3204]" strokecolor="#1f4d78 [1604]" strokeweight="1pt">
                <v:textbox>
                  <w:txbxContent>
                    <w:p w14:paraId="19313440" w14:textId="557B55B5" w:rsidR="00233095" w:rsidRPr="000E72C4" w:rsidRDefault="00233095" w:rsidP="00C41AEA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Vocabulary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sz w:val="36"/>
          <w:szCs w:val="36"/>
        </w:rPr>
        <w:tab/>
      </w:r>
    </w:p>
    <w:p w14:paraId="352E7FC1" w14:textId="6C19EAB2" w:rsidR="00164435" w:rsidRDefault="00164435" w:rsidP="00164435">
      <w:pPr>
        <w:tabs>
          <w:tab w:val="left" w:pos="4234"/>
        </w:tabs>
        <w:rPr>
          <w:sz w:val="36"/>
          <w:szCs w:val="36"/>
        </w:rPr>
      </w:pPr>
    </w:p>
    <w:p w14:paraId="00F5206E" w14:textId="56E9DD26" w:rsidR="00164435" w:rsidRDefault="00164435" w:rsidP="00164435">
      <w:pPr>
        <w:tabs>
          <w:tab w:val="left" w:pos="4234"/>
        </w:tabs>
        <w:rPr>
          <w:sz w:val="36"/>
          <w:szCs w:val="36"/>
        </w:rPr>
      </w:pPr>
    </w:p>
    <w:p w14:paraId="64D5D5B1" w14:textId="0EEF38D1" w:rsidR="00164435" w:rsidRDefault="00164435" w:rsidP="00164435">
      <w:pPr>
        <w:tabs>
          <w:tab w:val="left" w:pos="4234"/>
        </w:tabs>
        <w:rPr>
          <w:sz w:val="36"/>
          <w:szCs w:val="36"/>
        </w:rPr>
      </w:pPr>
    </w:p>
    <w:p w14:paraId="4962EA1B" w14:textId="0027D95C" w:rsidR="00164435" w:rsidRDefault="00164435" w:rsidP="00164435">
      <w:pPr>
        <w:tabs>
          <w:tab w:val="left" w:pos="4234"/>
        </w:tabs>
        <w:rPr>
          <w:sz w:val="36"/>
          <w:szCs w:val="36"/>
        </w:rPr>
      </w:pPr>
    </w:p>
    <w:p w14:paraId="2FFD0298" w14:textId="23E932C9" w:rsidR="00164435" w:rsidRDefault="00164435" w:rsidP="00164435">
      <w:pPr>
        <w:tabs>
          <w:tab w:val="left" w:pos="4234"/>
        </w:tabs>
        <w:rPr>
          <w:sz w:val="36"/>
          <w:szCs w:val="36"/>
        </w:rPr>
      </w:pPr>
    </w:p>
    <w:tbl>
      <w:tblPr>
        <w:tblStyle w:val="TableGrid"/>
        <w:tblpPr w:leftFromText="180" w:rightFromText="180" w:vertAnchor="text" w:horzAnchor="page" w:tblpX="4707" w:tblpY="12"/>
        <w:tblW w:w="0" w:type="auto"/>
        <w:tblLook w:val="04A0" w:firstRow="1" w:lastRow="0" w:firstColumn="1" w:lastColumn="0" w:noHBand="0" w:noVBand="1"/>
      </w:tblPr>
      <w:tblGrid>
        <w:gridCol w:w="5613"/>
        <w:gridCol w:w="5613"/>
        <w:gridCol w:w="5613"/>
      </w:tblGrid>
      <w:tr w:rsidR="00164435" w14:paraId="6EEB77D8" w14:textId="77777777" w:rsidTr="00925F03">
        <w:trPr>
          <w:trHeight w:val="410"/>
        </w:trPr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1846A" w14:textId="77777777" w:rsidR="00164435" w:rsidRDefault="00164435" w:rsidP="00925F03">
            <w:pPr>
              <w:tabs>
                <w:tab w:val="left" w:pos="3778"/>
              </w:tabs>
              <w:jc w:val="center"/>
              <w:rPr>
                <w:szCs w:val="36"/>
              </w:rPr>
            </w:pPr>
            <w:r>
              <w:rPr>
                <w:szCs w:val="36"/>
              </w:rPr>
              <w:t xml:space="preserve">KS1 </w:t>
            </w:r>
            <w:r>
              <w:rPr>
                <w:color w:val="7030A0"/>
                <w:szCs w:val="36"/>
              </w:rPr>
              <w:t xml:space="preserve">(Y1  </w:t>
            </w:r>
            <w:r>
              <w:rPr>
                <w:color w:val="C45911" w:themeColor="accent2" w:themeShade="BF"/>
                <w:szCs w:val="36"/>
              </w:rPr>
              <w:t>Y2</w:t>
            </w:r>
            <w:r>
              <w:rPr>
                <w:szCs w:val="36"/>
              </w:rPr>
              <w:t>)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19380" w14:textId="77777777" w:rsidR="00164435" w:rsidRDefault="00164435" w:rsidP="00925F03">
            <w:pPr>
              <w:tabs>
                <w:tab w:val="left" w:pos="3778"/>
              </w:tabs>
              <w:jc w:val="center"/>
              <w:rPr>
                <w:szCs w:val="36"/>
              </w:rPr>
            </w:pPr>
            <w:r>
              <w:rPr>
                <w:szCs w:val="36"/>
              </w:rPr>
              <w:t xml:space="preserve">LKS2 </w:t>
            </w:r>
            <w:r>
              <w:rPr>
                <w:color w:val="7030A0"/>
                <w:szCs w:val="36"/>
              </w:rPr>
              <w:t xml:space="preserve">(Y3  </w:t>
            </w:r>
            <w:r>
              <w:rPr>
                <w:color w:val="C45911" w:themeColor="accent2" w:themeShade="BF"/>
                <w:szCs w:val="36"/>
              </w:rPr>
              <w:t>Y4</w:t>
            </w:r>
            <w:r>
              <w:rPr>
                <w:szCs w:val="36"/>
              </w:rPr>
              <w:t>)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469CC" w14:textId="77777777" w:rsidR="00164435" w:rsidRDefault="00164435" w:rsidP="00925F03">
            <w:pPr>
              <w:tabs>
                <w:tab w:val="left" w:pos="3778"/>
              </w:tabs>
              <w:jc w:val="center"/>
              <w:rPr>
                <w:szCs w:val="36"/>
              </w:rPr>
            </w:pPr>
            <w:r>
              <w:rPr>
                <w:szCs w:val="36"/>
              </w:rPr>
              <w:t xml:space="preserve">UKS2 </w:t>
            </w:r>
            <w:r>
              <w:rPr>
                <w:color w:val="7030A0"/>
                <w:szCs w:val="36"/>
              </w:rPr>
              <w:t xml:space="preserve">(Y5  </w:t>
            </w:r>
            <w:r>
              <w:rPr>
                <w:color w:val="C45911" w:themeColor="accent2" w:themeShade="BF"/>
                <w:szCs w:val="36"/>
              </w:rPr>
              <w:t>Y6</w:t>
            </w:r>
            <w:r>
              <w:rPr>
                <w:szCs w:val="36"/>
              </w:rPr>
              <w:t>)</w:t>
            </w:r>
          </w:p>
        </w:tc>
      </w:tr>
      <w:tr w:rsidR="00164435" w14:paraId="79D50217" w14:textId="77777777" w:rsidTr="00925F03">
        <w:trPr>
          <w:trHeight w:val="1382"/>
        </w:trPr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3A398" w14:textId="77777777" w:rsidR="00164435" w:rsidRDefault="00164435" w:rsidP="0024437C">
            <w:pPr>
              <w:pStyle w:val="ListParagraph"/>
              <w:numPr>
                <w:ilvl w:val="0"/>
                <w:numId w:val="143"/>
              </w:numPr>
              <w:spacing w:line="256" w:lineRule="auto"/>
              <w:ind w:left="450"/>
              <w:rPr>
                <w:color w:val="7030A0"/>
              </w:rPr>
            </w:pPr>
            <w:r>
              <w:rPr>
                <w:color w:val="7030A0"/>
              </w:rPr>
              <w:t xml:space="preserve">read their writing aloud, clearly enough to be heard by their peers and the teacher </w:t>
            </w:r>
          </w:p>
          <w:p w14:paraId="30380803" w14:textId="77777777" w:rsidR="00164435" w:rsidRDefault="00164435" w:rsidP="0024437C">
            <w:pPr>
              <w:pStyle w:val="ListParagraph"/>
              <w:numPr>
                <w:ilvl w:val="0"/>
                <w:numId w:val="143"/>
              </w:numPr>
              <w:spacing w:line="256" w:lineRule="auto"/>
              <w:ind w:left="450"/>
              <w:rPr>
                <w:color w:val="C45911" w:themeColor="accent2" w:themeShade="BF"/>
              </w:rPr>
            </w:pPr>
            <w:r>
              <w:rPr>
                <w:color w:val="C45911" w:themeColor="accent2" w:themeShade="BF"/>
              </w:rPr>
              <w:t>read aloud what they have written with appropriate intonation to make the meaning clear</w:t>
            </w:r>
          </w:p>
          <w:p w14:paraId="6ABEADDE" w14:textId="77777777" w:rsidR="00164435" w:rsidRDefault="00164435" w:rsidP="00925F03">
            <w:pPr>
              <w:tabs>
                <w:tab w:val="left" w:pos="3778"/>
              </w:tabs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0FCF" w14:textId="77777777" w:rsidR="00164435" w:rsidRDefault="00164435" w:rsidP="0024437C">
            <w:pPr>
              <w:pStyle w:val="ListParagraph"/>
              <w:numPr>
                <w:ilvl w:val="0"/>
                <w:numId w:val="144"/>
              </w:numPr>
              <w:spacing w:line="256" w:lineRule="auto"/>
              <w:ind w:left="404"/>
              <w:rPr>
                <w:color w:val="7030A0"/>
              </w:rPr>
            </w:pPr>
            <w:r>
              <w:rPr>
                <w:color w:val="7030A0"/>
              </w:rPr>
              <w:t xml:space="preserve">read their own writing aloud to a group or whole class with appropriate intonation to make that the meaning is clear and sufficient volume to be heard </w:t>
            </w:r>
          </w:p>
          <w:p w14:paraId="522036FD" w14:textId="77777777" w:rsidR="00164435" w:rsidRDefault="00164435" w:rsidP="0024437C">
            <w:pPr>
              <w:pStyle w:val="ListParagraph"/>
              <w:numPr>
                <w:ilvl w:val="0"/>
                <w:numId w:val="144"/>
              </w:numPr>
              <w:spacing w:line="256" w:lineRule="auto"/>
              <w:ind w:left="404"/>
              <w:rPr>
                <w:color w:val="C45911" w:themeColor="accent2" w:themeShade="BF"/>
              </w:rPr>
            </w:pPr>
            <w:r>
              <w:rPr>
                <w:color w:val="C45911" w:themeColor="accent2" w:themeShade="BF"/>
              </w:rPr>
              <w:t>read their own writing aloud to a group or whole class, using appropriate intonation and controlling the tone and volume so that the meaning is clear</w:t>
            </w:r>
          </w:p>
          <w:p w14:paraId="49E85699" w14:textId="77777777" w:rsidR="00164435" w:rsidRDefault="00164435" w:rsidP="00925F03">
            <w:pPr>
              <w:tabs>
                <w:tab w:val="left" w:pos="3778"/>
              </w:tabs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8E278" w14:textId="64E32F33" w:rsidR="00164435" w:rsidRDefault="00164435" w:rsidP="0024437C">
            <w:pPr>
              <w:pStyle w:val="ListParagraph"/>
              <w:numPr>
                <w:ilvl w:val="0"/>
                <w:numId w:val="145"/>
              </w:numPr>
              <w:spacing w:line="256" w:lineRule="auto"/>
              <w:ind w:left="404"/>
              <w:rPr>
                <w:color w:val="7030A0"/>
              </w:rPr>
            </w:pPr>
            <w:r>
              <w:rPr>
                <w:color w:val="7030A0"/>
              </w:rPr>
              <w:t xml:space="preserve">perform their own compositions using appropriate intonation, volume and movement so that the meaning is clear – beginning to show an awareness of audience </w:t>
            </w:r>
          </w:p>
          <w:p w14:paraId="2D34FD39" w14:textId="77777777" w:rsidR="00164435" w:rsidRDefault="00164435" w:rsidP="0024437C">
            <w:pPr>
              <w:pStyle w:val="ListParagraph"/>
              <w:numPr>
                <w:ilvl w:val="0"/>
                <w:numId w:val="145"/>
              </w:numPr>
              <w:spacing w:line="256" w:lineRule="auto"/>
              <w:ind w:left="404"/>
              <w:rPr>
                <w:color w:val="C45911" w:themeColor="accent2" w:themeShade="BF"/>
              </w:rPr>
            </w:pPr>
            <w:r>
              <w:rPr>
                <w:color w:val="C45911" w:themeColor="accent2" w:themeShade="BF"/>
              </w:rPr>
              <w:t>confidently perform their own compositions using appropriate intonation, volume and movement so that the meaning is clear –showing a developed awareness of audience</w:t>
            </w:r>
          </w:p>
          <w:p w14:paraId="6968F03B" w14:textId="7A923376" w:rsidR="00164435" w:rsidRDefault="00164435" w:rsidP="00925F03">
            <w:pPr>
              <w:spacing w:line="252" w:lineRule="auto"/>
              <w:ind w:left="360"/>
            </w:pPr>
          </w:p>
        </w:tc>
      </w:tr>
    </w:tbl>
    <w:p w14:paraId="75584733" w14:textId="77777777" w:rsidR="00164435" w:rsidRDefault="00164435" w:rsidP="00164435">
      <w:pPr>
        <w:tabs>
          <w:tab w:val="left" w:pos="4234"/>
        </w:tabs>
        <w:rPr>
          <w:sz w:val="36"/>
          <w:szCs w:val="3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0674CDDD" wp14:editId="3AD92C66">
                <wp:simplePos x="0" y="0"/>
                <wp:positionH relativeFrom="margin">
                  <wp:posOffset>13648</wp:posOffset>
                </wp:positionH>
                <wp:positionV relativeFrom="paragraph">
                  <wp:posOffset>125057</wp:posOffset>
                </wp:positionV>
                <wp:extent cx="2081048" cy="1261242"/>
                <wp:effectExtent l="0" t="0" r="14605" b="1524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1048" cy="126124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B55B87" w14:textId="4EB0F86A" w:rsidR="00233095" w:rsidRPr="000E72C4" w:rsidRDefault="00233095" w:rsidP="00C41AEA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Performing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9" o:spid="_x0000_s1062" style="position:absolute;margin-left:1.05pt;margin-top:9.85pt;width:163.85pt;height:99.3pt;z-index:251677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" fillcolor="#5b9bd5 [3204]" strokecolor="#1f4d78 [1604]" strokeweight="1pt">
                <v:textbox>
                  <w:txbxContent>
                    <w:p w14:paraId="7DB55B87" w14:textId="4EB0F86A" w:rsidR="00233095" w:rsidRPr="000E72C4" w:rsidRDefault="00233095" w:rsidP="00C41AEA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Performing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sz w:val="36"/>
          <w:szCs w:val="36"/>
        </w:rPr>
        <w:tab/>
      </w:r>
    </w:p>
    <w:p w14:paraId="377A1AF3" w14:textId="6AB6794C" w:rsidR="00164435" w:rsidRDefault="00164435" w:rsidP="00164435">
      <w:pPr>
        <w:tabs>
          <w:tab w:val="left" w:pos="4234"/>
        </w:tabs>
        <w:rPr>
          <w:sz w:val="36"/>
          <w:szCs w:val="36"/>
        </w:rPr>
      </w:pPr>
    </w:p>
    <w:p w14:paraId="64594300" w14:textId="77777777" w:rsidR="00164435" w:rsidRPr="00164435" w:rsidRDefault="00164435" w:rsidP="00164435">
      <w:pPr>
        <w:tabs>
          <w:tab w:val="left" w:pos="4234"/>
        </w:tabs>
        <w:rPr>
          <w:sz w:val="36"/>
          <w:szCs w:val="36"/>
        </w:rPr>
      </w:pPr>
    </w:p>
    <w:sectPr w:rsidR="00164435" w:rsidRPr="00164435" w:rsidSect="00FB31B7">
      <w:pgSz w:w="23803" w:h="16817" w:orient="landscape" w:code="8"/>
      <w:pgMar w:top="442" w:right="624" w:bottom="720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2C12FB" w14:textId="77777777" w:rsidR="006C5F09" w:rsidRDefault="006C5F09" w:rsidP="000F4FDA">
      <w:pPr>
        <w:spacing w:after="0" w:line="240" w:lineRule="auto"/>
      </w:pPr>
      <w:r>
        <w:separator/>
      </w:r>
    </w:p>
  </w:endnote>
  <w:endnote w:type="continuationSeparator" w:id="0">
    <w:p w14:paraId="08A29EDF" w14:textId="77777777" w:rsidR="006C5F09" w:rsidRDefault="006C5F09" w:rsidP="000F4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F0C1E7" w14:textId="77777777" w:rsidR="006C5F09" w:rsidRDefault="006C5F09" w:rsidP="000F4FDA">
      <w:pPr>
        <w:spacing w:after="0" w:line="240" w:lineRule="auto"/>
      </w:pPr>
      <w:r>
        <w:separator/>
      </w:r>
    </w:p>
  </w:footnote>
  <w:footnote w:type="continuationSeparator" w:id="0">
    <w:p w14:paraId="5590E868" w14:textId="77777777" w:rsidR="006C5F09" w:rsidRDefault="006C5F09" w:rsidP="000F4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32EA"/>
    <w:multiLevelType w:val="hybridMultilevel"/>
    <w:tmpl w:val="EA9867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EB6A43"/>
    <w:multiLevelType w:val="hybridMultilevel"/>
    <w:tmpl w:val="E6607A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8A241D"/>
    <w:multiLevelType w:val="hybridMultilevel"/>
    <w:tmpl w:val="109A3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0657F9"/>
    <w:multiLevelType w:val="hybridMultilevel"/>
    <w:tmpl w:val="7444B6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6779C3"/>
    <w:multiLevelType w:val="hybridMultilevel"/>
    <w:tmpl w:val="83C0E8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17150F"/>
    <w:multiLevelType w:val="hybridMultilevel"/>
    <w:tmpl w:val="32402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847694"/>
    <w:multiLevelType w:val="hybridMultilevel"/>
    <w:tmpl w:val="357C5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A603D9"/>
    <w:multiLevelType w:val="hybridMultilevel"/>
    <w:tmpl w:val="7F545C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4CE5CD6"/>
    <w:multiLevelType w:val="hybridMultilevel"/>
    <w:tmpl w:val="6BBEE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127CC4"/>
    <w:multiLevelType w:val="hybridMultilevel"/>
    <w:tmpl w:val="640C9F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C02654"/>
    <w:multiLevelType w:val="hybridMultilevel"/>
    <w:tmpl w:val="DFD207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903EA8"/>
    <w:multiLevelType w:val="hybridMultilevel"/>
    <w:tmpl w:val="05E21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7209A3"/>
    <w:multiLevelType w:val="hybridMultilevel"/>
    <w:tmpl w:val="587E3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057A6B"/>
    <w:multiLevelType w:val="hybridMultilevel"/>
    <w:tmpl w:val="E2C4FF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664738"/>
    <w:multiLevelType w:val="hybridMultilevel"/>
    <w:tmpl w:val="76562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58664A"/>
    <w:multiLevelType w:val="hybridMultilevel"/>
    <w:tmpl w:val="06043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DC25048"/>
    <w:multiLevelType w:val="hybridMultilevel"/>
    <w:tmpl w:val="481CD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EE7497"/>
    <w:multiLevelType w:val="hybridMultilevel"/>
    <w:tmpl w:val="BEECE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F8B5E6F"/>
    <w:multiLevelType w:val="hybridMultilevel"/>
    <w:tmpl w:val="4B764F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1F970948"/>
    <w:multiLevelType w:val="hybridMultilevel"/>
    <w:tmpl w:val="7A9054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1FB0589E"/>
    <w:multiLevelType w:val="hybridMultilevel"/>
    <w:tmpl w:val="E1307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03C444E"/>
    <w:multiLevelType w:val="hybridMultilevel"/>
    <w:tmpl w:val="3C7E1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2960855"/>
    <w:multiLevelType w:val="hybridMultilevel"/>
    <w:tmpl w:val="76CCD3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3832182"/>
    <w:multiLevelType w:val="hybridMultilevel"/>
    <w:tmpl w:val="4C9EA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3DE2AAE"/>
    <w:multiLevelType w:val="hybridMultilevel"/>
    <w:tmpl w:val="13E6B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3E83208"/>
    <w:multiLevelType w:val="hybridMultilevel"/>
    <w:tmpl w:val="58A4E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51547A7"/>
    <w:multiLevelType w:val="hybridMultilevel"/>
    <w:tmpl w:val="372A91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61109A9"/>
    <w:multiLevelType w:val="hybridMultilevel"/>
    <w:tmpl w:val="8DEAF7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9F97E27"/>
    <w:multiLevelType w:val="hybridMultilevel"/>
    <w:tmpl w:val="6C462A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CBD19D9"/>
    <w:multiLevelType w:val="hybridMultilevel"/>
    <w:tmpl w:val="82546E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DF9726D"/>
    <w:multiLevelType w:val="hybridMultilevel"/>
    <w:tmpl w:val="0BE006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F255C8D"/>
    <w:multiLevelType w:val="hybridMultilevel"/>
    <w:tmpl w:val="4ABC5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00F6960"/>
    <w:multiLevelType w:val="hybridMultilevel"/>
    <w:tmpl w:val="3D2645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05C71BF"/>
    <w:multiLevelType w:val="hybridMultilevel"/>
    <w:tmpl w:val="F4B8F058"/>
    <w:lvl w:ilvl="0" w:tplc="08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4">
    <w:nsid w:val="322E48CE"/>
    <w:multiLevelType w:val="hybridMultilevel"/>
    <w:tmpl w:val="A64C5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283027D"/>
    <w:multiLevelType w:val="hybridMultilevel"/>
    <w:tmpl w:val="242CE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3A33E92"/>
    <w:multiLevelType w:val="hybridMultilevel"/>
    <w:tmpl w:val="9E2C75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6C260E9"/>
    <w:multiLevelType w:val="hybridMultilevel"/>
    <w:tmpl w:val="1BB40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7A15506"/>
    <w:multiLevelType w:val="hybridMultilevel"/>
    <w:tmpl w:val="01E4D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8F676FB"/>
    <w:multiLevelType w:val="hybridMultilevel"/>
    <w:tmpl w:val="A3EE8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A1B6FF6"/>
    <w:multiLevelType w:val="hybridMultilevel"/>
    <w:tmpl w:val="F93C1C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A3B16EC"/>
    <w:multiLevelType w:val="hybridMultilevel"/>
    <w:tmpl w:val="373AF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D384D33"/>
    <w:multiLevelType w:val="hybridMultilevel"/>
    <w:tmpl w:val="A2226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D8B3B08"/>
    <w:multiLevelType w:val="hybridMultilevel"/>
    <w:tmpl w:val="D1624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DB8041D"/>
    <w:multiLevelType w:val="hybridMultilevel"/>
    <w:tmpl w:val="55BEEA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3DE0048D"/>
    <w:multiLevelType w:val="hybridMultilevel"/>
    <w:tmpl w:val="B3A66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ED37351"/>
    <w:multiLevelType w:val="hybridMultilevel"/>
    <w:tmpl w:val="8CFAD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0525287"/>
    <w:multiLevelType w:val="hybridMultilevel"/>
    <w:tmpl w:val="A14EB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08C0300"/>
    <w:multiLevelType w:val="hybridMultilevel"/>
    <w:tmpl w:val="7556F5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0F37EA6"/>
    <w:multiLevelType w:val="hybridMultilevel"/>
    <w:tmpl w:val="E35021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42A149E7"/>
    <w:multiLevelType w:val="hybridMultilevel"/>
    <w:tmpl w:val="CB005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4640155"/>
    <w:multiLevelType w:val="hybridMultilevel"/>
    <w:tmpl w:val="7E700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4EA7DEF"/>
    <w:multiLevelType w:val="hybridMultilevel"/>
    <w:tmpl w:val="3CEEF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67361DC"/>
    <w:multiLevelType w:val="hybridMultilevel"/>
    <w:tmpl w:val="08E6E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7A954A5"/>
    <w:multiLevelType w:val="hybridMultilevel"/>
    <w:tmpl w:val="F4DC4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7C10A20"/>
    <w:multiLevelType w:val="hybridMultilevel"/>
    <w:tmpl w:val="4B7E6F80"/>
    <w:lvl w:ilvl="0" w:tplc="08090001">
      <w:start w:val="1"/>
      <w:numFmt w:val="bullet"/>
      <w:lvlText w:val=""/>
      <w:lvlJc w:val="left"/>
      <w:pPr>
        <w:ind w:left="9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</w:abstractNum>
  <w:abstractNum w:abstractNumId="56">
    <w:nsid w:val="48856644"/>
    <w:multiLevelType w:val="hybridMultilevel"/>
    <w:tmpl w:val="21E6C3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490E4F77"/>
    <w:multiLevelType w:val="hybridMultilevel"/>
    <w:tmpl w:val="A20C2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DDC3485"/>
    <w:multiLevelType w:val="hybridMultilevel"/>
    <w:tmpl w:val="3DF2D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E8C23C3"/>
    <w:multiLevelType w:val="hybridMultilevel"/>
    <w:tmpl w:val="5E1CB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4FB2165F"/>
    <w:multiLevelType w:val="hybridMultilevel"/>
    <w:tmpl w:val="C3262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04D60DC"/>
    <w:multiLevelType w:val="hybridMultilevel"/>
    <w:tmpl w:val="26340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2DD22B4"/>
    <w:multiLevelType w:val="hybridMultilevel"/>
    <w:tmpl w:val="78FCD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55E91F39"/>
    <w:multiLevelType w:val="hybridMultilevel"/>
    <w:tmpl w:val="075806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>
    <w:nsid w:val="59987647"/>
    <w:multiLevelType w:val="hybridMultilevel"/>
    <w:tmpl w:val="CCC65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5BA51D1D"/>
    <w:multiLevelType w:val="hybridMultilevel"/>
    <w:tmpl w:val="11C072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BC26C34"/>
    <w:multiLevelType w:val="hybridMultilevel"/>
    <w:tmpl w:val="1B6C6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5EAF29B4"/>
    <w:multiLevelType w:val="hybridMultilevel"/>
    <w:tmpl w:val="32F428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08E0062"/>
    <w:multiLevelType w:val="hybridMultilevel"/>
    <w:tmpl w:val="A99EA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61321059"/>
    <w:multiLevelType w:val="hybridMultilevel"/>
    <w:tmpl w:val="C8B8B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615C47A8"/>
    <w:multiLevelType w:val="hybridMultilevel"/>
    <w:tmpl w:val="E74A8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61F00DF4"/>
    <w:multiLevelType w:val="hybridMultilevel"/>
    <w:tmpl w:val="299C8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626C2669"/>
    <w:multiLevelType w:val="hybridMultilevel"/>
    <w:tmpl w:val="A88C7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62785CA3"/>
    <w:multiLevelType w:val="hybridMultilevel"/>
    <w:tmpl w:val="62C0C2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>
    <w:nsid w:val="628F4172"/>
    <w:multiLevelType w:val="hybridMultilevel"/>
    <w:tmpl w:val="D59C7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63B600F6"/>
    <w:multiLevelType w:val="hybridMultilevel"/>
    <w:tmpl w:val="052E3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65B47C9C"/>
    <w:multiLevelType w:val="hybridMultilevel"/>
    <w:tmpl w:val="7A5A6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5F93D9B"/>
    <w:multiLevelType w:val="hybridMultilevel"/>
    <w:tmpl w:val="6C8252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>
    <w:nsid w:val="688B639C"/>
    <w:multiLevelType w:val="hybridMultilevel"/>
    <w:tmpl w:val="365855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69C73847"/>
    <w:multiLevelType w:val="hybridMultilevel"/>
    <w:tmpl w:val="AA1692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69D264A0"/>
    <w:multiLevelType w:val="hybridMultilevel"/>
    <w:tmpl w:val="3BAEF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6A405C58"/>
    <w:multiLevelType w:val="hybridMultilevel"/>
    <w:tmpl w:val="AB16D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6D9417DC"/>
    <w:multiLevelType w:val="hybridMultilevel"/>
    <w:tmpl w:val="92EC1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6DEE1681"/>
    <w:multiLevelType w:val="hybridMultilevel"/>
    <w:tmpl w:val="16F05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6F253A8F"/>
    <w:multiLevelType w:val="hybridMultilevel"/>
    <w:tmpl w:val="684A5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708F6FF5"/>
    <w:multiLevelType w:val="hybridMultilevel"/>
    <w:tmpl w:val="91585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711B6C74"/>
    <w:multiLevelType w:val="hybridMultilevel"/>
    <w:tmpl w:val="D1847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721C6578"/>
    <w:multiLevelType w:val="hybridMultilevel"/>
    <w:tmpl w:val="828E28D2"/>
    <w:lvl w:ilvl="0" w:tplc="0809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88">
    <w:nsid w:val="72B83E4D"/>
    <w:multiLevelType w:val="hybridMultilevel"/>
    <w:tmpl w:val="08FE7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755E66C5"/>
    <w:multiLevelType w:val="hybridMultilevel"/>
    <w:tmpl w:val="97F06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76C76FCF"/>
    <w:multiLevelType w:val="hybridMultilevel"/>
    <w:tmpl w:val="4B6CFE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77EF5C64"/>
    <w:multiLevelType w:val="hybridMultilevel"/>
    <w:tmpl w:val="4306B6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780E7CD9"/>
    <w:multiLevelType w:val="hybridMultilevel"/>
    <w:tmpl w:val="B5F2B4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792430DB"/>
    <w:multiLevelType w:val="hybridMultilevel"/>
    <w:tmpl w:val="1C649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7B1C37D0"/>
    <w:multiLevelType w:val="hybridMultilevel"/>
    <w:tmpl w:val="72FCA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7B861854"/>
    <w:multiLevelType w:val="hybridMultilevel"/>
    <w:tmpl w:val="79A086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7D464A23"/>
    <w:multiLevelType w:val="hybridMultilevel"/>
    <w:tmpl w:val="B7B060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7D8C4279"/>
    <w:multiLevelType w:val="hybridMultilevel"/>
    <w:tmpl w:val="DAFEC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7DE922E1"/>
    <w:multiLevelType w:val="hybridMultilevel"/>
    <w:tmpl w:val="0D387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7"/>
  </w:num>
  <w:num w:numId="2">
    <w:abstractNumId w:val="44"/>
  </w:num>
  <w:num w:numId="3">
    <w:abstractNumId w:val="19"/>
  </w:num>
  <w:num w:numId="4">
    <w:abstractNumId w:val="59"/>
  </w:num>
  <w:num w:numId="5">
    <w:abstractNumId w:val="97"/>
  </w:num>
  <w:num w:numId="6">
    <w:abstractNumId w:val="60"/>
  </w:num>
  <w:num w:numId="7">
    <w:abstractNumId w:val="31"/>
  </w:num>
  <w:num w:numId="8">
    <w:abstractNumId w:val="63"/>
  </w:num>
  <w:num w:numId="9">
    <w:abstractNumId w:val="7"/>
  </w:num>
  <w:num w:numId="10">
    <w:abstractNumId w:val="49"/>
  </w:num>
  <w:num w:numId="11">
    <w:abstractNumId w:val="56"/>
  </w:num>
  <w:num w:numId="12">
    <w:abstractNumId w:val="0"/>
  </w:num>
  <w:num w:numId="13">
    <w:abstractNumId w:val="47"/>
  </w:num>
  <w:num w:numId="14">
    <w:abstractNumId w:val="53"/>
  </w:num>
  <w:num w:numId="15">
    <w:abstractNumId w:val="38"/>
  </w:num>
  <w:num w:numId="16">
    <w:abstractNumId w:val="76"/>
  </w:num>
  <w:num w:numId="17">
    <w:abstractNumId w:val="18"/>
  </w:num>
  <w:num w:numId="18">
    <w:abstractNumId w:val="55"/>
  </w:num>
  <w:num w:numId="19">
    <w:abstractNumId w:val="57"/>
  </w:num>
  <w:num w:numId="20">
    <w:abstractNumId w:val="67"/>
  </w:num>
  <w:num w:numId="21">
    <w:abstractNumId w:val="73"/>
  </w:num>
  <w:num w:numId="22">
    <w:abstractNumId w:val="33"/>
  </w:num>
  <w:num w:numId="23">
    <w:abstractNumId w:val="30"/>
  </w:num>
  <w:num w:numId="24">
    <w:abstractNumId w:val="5"/>
  </w:num>
  <w:num w:numId="25">
    <w:abstractNumId w:val="37"/>
  </w:num>
  <w:num w:numId="26">
    <w:abstractNumId w:val="26"/>
  </w:num>
  <w:num w:numId="27">
    <w:abstractNumId w:val="25"/>
  </w:num>
  <w:num w:numId="28">
    <w:abstractNumId w:val="61"/>
  </w:num>
  <w:num w:numId="29">
    <w:abstractNumId w:val="78"/>
  </w:num>
  <w:num w:numId="30">
    <w:abstractNumId w:val="86"/>
  </w:num>
  <w:num w:numId="31">
    <w:abstractNumId w:val="92"/>
  </w:num>
  <w:num w:numId="32">
    <w:abstractNumId w:val="3"/>
  </w:num>
  <w:num w:numId="33">
    <w:abstractNumId w:val="16"/>
  </w:num>
  <w:num w:numId="34">
    <w:abstractNumId w:val="8"/>
  </w:num>
  <w:num w:numId="35">
    <w:abstractNumId w:val="75"/>
  </w:num>
  <w:num w:numId="36">
    <w:abstractNumId w:val="84"/>
  </w:num>
  <w:num w:numId="37">
    <w:abstractNumId w:val="80"/>
  </w:num>
  <w:num w:numId="38">
    <w:abstractNumId w:val="32"/>
  </w:num>
  <w:num w:numId="39">
    <w:abstractNumId w:val="19"/>
  </w:num>
  <w:num w:numId="40">
    <w:abstractNumId w:val="52"/>
  </w:num>
  <w:num w:numId="41">
    <w:abstractNumId w:val="27"/>
  </w:num>
  <w:num w:numId="42">
    <w:abstractNumId w:val="69"/>
  </w:num>
  <w:num w:numId="43">
    <w:abstractNumId w:val="32"/>
  </w:num>
  <w:num w:numId="44">
    <w:abstractNumId w:val="10"/>
  </w:num>
  <w:num w:numId="45">
    <w:abstractNumId w:val="51"/>
  </w:num>
  <w:num w:numId="46">
    <w:abstractNumId w:val="74"/>
  </w:num>
  <w:num w:numId="47">
    <w:abstractNumId w:val="90"/>
  </w:num>
  <w:num w:numId="48">
    <w:abstractNumId w:val="12"/>
  </w:num>
  <w:num w:numId="49">
    <w:abstractNumId w:val="23"/>
  </w:num>
  <w:num w:numId="50">
    <w:abstractNumId w:val="68"/>
  </w:num>
  <w:num w:numId="51">
    <w:abstractNumId w:val="70"/>
  </w:num>
  <w:num w:numId="52">
    <w:abstractNumId w:val="29"/>
  </w:num>
  <w:num w:numId="53">
    <w:abstractNumId w:val="79"/>
  </w:num>
  <w:num w:numId="54">
    <w:abstractNumId w:val="4"/>
  </w:num>
  <w:num w:numId="55">
    <w:abstractNumId w:val="81"/>
  </w:num>
  <w:num w:numId="56">
    <w:abstractNumId w:val="13"/>
  </w:num>
  <w:num w:numId="57">
    <w:abstractNumId w:val="87"/>
  </w:num>
  <w:num w:numId="58">
    <w:abstractNumId w:val="66"/>
  </w:num>
  <w:num w:numId="59">
    <w:abstractNumId w:val="40"/>
  </w:num>
  <w:num w:numId="60">
    <w:abstractNumId w:val="14"/>
  </w:num>
  <w:num w:numId="61">
    <w:abstractNumId w:val="94"/>
  </w:num>
  <w:num w:numId="62">
    <w:abstractNumId w:val="54"/>
  </w:num>
  <w:num w:numId="63">
    <w:abstractNumId w:val="34"/>
  </w:num>
  <w:num w:numId="64">
    <w:abstractNumId w:val="24"/>
  </w:num>
  <w:num w:numId="65">
    <w:abstractNumId w:val="83"/>
  </w:num>
  <w:num w:numId="66">
    <w:abstractNumId w:val="41"/>
  </w:num>
  <w:num w:numId="67">
    <w:abstractNumId w:val="42"/>
  </w:num>
  <w:num w:numId="68">
    <w:abstractNumId w:val="71"/>
  </w:num>
  <w:num w:numId="69">
    <w:abstractNumId w:val="20"/>
  </w:num>
  <w:num w:numId="70">
    <w:abstractNumId w:val="46"/>
  </w:num>
  <w:num w:numId="71">
    <w:abstractNumId w:val="6"/>
  </w:num>
  <w:num w:numId="72">
    <w:abstractNumId w:val="9"/>
  </w:num>
  <w:num w:numId="73">
    <w:abstractNumId w:val="58"/>
  </w:num>
  <w:num w:numId="74">
    <w:abstractNumId w:val="2"/>
  </w:num>
  <w:num w:numId="75">
    <w:abstractNumId w:val="45"/>
  </w:num>
  <w:num w:numId="76">
    <w:abstractNumId w:val="1"/>
  </w:num>
  <w:num w:numId="77">
    <w:abstractNumId w:val="85"/>
  </w:num>
  <w:num w:numId="78">
    <w:abstractNumId w:val="11"/>
  </w:num>
  <w:num w:numId="79">
    <w:abstractNumId w:val="82"/>
  </w:num>
  <w:num w:numId="80">
    <w:abstractNumId w:val="96"/>
  </w:num>
  <w:num w:numId="81">
    <w:abstractNumId w:val="35"/>
  </w:num>
  <w:num w:numId="82">
    <w:abstractNumId w:val="21"/>
  </w:num>
  <w:num w:numId="83">
    <w:abstractNumId w:val="89"/>
  </w:num>
  <w:num w:numId="84">
    <w:abstractNumId w:val="62"/>
  </w:num>
  <w:num w:numId="85">
    <w:abstractNumId w:val="88"/>
  </w:num>
  <w:num w:numId="86">
    <w:abstractNumId w:val="72"/>
  </w:num>
  <w:num w:numId="87">
    <w:abstractNumId w:val="36"/>
  </w:num>
  <w:num w:numId="88">
    <w:abstractNumId w:val="95"/>
  </w:num>
  <w:num w:numId="89">
    <w:abstractNumId w:val="91"/>
  </w:num>
  <w:num w:numId="90">
    <w:abstractNumId w:val="64"/>
  </w:num>
  <w:num w:numId="91">
    <w:abstractNumId w:val="65"/>
  </w:num>
  <w:num w:numId="92">
    <w:abstractNumId w:val="50"/>
  </w:num>
  <w:num w:numId="93">
    <w:abstractNumId w:val="15"/>
  </w:num>
  <w:num w:numId="94">
    <w:abstractNumId w:val="93"/>
  </w:num>
  <w:num w:numId="95">
    <w:abstractNumId w:val="22"/>
  </w:num>
  <w:num w:numId="96">
    <w:abstractNumId w:val="39"/>
  </w:num>
  <w:num w:numId="97">
    <w:abstractNumId w:val="31"/>
  </w:num>
  <w:num w:numId="98">
    <w:abstractNumId w:val="46"/>
  </w:num>
  <w:num w:numId="99">
    <w:abstractNumId w:val="60"/>
  </w:num>
  <w:num w:numId="100">
    <w:abstractNumId w:val="31"/>
  </w:num>
  <w:num w:numId="101">
    <w:abstractNumId w:val="6"/>
  </w:num>
  <w:num w:numId="102">
    <w:abstractNumId w:val="9"/>
  </w:num>
  <w:num w:numId="103">
    <w:abstractNumId w:val="58"/>
  </w:num>
  <w:num w:numId="104">
    <w:abstractNumId w:val="62"/>
  </w:num>
  <w:num w:numId="105">
    <w:abstractNumId w:val="89"/>
  </w:num>
  <w:num w:numId="106">
    <w:abstractNumId w:val="2"/>
  </w:num>
  <w:num w:numId="107">
    <w:abstractNumId w:val="48"/>
  </w:num>
  <w:num w:numId="108">
    <w:abstractNumId w:val="45"/>
  </w:num>
  <w:num w:numId="109">
    <w:abstractNumId w:val="1"/>
  </w:num>
  <w:num w:numId="110">
    <w:abstractNumId w:val="85"/>
  </w:num>
  <w:num w:numId="111">
    <w:abstractNumId w:val="11"/>
  </w:num>
  <w:num w:numId="112">
    <w:abstractNumId w:val="82"/>
  </w:num>
  <w:num w:numId="113">
    <w:abstractNumId w:val="9"/>
  </w:num>
  <w:num w:numId="114">
    <w:abstractNumId w:val="96"/>
  </w:num>
  <w:num w:numId="115">
    <w:abstractNumId w:val="35"/>
  </w:num>
  <w:num w:numId="116">
    <w:abstractNumId w:val="11"/>
  </w:num>
  <w:num w:numId="117">
    <w:abstractNumId w:val="36"/>
  </w:num>
  <w:num w:numId="118">
    <w:abstractNumId w:val="95"/>
  </w:num>
  <w:num w:numId="119">
    <w:abstractNumId w:val="88"/>
  </w:num>
  <w:num w:numId="120">
    <w:abstractNumId w:val="72"/>
  </w:num>
  <w:num w:numId="121">
    <w:abstractNumId w:val="98"/>
  </w:num>
  <w:num w:numId="122">
    <w:abstractNumId w:val="22"/>
  </w:num>
  <w:num w:numId="123">
    <w:abstractNumId w:val="31"/>
  </w:num>
  <w:num w:numId="124">
    <w:abstractNumId w:val="43"/>
  </w:num>
  <w:num w:numId="125">
    <w:abstractNumId w:val="17"/>
  </w:num>
  <w:num w:numId="126">
    <w:abstractNumId w:val="28"/>
  </w:num>
  <w:num w:numId="127">
    <w:abstractNumId w:val="28"/>
  </w:num>
  <w:num w:numId="128">
    <w:abstractNumId w:val="71"/>
  </w:num>
  <w:num w:numId="129">
    <w:abstractNumId w:val="70"/>
  </w:num>
  <w:num w:numId="130">
    <w:abstractNumId w:val="29"/>
  </w:num>
  <w:num w:numId="131">
    <w:abstractNumId w:val="79"/>
  </w:num>
  <w:num w:numId="132">
    <w:abstractNumId w:val="4"/>
  </w:num>
  <w:num w:numId="133">
    <w:abstractNumId w:val="81"/>
  </w:num>
  <w:num w:numId="134">
    <w:abstractNumId w:val="13"/>
  </w:num>
  <w:num w:numId="135">
    <w:abstractNumId w:val="87"/>
  </w:num>
  <w:num w:numId="136">
    <w:abstractNumId w:val="66"/>
  </w:num>
  <w:num w:numId="137">
    <w:abstractNumId w:val="10"/>
  </w:num>
  <w:num w:numId="138">
    <w:abstractNumId w:val="12"/>
  </w:num>
  <w:num w:numId="139">
    <w:abstractNumId w:val="68"/>
  </w:num>
  <w:num w:numId="140">
    <w:abstractNumId w:val="23"/>
  </w:num>
  <w:num w:numId="141">
    <w:abstractNumId w:val="40"/>
  </w:num>
  <w:num w:numId="142">
    <w:abstractNumId w:val="94"/>
  </w:num>
  <w:num w:numId="143">
    <w:abstractNumId w:val="54"/>
  </w:num>
  <w:num w:numId="144">
    <w:abstractNumId w:val="34"/>
  </w:num>
  <w:num w:numId="145">
    <w:abstractNumId w:val="24"/>
  </w:num>
  <w:numIdMacAtCleanup w:val="1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417"/>
    <w:rsid w:val="00005AF8"/>
    <w:rsid w:val="00015672"/>
    <w:rsid w:val="000432CB"/>
    <w:rsid w:val="00063055"/>
    <w:rsid w:val="00066ADC"/>
    <w:rsid w:val="0007186D"/>
    <w:rsid w:val="000851ED"/>
    <w:rsid w:val="00090BC4"/>
    <w:rsid w:val="00095227"/>
    <w:rsid w:val="00097BDA"/>
    <w:rsid w:val="000C1DC7"/>
    <w:rsid w:val="000C2A53"/>
    <w:rsid w:val="000E72C4"/>
    <w:rsid w:val="000F4FDA"/>
    <w:rsid w:val="000F7E8E"/>
    <w:rsid w:val="001027F9"/>
    <w:rsid w:val="00105287"/>
    <w:rsid w:val="00113708"/>
    <w:rsid w:val="00137C56"/>
    <w:rsid w:val="00163239"/>
    <w:rsid w:val="00164435"/>
    <w:rsid w:val="00180A12"/>
    <w:rsid w:val="001847BB"/>
    <w:rsid w:val="0019509B"/>
    <w:rsid w:val="001B2AC8"/>
    <w:rsid w:val="001B5F77"/>
    <w:rsid w:val="001C63D3"/>
    <w:rsid w:val="00210AB0"/>
    <w:rsid w:val="00213643"/>
    <w:rsid w:val="00226ED1"/>
    <w:rsid w:val="00233095"/>
    <w:rsid w:val="0024437C"/>
    <w:rsid w:val="0025413C"/>
    <w:rsid w:val="0026030C"/>
    <w:rsid w:val="0026337E"/>
    <w:rsid w:val="00264A06"/>
    <w:rsid w:val="0028194B"/>
    <w:rsid w:val="00290F2F"/>
    <w:rsid w:val="002A0BA2"/>
    <w:rsid w:val="002B3C91"/>
    <w:rsid w:val="002C6162"/>
    <w:rsid w:val="002D3573"/>
    <w:rsid w:val="002F1843"/>
    <w:rsid w:val="002F4AB7"/>
    <w:rsid w:val="00315E78"/>
    <w:rsid w:val="00325B5E"/>
    <w:rsid w:val="00331644"/>
    <w:rsid w:val="003349CD"/>
    <w:rsid w:val="00345417"/>
    <w:rsid w:val="00395F74"/>
    <w:rsid w:val="003B48CB"/>
    <w:rsid w:val="003E7E25"/>
    <w:rsid w:val="003F64C3"/>
    <w:rsid w:val="004033FB"/>
    <w:rsid w:val="004132B4"/>
    <w:rsid w:val="00433B93"/>
    <w:rsid w:val="004532C2"/>
    <w:rsid w:val="004631D0"/>
    <w:rsid w:val="004A06B6"/>
    <w:rsid w:val="004B1229"/>
    <w:rsid w:val="004C6A87"/>
    <w:rsid w:val="004E4F36"/>
    <w:rsid w:val="004E6547"/>
    <w:rsid w:val="004F4990"/>
    <w:rsid w:val="004F7C37"/>
    <w:rsid w:val="005161A3"/>
    <w:rsid w:val="00530A81"/>
    <w:rsid w:val="005331E5"/>
    <w:rsid w:val="0054487C"/>
    <w:rsid w:val="00545BCE"/>
    <w:rsid w:val="00577065"/>
    <w:rsid w:val="005B4A8C"/>
    <w:rsid w:val="005D111C"/>
    <w:rsid w:val="0062408E"/>
    <w:rsid w:val="006424DF"/>
    <w:rsid w:val="00661E8D"/>
    <w:rsid w:val="00666797"/>
    <w:rsid w:val="006776EC"/>
    <w:rsid w:val="00677B2C"/>
    <w:rsid w:val="006C5F09"/>
    <w:rsid w:val="006E0D5D"/>
    <w:rsid w:val="006E2D4E"/>
    <w:rsid w:val="006F1A33"/>
    <w:rsid w:val="006F7148"/>
    <w:rsid w:val="00704C7E"/>
    <w:rsid w:val="00704FF0"/>
    <w:rsid w:val="007066EC"/>
    <w:rsid w:val="00720A58"/>
    <w:rsid w:val="007277B6"/>
    <w:rsid w:val="00746C91"/>
    <w:rsid w:val="007609A2"/>
    <w:rsid w:val="0078356E"/>
    <w:rsid w:val="007A51BE"/>
    <w:rsid w:val="007C12D1"/>
    <w:rsid w:val="007D360A"/>
    <w:rsid w:val="00826521"/>
    <w:rsid w:val="008404D7"/>
    <w:rsid w:val="008643E2"/>
    <w:rsid w:val="00865AFF"/>
    <w:rsid w:val="008803EF"/>
    <w:rsid w:val="00883F90"/>
    <w:rsid w:val="008B6343"/>
    <w:rsid w:val="008D1963"/>
    <w:rsid w:val="008D3876"/>
    <w:rsid w:val="008E33CE"/>
    <w:rsid w:val="008E7D5C"/>
    <w:rsid w:val="00914D5A"/>
    <w:rsid w:val="009153A5"/>
    <w:rsid w:val="00925F03"/>
    <w:rsid w:val="009264F6"/>
    <w:rsid w:val="00935BBB"/>
    <w:rsid w:val="0094423F"/>
    <w:rsid w:val="00964C36"/>
    <w:rsid w:val="00967CB7"/>
    <w:rsid w:val="00987C83"/>
    <w:rsid w:val="00987F20"/>
    <w:rsid w:val="00991ACD"/>
    <w:rsid w:val="00996812"/>
    <w:rsid w:val="009A55EE"/>
    <w:rsid w:val="009A79FC"/>
    <w:rsid w:val="009B1DC1"/>
    <w:rsid w:val="009C586F"/>
    <w:rsid w:val="009D79D3"/>
    <w:rsid w:val="009F515C"/>
    <w:rsid w:val="00A07ADE"/>
    <w:rsid w:val="00A2322F"/>
    <w:rsid w:val="00A30D43"/>
    <w:rsid w:val="00A3355C"/>
    <w:rsid w:val="00A71A22"/>
    <w:rsid w:val="00A7277B"/>
    <w:rsid w:val="00A72ABE"/>
    <w:rsid w:val="00A73BFC"/>
    <w:rsid w:val="00AC4EAC"/>
    <w:rsid w:val="00AE285C"/>
    <w:rsid w:val="00AF410C"/>
    <w:rsid w:val="00B00694"/>
    <w:rsid w:val="00B258CF"/>
    <w:rsid w:val="00B3106A"/>
    <w:rsid w:val="00B31A45"/>
    <w:rsid w:val="00B441D5"/>
    <w:rsid w:val="00B55BDB"/>
    <w:rsid w:val="00B950ED"/>
    <w:rsid w:val="00BA4F10"/>
    <w:rsid w:val="00BB5454"/>
    <w:rsid w:val="00BB6706"/>
    <w:rsid w:val="00BB7913"/>
    <w:rsid w:val="00BC0A39"/>
    <w:rsid w:val="00BE0C82"/>
    <w:rsid w:val="00BF26FB"/>
    <w:rsid w:val="00BF3C5C"/>
    <w:rsid w:val="00BF6EA7"/>
    <w:rsid w:val="00C149FD"/>
    <w:rsid w:val="00C27F9B"/>
    <w:rsid w:val="00C40003"/>
    <w:rsid w:val="00C41AEA"/>
    <w:rsid w:val="00C42203"/>
    <w:rsid w:val="00C43476"/>
    <w:rsid w:val="00C772C0"/>
    <w:rsid w:val="00CA15FE"/>
    <w:rsid w:val="00CB7EC0"/>
    <w:rsid w:val="00CC070F"/>
    <w:rsid w:val="00CC4642"/>
    <w:rsid w:val="00CD43F0"/>
    <w:rsid w:val="00CE78FB"/>
    <w:rsid w:val="00D05EF4"/>
    <w:rsid w:val="00D12CBB"/>
    <w:rsid w:val="00D17E92"/>
    <w:rsid w:val="00D30037"/>
    <w:rsid w:val="00D3733A"/>
    <w:rsid w:val="00D44BB6"/>
    <w:rsid w:val="00D451FE"/>
    <w:rsid w:val="00D53543"/>
    <w:rsid w:val="00D54632"/>
    <w:rsid w:val="00D764E7"/>
    <w:rsid w:val="00D873D5"/>
    <w:rsid w:val="00D95F82"/>
    <w:rsid w:val="00DA5700"/>
    <w:rsid w:val="00DC2F57"/>
    <w:rsid w:val="00DE7FC6"/>
    <w:rsid w:val="00DF6A35"/>
    <w:rsid w:val="00E04D97"/>
    <w:rsid w:val="00E1025D"/>
    <w:rsid w:val="00E22707"/>
    <w:rsid w:val="00E34947"/>
    <w:rsid w:val="00E50E5A"/>
    <w:rsid w:val="00E5331E"/>
    <w:rsid w:val="00E6025A"/>
    <w:rsid w:val="00E77461"/>
    <w:rsid w:val="00E80B64"/>
    <w:rsid w:val="00E85520"/>
    <w:rsid w:val="00E93E2A"/>
    <w:rsid w:val="00E94954"/>
    <w:rsid w:val="00E96B30"/>
    <w:rsid w:val="00EB5ED1"/>
    <w:rsid w:val="00EC14E3"/>
    <w:rsid w:val="00EC186D"/>
    <w:rsid w:val="00ED291A"/>
    <w:rsid w:val="00ED4CD4"/>
    <w:rsid w:val="00ED72AC"/>
    <w:rsid w:val="00EE1E02"/>
    <w:rsid w:val="00EE2C3D"/>
    <w:rsid w:val="00F12B2A"/>
    <w:rsid w:val="00F17374"/>
    <w:rsid w:val="00F17EA0"/>
    <w:rsid w:val="00F41943"/>
    <w:rsid w:val="00F54417"/>
    <w:rsid w:val="00F57BDD"/>
    <w:rsid w:val="00F63629"/>
    <w:rsid w:val="00F67EED"/>
    <w:rsid w:val="00F9734A"/>
    <w:rsid w:val="00FA64D3"/>
    <w:rsid w:val="00FA674D"/>
    <w:rsid w:val="00FB22C8"/>
    <w:rsid w:val="00FB31B7"/>
    <w:rsid w:val="00FD37D1"/>
    <w:rsid w:val="00FF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019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09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5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57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4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AB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F4F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FD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0F4F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FDA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09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5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57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4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AB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F4F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FD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0F4F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FDA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26</Pages>
  <Words>14737</Words>
  <Characters>84004</Characters>
  <Application>Microsoft Office Word</Application>
  <DocSecurity>0</DocSecurity>
  <Lines>700</Lines>
  <Paragraphs>197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Smithills School</Company>
  <LinksUpToDate>false</LinksUpToDate>
  <CharactersWithSpaces>98544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Angus, Miss C</dc:creator>
  <cp:lastModifiedBy>Calder High School</cp:lastModifiedBy>
  <cp:revision>9</cp:revision>
  <cp:lastPrinted>2020-11-13T14:40:00Z</cp:lastPrinted>
  <dcterms:created xsi:type="dcterms:W3CDTF">2020-04-23T13:56:00Z</dcterms:created>
  <dcterms:modified xsi:type="dcterms:W3CDTF">2020-11-13T14:40:00Z</dcterms:modified>
</cp:coreProperties>
</file>