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D3" w:rsidRPr="00A227D3" w:rsidRDefault="00A227D3" w:rsidP="001279B5">
      <w:pPr>
        <w:jc w:val="center"/>
        <w:rPr>
          <w:b/>
        </w:rPr>
      </w:pPr>
      <w:r w:rsidRPr="00A227D3">
        <w:rPr>
          <w:b/>
          <w:noProof/>
          <w:lang w:eastAsia="en-GB"/>
        </w:rPr>
        <w:drawing>
          <wp:inline distT="0" distB="0" distL="0" distR="0" wp14:anchorId="4B2EB0A7" wp14:editId="593BCBDC">
            <wp:extent cx="760651" cy="1064080"/>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der Primary Logo.png"/>
                    <pic:cNvPicPr/>
                  </pic:nvPicPr>
                  <pic:blipFill>
                    <a:blip r:embed="rId5">
                      <a:extLst>
                        <a:ext uri="{28A0092B-C50C-407E-A947-70E740481C1C}">
                          <a14:useLocalDpi xmlns:a14="http://schemas.microsoft.com/office/drawing/2010/main" val="0"/>
                        </a:ext>
                      </a:extLst>
                    </a:blip>
                    <a:stretch>
                      <a:fillRect/>
                    </a:stretch>
                  </pic:blipFill>
                  <pic:spPr>
                    <a:xfrm>
                      <a:off x="0" y="0"/>
                      <a:ext cx="760651" cy="1064080"/>
                    </a:xfrm>
                    <a:prstGeom prst="rect">
                      <a:avLst/>
                    </a:prstGeom>
                  </pic:spPr>
                </pic:pic>
              </a:graphicData>
            </a:graphic>
          </wp:inline>
        </w:drawing>
      </w:r>
    </w:p>
    <w:p w:rsidR="00581E9D" w:rsidRDefault="001279B5" w:rsidP="00581E9D">
      <w:pPr>
        <w:jc w:val="center"/>
        <w:rPr>
          <w:b/>
          <w:sz w:val="24"/>
          <w:u w:val="single"/>
        </w:rPr>
      </w:pPr>
      <w:r w:rsidRPr="00BC4260">
        <w:rPr>
          <w:b/>
          <w:sz w:val="24"/>
          <w:u w:val="single"/>
        </w:rPr>
        <w:t>Calder Primary School</w:t>
      </w:r>
    </w:p>
    <w:p w:rsidR="00581E9D" w:rsidRPr="00581E9D" w:rsidRDefault="00581E9D" w:rsidP="00581E9D">
      <w:pPr>
        <w:jc w:val="center"/>
        <w:rPr>
          <w:b/>
          <w:sz w:val="28"/>
          <w:u w:val="single"/>
        </w:rPr>
      </w:pPr>
      <w:r w:rsidRPr="00581E9D">
        <w:rPr>
          <w:rFonts w:ascii="Calibri" w:eastAsia="Times New Roman" w:hAnsi="Calibri" w:cs="Calibri"/>
          <w:b/>
          <w:bCs/>
          <w:color w:val="333333"/>
          <w:sz w:val="24"/>
          <w:u w:val="single"/>
          <w:lang w:eastAsia="en-GB"/>
        </w:rPr>
        <w:t>Modern Foreign Languages</w:t>
      </w:r>
    </w:p>
    <w:p w:rsidR="00581E9D" w:rsidRDefault="00581E9D" w:rsidP="00581E9D">
      <w:pPr>
        <w:shd w:val="clear" w:color="auto" w:fill="FFFFFF"/>
        <w:spacing w:after="0" w:line="432" w:lineRule="atLeast"/>
        <w:rPr>
          <w:rFonts w:ascii="Calibri" w:eastAsia="Times New Roman" w:hAnsi="Calibri" w:cs="Calibri"/>
          <w:b/>
          <w:bCs/>
          <w:color w:val="333333"/>
          <w:u w:val="single"/>
          <w:lang w:eastAsia="en-GB"/>
        </w:rPr>
      </w:pPr>
      <w:r w:rsidRPr="00581E9D">
        <w:rPr>
          <w:rFonts w:ascii="Calibri" w:eastAsia="Times New Roman" w:hAnsi="Calibri" w:cs="Calibri"/>
          <w:b/>
          <w:bCs/>
          <w:color w:val="333333"/>
          <w:u w:val="single"/>
          <w:lang w:eastAsia="en-GB"/>
        </w:rPr>
        <w:t>Intent:</w:t>
      </w:r>
    </w:p>
    <w:p w:rsidR="00581E9D" w:rsidRPr="00581E9D" w:rsidRDefault="00581E9D" w:rsidP="00581E9D">
      <w:pPr>
        <w:shd w:val="clear" w:color="auto" w:fill="FFFFFF"/>
        <w:spacing w:after="0" w:line="432" w:lineRule="atLeast"/>
        <w:rPr>
          <w:rFonts w:ascii="Arial" w:eastAsia="Times New Roman" w:hAnsi="Arial" w:cs="Arial"/>
          <w:color w:val="333333"/>
          <w:sz w:val="21"/>
          <w:szCs w:val="21"/>
          <w:lang w:eastAsia="en-GB"/>
        </w:rPr>
      </w:pPr>
    </w:p>
    <w:p w:rsidR="00581E9D" w:rsidRPr="00581E9D" w:rsidRDefault="00581E9D" w:rsidP="00581E9D">
      <w:pPr>
        <w:rPr>
          <w:rFonts w:ascii="Calibri" w:eastAsia="Times New Roman" w:hAnsi="Calibri" w:cs="Calibri"/>
          <w:color w:val="333333"/>
          <w:lang w:eastAsia="en-GB"/>
        </w:rPr>
      </w:pPr>
      <w:r>
        <w:rPr>
          <w:rFonts w:ascii="Calibri" w:eastAsia="Times New Roman" w:hAnsi="Calibri" w:cs="Calibri"/>
          <w:color w:val="333333"/>
          <w:lang w:eastAsia="en-GB"/>
        </w:rPr>
        <w:t>In Modern Foreign Languages (MFL) teaching, we aim to</w:t>
      </w:r>
      <w:r w:rsidRPr="00581E9D">
        <w:rPr>
          <w:rFonts w:ascii="Calibri" w:eastAsia="Times New Roman" w:hAnsi="Calibri" w:cs="Calibri"/>
          <w:color w:val="333333"/>
          <w:lang w:eastAsia="en-GB"/>
        </w:rPr>
        <w:t xml:space="preserve"> foster pupils’ curiosity and deepen their understanding of the world. </w:t>
      </w:r>
      <w:r>
        <w:rPr>
          <w:rFonts w:ascii="Calibri" w:eastAsia="Times New Roman" w:hAnsi="Calibri" w:cs="Calibri"/>
          <w:color w:val="333333"/>
          <w:lang w:eastAsia="en-GB"/>
        </w:rPr>
        <w:t>MFL teaching</w:t>
      </w:r>
      <w:r w:rsidRPr="00581E9D">
        <w:rPr>
          <w:rFonts w:ascii="Calibri" w:eastAsia="Times New Roman" w:hAnsi="Calibri" w:cs="Calibri"/>
          <w:color w:val="333333"/>
          <w:lang w:eastAsia="en-GB"/>
        </w:rPr>
        <w:t xml:space="preserve"> should enable pupils to express their ideas and thoughts in another language and to understand and respond to its speakers, both in speech and in writing.</w:t>
      </w:r>
      <w:r w:rsidRPr="00581E9D">
        <w:rPr>
          <w:rFonts w:ascii="Arial" w:eastAsia="Times New Roman" w:hAnsi="Arial" w:cs="Arial"/>
          <w:color w:val="6F6F6E"/>
          <w:spacing w:val="3"/>
          <w:sz w:val="38"/>
          <w:szCs w:val="38"/>
          <w:lang w:eastAsia="en-GB"/>
        </w:rPr>
        <w:t xml:space="preserve"> </w:t>
      </w:r>
      <w:r>
        <w:rPr>
          <w:rFonts w:ascii="Calibri" w:eastAsia="Times New Roman" w:hAnsi="Calibri" w:cs="Calibri"/>
          <w:color w:val="333333"/>
          <w:lang w:eastAsia="en-GB"/>
        </w:rPr>
        <w:t>We know</w:t>
      </w:r>
      <w:r w:rsidRPr="00581E9D">
        <w:rPr>
          <w:rFonts w:ascii="Calibri" w:eastAsia="Times New Roman" w:hAnsi="Calibri" w:cs="Calibri"/>
          <w:color w:val="333333"/>
          <w:lang w:eastAsia="en-GB"/>
        </w:rPr>
        <w:t xml:space="preserve"> that competence in another language enables children to interpret, create and exchange meaning within and across cultures.</w:t>
      </w:r>
    </w:p>
    <w:p w:rsidR="00581E9D" w:rsidRPr="00581E9D" w:rsidRDefault="00581E9D" w:rsidP="00581E9D">
      <w:pPr>
        <w:shd w:val="clear" w:color="auto" w:fill="FFFFFF"/>
        <w:spacing w:after="0"/>
        <w:rPr>
          <w:rFonts w:ascii="Calibri" w:eastAsia="Times New Roman" w:hAnsi="Calibri" w:cs="Calibri"/>
          <w:color w:val="333333"/>
          <w:lang w:eastAsia="en-GB"/>
        </w:rPr>
      </w:pPr>
      <w:r w:rsidRPr="00581E9D">
        <w:rPr>
          <w:rFonts w:ascii="Calibri" w:eastAsia="Times New Roman" w:hAnsi="Calibri" w:cs="Calibri"/>
          <w:color w:val="333333"/>
          <w:lang w:eastAsia="en-GB"/>
        </w:rPr>
        <w:t xml:space="preserve">At </w:t>
      </w:r>
      <w:r>
        <w:rPr>
          <w:rFonts w:ascii="Calibri" w:eastAsia="Times New Roman" w:hAnsi="Calibri" w:cs="Calibri"/>
          <w:color w:val="333333"/>
          <w:lang w:eastAsia="en-GB"/>
        </w:rPr>
        <w:t>Calder Primary School</w:t>
      </w:r>
      <w:r w:rsidRPr="00581E9D">
        <w:rPr>
          <w:rFonts w:ascii="Calibri" w:eastAsia="Times New Roman" w:hAnsi="Calibri" w:cs="Calibri"/>
          <w:color w:val="333333"/>
          <w:lang w:eastAsia="en-GB"/>
        </w:rPr>
        <w:t xml:space="preserve"> we are committed to ensuring our MFL teaching provides the foundation for learning further languages, as well as the means to access international opportunities for study and work later in life. The teaching of Spanish in EYFS, KS1 and KS2 provides an appropriate balance of spoken and written language and lays the foundations </w:t>
      </w:r>
      <w:r w:rsidR="00B04B42">
        <w:rPr>
          <w:rFonts w:ascii="Calibri" w:eastAsia="Times New Roman" w:hAnsi="Calibri" w:cs="Calibri"/>
          <w:color w:val="333333"/>
          <w:lang w:eastAsia="en-GB"/>
        </w:rPr>
        <w:t>for the next step in</w:t>
      </w:r>
      <w:r w:rsidRPr="00581E9D">
        <w:rPr>
          <w:rFonts w:ascii="Calibri" w:eastAsia="Times New Roman" w:hAnsi="Calibri" w:cs="Calibri"/>
          <w:color w:val="333333"/>
          <w:lang w:eastAsia="en-GB"/>
        </w:rPr>
        <w:t xml:space="preserve"> f</w:t>
      </w:r>
      <w:r w:rsidR="00B04B42">
        <w:rPr>
          <w:rFonts w:ascii="Calibri" w:eastAsia="Times New Roman" w:hAnsi="Calibri" w:cs="Calibri"/>
          <w:color w:val="333333"/>
          <w:lang w:eastAsia="en-GB"/>
        </w:rPr>
        <w:t>oreign language teaching in</w:t>
      </w:r>
      <w:r>
        <w:rPr>
          <w:rFonts w:ascii="Calibri" w:eastAsia="Times New Roman" w:hAnsi="Calibri" w:cs="Calibri"/>
          <w:color w:val="333333"/>
          <w:lang w:eastAsia="en-GB"/>
        </w:rPr>
        <w:t xml:space="preserve"> KS3 at Calder High. </w:t>
      </w:r>
    </w:p>
    <w:p w:rsidR="00581E9D" w:rsidRDefault="00581E9D" w:rsidP="00581E9D">
      <w:pPr>
        <w:shd w:val="clear" w:color="auto" w:fill="FFFFFF"/>
        <w:spacing w:after="0"/>
        <w:rPr>
          <w:rFonts w:ascii="Calibri" w:eastAsia="Times New Roman" w:hAnsi="Calibri" w:cs="Calibri"/>
          <w:color w:val="333333"/>
          <w:lang w:eastAsia="en-GB"/>
        </w:rPr>
      </w:pPr>
    </w:p>
    <w:p w:rsidR="00581E9D" w:rsidRPr="00581E9D" w:rsidRDefault="00581E9D" w:rsidP="00581E9D">
      <w:pPr>
        <w:shd w:val="clear" w:color="auto" w:fill="FFFFFF"/>
        <w:spacing w:after="0"/>
        <w:rPr>
          <w:rFonts w:ascii="Arial" w:eastAsia="Times New Roman" w:hAnsi="Arial" w:cs="Arial"/>
          <w:color w:val="333333"/>
          <w:sz w:val="21"/>
          <w:szCs w:val="21"/>
          <w:lang w:eastAsia="en-GB"/>
        </w:rPr>
      </w:pPr>
      <w:r w:rsidRPr="00581E9D">
        <w:rPr>
          <w:rFonts w:ascii="Calibri" w:eastAsia="Times New Roman" w:hAnsi="Calibri" w:cs="Calibri"/>
          <w:color w:val="333333"/>
          <w:lang w:eastAsia="en-GB"/>
        </w:rPr>
        <w:t>The aims of teaching Modern Foreign Languages in our school are to:</w:t>
      </w:r>
    </w:p>
    <w:p w:rsidR="00581E9D" w:rsidRPr="00581E9D" w:rsidRDefault="00581E9D" w:rsidP="00581E9D">
      <w:pPr>
        <w:numPr>
          <w:ilvl w:val="0"/>
          <w:numId w:val="8"/>
        </w:numPr>
        <w:shd w:val="clear" w:color="auto" w:fill="FFFFFF"/>
        <w:spacing w:after="0"/>
        <w:ind w:left="300"/>
        <w:rPr>
          <w:rFonts w:ascii="Helvetica" w:eastAsia="Times New Roman" w:hAnsi="Helvetica" w:cs="Helvetica"/>
          <w:color w:val="333333"/>
          <w:sz w:val="21"/>
          <w:szCs w:val="21"/>
          <w:lang w:eastAsia="en-GB"/>
        </w:rPr>
      </w:pPr>
      <w:r w:rsidRPr="00581E9D">
        <w:rPr>
          <w:rFonts w:ascii="Calibri" w:eastAsia="Times New Roman" w:hAnsi="Calibri" w:cs="Calibri"/>
          <w:color w:val="333333"/>
          <w:lang w:eastAsia="en-GB"/>
        </w:rPr>
        <w:t>Understand and respond to spoken and written language from a variety of authentic sources</w:t>
      </w:r>
    </w:p>
    <w:p w:rsidR="00581E9D" w:rsidRPr="00581E9D" w:rsidRDefault="00581E9D" w:rsidP="00581E9D">
      <w:pPr>
        <w:numPr>
          <w:ilvl w:val="0"/>
          <w:numId w:val="8"/>
        </w:numPr>
        <w:shd w:val="clear" w:color="auto" w:fill="FFFFFF"/>
        <w:spacing w:after="0"/>
        <w:ind w:left="300"/>
        <w:rPr>
          <w:rFonts w:ascii="Helvetica" w:eastAsia="Times New Roman" w:hAnsi="Helvetica" w:cs="Helvetica"/>
          <w:color w:val="333333"/>
          <w:sz w:val="21"/>
          <w:szCs w:val="21"/>
          <w:lang w:eastAsia="en-GB"/>
        </w:rPr>
      </w:pPr>
      <w:r w:rsidRPr="00581E9D">
        <w:rPr>
          <w:rFonts w:ascii="Calibri" w:eastAsia="Times New Roman" w:hAnsi="Calibri" w:cs="Calibri"/>
          <w:color w:val="333333"/>
          <w:lang w:eastAsia="en-GB"/>
        </w:rPr>
        <w:t>Speak with increasing confidence, fluency and spontaneity, finding ways of communicating what they want to say, including through discussion and asking questions, and continually improving the accuracy of their pronunciation and intonation</w:t>
      </w:r>
    </w:p>
    <w:p w:rsidR="00581E9D" w:rsidRPr="00581E9D" w:rsidRDefault="00581E9D" w:rsidP="00581E9D">
      <w:pPr>
        <w:numPr>
          <w:ilvl w:val="0"/>
          <w:numId w:val="8"/>
        </w:numPr>
        <w:shd w:val="clear" w:color="auto" w:fill="FFFFFF"/>
        <w:spacing w:after="0"/>
        <w:ind w:left="300"/>
        <w:rPr>
          <w:rFonts w:ascii="Helvetica" w:eastAsia="Times New Roman" w:hAnsi="Helvetica" w:cs="Helvetica"/>
          <w:color w:val="333333"/>
          <w:sz w:val="21"/>
          <w:szCs w:val="21"/>
          <w:lang w:eastAsia="en-GB"/>
        </w:rPr>
      </w:pPr>
      <w:r>
        <w:rPr>
          <w:rFonts w:ascii="Calibri" w:eastAsia="Times New Roman" w:hAnsi="Calibri" w:cs="Calibri"/>
          <w:color w:val="333333"/>
          <w:lang w:eastAsia="en-GB"/>
        </w:rPr>
        <w:t>W</w:t>
      </w:r>
      <w:r w:rsidRPr="00581E9D">
        <w:rPr>
          <w:rFonts w:ascii="Calibri" w:eastAsia="Times New Roman" w:hAnsi="Calibri" w:cs="Calibri"/>
          <w:color w:val="333333"/>
          <w:lang w:eastAsia="en-GB"/>
        </w:rPr>
        <w:t>rite at varying length, for different purposes and audiences, using the variety of grammatical structures that they have learnt</w:t>
      </w:r>
    </w:p>
    <w:p w:rsidR="00581E9D" w:rsidRPr="00581E9D" w:rsidRDefault="00581E9D" w:rsidP="00581E9D">
      <w:pPr>
        <w:numPr>
          <w:ilvl w:val="0"/>
          <w:numId w:val="8"/>
        </w:numPr>
        <w:shd w:val="clear" w:color="auto" w:fill="FFFFFF"/>
        <w:spacing w:after="0"/>
        <w:ind w:left="300"/>
        <w:rPr>
          <w:rFonts w:ascii="Helvetica" w:eastAsia="Times New Roman" w:hAnsi="Helvetica" w:cs="Helvetica"/>
          <w:color w:val="333333"/>
          <w:sz w:val="21"/>
          <w:szCs w:val="21"/>
          <w:lang w:eastAsia="en-GB"/>
        </w:rPr>
      </w:pPr>
      <w:r w:rsidRPr="00581E9D">
        <w:rPr>
          <w:rFonts w:ascii="Calibri" w:eastAsia="Times New Roman" w:hAnsi="Calibri" w:cs="Calibri"/>
          <w:color w:val="333333"/>
          <w:lang w:eastAsia="en-GB"/>
        </w:rPr>
        <w:t>Discover a</w:t>
      </w:r>
      <w:r w:rsidR="00B04B42">
        <w:rPr>
          <w:rFonts w:ascii="Calibri" w:eastAsia="Times New Roman" w:hAnsi="Calibri" w:cs="Calibri"/>
          <w:color w:val="333333"/>
          <w:lang w:eastAsia="en-GB"/>
        </w:rPr>
        <w:t xml:space="preserve">nd develop </w:t>
      </w:r>
      <w:r w:rsidR="00A86CE4">
        <w:rPr>
          <w:rFonts w:ascii="Calibri" w:eastAsia="Times New Roman" w:hAnsi="Calibri" w:cs="Calibri"/>
          <w:color w:val="333333"/>
          <w:lang w:eastAsia="en-GB"/>
        </w:rPr>
        <w:t xml:space="preserve">an appreciation of the culture of Spanish-speaking countries. </w:t>
      </w:r>
    </w:p>
    <w:p w:rsidR="00581E9D" w:rsidRPr="00581E9D" w:rsidRDefault="00581E9D" w:rsidP="00581E9D">
      <w:pPr>
        <w:shd w:val="clear" w:color="auto" w:fill="FFFFFF"/>
        <w:spacing w:after="150" w:line="432" w:lineRule="atLeast"/>
        <w:ind w:left="720"/>
        <w:rPr>
          <w:rFonts w:ascii="Arial" w:eastAsia="Times New Roman" w:hAnsi="Arial" w:cs="Arial"/>
          <w:color w:val="333333"/>
          <w:sz w:val="21"/>
          <w:szCs w:val="21"/>
          <w:lang w:eastAsia="en-GB"/>
        </w:rPr>
      </w:pPr>
      <w:r w:rsidRPr="00581E9D">
        <w:rPr>
          <w:rFonts w:ascii="Arial" w:eastAsia="Times New Roman" w:hAnsi="Arial" w:cs="Arial"/>
          <w:color w:val="333333"/>
          <w:sz w:val="21"/>
          <w:szCs w:val="21"/>
          <w:lang w:eastAsia="en-GB"/>
        </w:rPr>
        <w:t> </w:t>
      </w:r>
    </w:p>
    <w:p w:rsidR="00581E9D" w:rsidRDefault="00581E9D" w:rsidP="00B04B42">
      <w:pPr>
        <w:shd w:val="clear" w:color="auto" w:fill="FFFFFF"/>
        <w:spacing w:after="0" w:line="432" w:lineRule="atLeast"/>
        <w:rPr>
          <w:rFonts w:ascii="Calibri" w:eastAsia="Times New Roman" w:hAnsi="Calibri" w:cs="Calibri"/>
          <w:b/>
          <w:bCs/>
          <w:color w:val="333333"/>
          <w:u w:val="single"/>
          <w:lang w:eastAsia="en-GB"/>
        </w:rPr>
      </w:pPr>
      <w:r w:rsidRPr="00581E9D">
        <w:rPr>
          <w:rFonts w:ascii="Calibri" w:eastAsia="Times New Roman" w:hAnsi="Calibri" w:cs="Calibri"/>
          <w:b/>
          <w:bCs/>
          <w:color w:val="333333"/>
          <w:u w:val="single"/>
          <w:lang w:eastAsia="en-GB"/>
        </w:rPr>
        <w:t>Implementation:</w:t>
      </w:r>
    </w:p>
    <w:p w:rsidR="00B04B42" w:rsidRDefault="00B04B42" w:rsidP="00B04B42">
      <w:pPr>
        <w:shd w:val="clear" w:color="auto" w:fill="FFFFFF"/>
        <w:spacing w:after="0"/>
        <w:rPr>
          <w:rFonts w:ascii="Arial" w:eastAsia="Times New Roman" w:hAnsi="Arial" w:cs="Arial"/>
          <w:color w:val="333333"/>
          <w:sz w:val="21"/>
          <w:szCs w:val="21"/>
          <w:lang w:eastAsia="en-GB"/>
        </w:rPr>
      </w:pPr>
    </w:p>
    <w:p w:rsidR="00B20A08" w:rsidRDefault="00B20A08" w:rsidP="00B20A08">
      <w:pPr>
        <w:shd w:val="clear" w:color="auto" w:fill="FFFFFF"/>
        <w:spacing w:after="0"/>
        <w:rPr>
          <w:rFonts w:ascii="Calibri" w:eastAsia="Times New Roman" w:hAnsi="Calibri" w:cs="Arial"/>
          <w:color w:val="333333"/>
          <w:lang w:eastAsia="en-GB"/>
        </w:rPr>
      </w:pPr>
      <w:r w:rsidRPr="00B20A08">
        <w:rPr>
          <w:rFonts w:ascii="Calibri" w:eastAsia="Times New Roman" w:hAnsi="Calibri" w:cs="Arial"/>
          <w:color w:val="333333"/>
          <w:lang w:eastAsia="en-GB"/>
        </w:rPr>
        <w:t xml:space="preserve">To ensure high standards of teaching and learning in </w:t>
      </w:r>
      <w:r>
        <w:rPr>
          <w:rFonts w:ascii="Calibri" w:eastAsia="Times New Roman" w:hAnsi="Calibri" w:cs="Arial"/>
          <w:color w:val="333333"/>
          <w:lang w:eastAsia="en-GB"/>
        </w:rPr>
        <w:t>MFL</w:t>
      </w:r>
      <w:r w:rsidRPr="00B20A08">
        <w:rPr>
          <w:rFonts w:ascii="Calibri" w:eastAsia="Times New Roman" w:hAnsi="Calibri" w:cs="Arial"/>
          <w:color w:val="333333"/>
          <w:lang w:eastAsia="en-GB"/>
        </w:rPr>
        <w:t xml:space="preserve"> we implement a curriculum that is progressive </w:t>
      </w:r>
      <w:r>
        <w:rPr>
          <w:rFonts w:ascii="Calibri" w:eastAsia="Times New Roman" w:hAnsi="Calibri" w:cs="Arial"/>
          <w:color w:val="333333"/>
          <w:lang w:eastAsia="en-GB"/>
        </w:rPr>
        <w:t xml:space="preserve">and builds on knowledge, skills and vocabulary. </w:t>
      </w:r>
    </w:p>
    <w:p w:rsidR="00A86CE4" w:rsidRPr="00581E9D" w:rsidRDefault="00D45055" w:rsidP="00A86CE4">
      <w:pPr>
        <w:shd w:val="clear" w:color="auto" w:fill="FFFFFF"/>
        <w:spacing w:after="0"/>
        <w:rPr>
          <w:rFonts w:ascii="Arial" w:eastAsia="Times New Roman" w:hAnsi="Arial" w:cs="Arial"/>
          <w:color w:val="333333"/>
          <w:sz w:val="21"/>
          <w:szCs w:val="21"/>
          <w:lang w:eastAsia="en-GB"/>
        </w:rPr>
      </w:pPr>
      <w:r>
        <w:rPr>
          <w:rFonts w:ascii="Calibri" w:eastAsia="Times New Roman" w:hAnsi="Calibri" w:cs="Arial"/>
          <w:color w:val="333333"/>
          <w:lang w:eastAsia="en-GB"/>
        </w:rPr>
        <w:t>All lessons are planned and taught by a specialist Spanish teacher from Calder High</w:t>
      </w:r>
      <w:r w:rsidR="00B20A08" w:rsidRPr="00B20A08">
        <w:rPr>
          <w:rFonts w:ascii="Calibri" w:eastAsia="Times New Roman" w:hAnsi="Calibri" w:cs="Arial"/>
          <w:color w:val="333333"/>
          <w:lang w:eastAsia="en-GB"/>
        </w:rPr>
        <w:t xml:space="preserve"> using our progression o</w:t>
      </w:r>
      <w:r>
        <w:rPr>
          <w:rFonts w:ascii="Calibri" w:eastAsia="Times New Roman" w:hAnsi="Calibri" w:cs="Arial"/>
          <w:color w:val="333333"/>
          <w:lang w:eastAsia="en-GB"/>
        </w:rPr>
        <w:t>f knowledge and skills document</w:t>
      </w:r>
      <w:r w:rsidR="00B20A08" w:rsidRPr="00B20A08">
        <w:rPr>
          <w:rFonts w:ascii="Calibri" w:eastAsia="Times New Roman" w:hAnsi="Calibri" w:cs="Arial"/>
          <w:color w:val="333333"/>
          <w:lang w:eastAsia="en-GB"/>
        </w:rPr>
        <w:t>.  A variety of teaching approaches are used ba</w:t>
      </w:r>
      <w:r w:rsidR="00A86CE4">
        <w:rPr>
          <w:rFonts w:ascii="Calibri" w:eastAsia="Times New Roman" w:hAnsi="Calibri" w:cs="Arial"/>
          <w:color w:val="333333"/>
          <w:lang w:eastAsia="en-GB"/>
        </w:rPr>
        <w:t xml:space="preserve">sed on the teacher’s judgement. </w:t>
      </w:r>
      <w:r w:rsidR="00A86CE4">
        <w:rPr>
          <w:rFonts w:ascii="Calibri" w:eastAsia="Times New Roman" w:hAnsi="Calibri" w:cs="Calibri"/>
          <w:color w:val="333333"/>
          <w:lang w:eastAsia="en-GB"/>
        </w:rPr>
        <w:t>Skills</w:t>
      </w:r>
      <w:r w:rsidR="00A86CE4" w:rsidRPr="00581E9D">
        <w:rPr>
          <w:rFonts w:ascii="Calibri" w:eastAsia="Times New Roman" w:hAnsi="Calibri" w:cs="Calibri"/>
          <w:color w:val="333333"/>
          <w:lang w:eastAsia="en-GB"/>
        </w:rPr>
        <w:t xml:space="preserve"> in speaking, reading and writing another language are developed through a multi-sensory approach such as rhymes, songs, stories and repetition. In Upper Key Stage Two, children begin to develop their understanding of grammar </w:t>
      </w:r>
      <w:r w:rsidR="00A86CE4">
        <w:rPr>
          <w:rFonts w:ascii="Calibri" w:eastAsia="Times New Roman" w:hAnsi="Calibri" w:cs="Calibri"/>
          <w:color w:val="333333"/>
          <w:lang w:eastAsia="en-GB"/>
        </w:rPr>
        <w:t xml:space="preserve">too. </w:t>
      </w:r>
    </w:p>
    <w:p w:rsidR="00B20A08" w:rsidRDefault="00B20A08" w:rsidP="00B20A08">
      <w:pPr>
        <w:shd w:val="clear" w:color="auto" w:fill="FFFFFF"/>
        <w:spacing w:after="0"/>
        <w:rPr>
          <w:rFonts w:ascii="Calibri" w:eastAsia="Times New Roman" w:hAnsi="Calibri" w:cs="Arial"/>
          <w:color w:val="333333"/>
          <w:lang w:eastAsia="en-GB"/>
        </w:rPr>
      </w:pPr>
    </w:p>
    <w:p w:rsidR="00D45055" w:rsidRDefault="00D45055" w:rsidP="00D45055">
      <w:pPr>
        <w:shd w:val="clear" w:color="auto" w:fill="FFFFFF"/>
        <w:spacing w:after="0"/>
        <w:rPr>
          <w:rFonts w:ascii="Calibri" w:eastAsia="Times New Roman" w:hAnsi="Calibri" w:cs="Calibri"/>
          <w:color w:val="333333"/>
          <w:lang w:eastAsia="en-GB"/>
        </w:rPr>
      </w:pPr>
      <w:r>
        <w:rPr>
          <w:rFonts w:ascii="Calibri" w:eastAsia="Times New Roman" w:hAnsi="Calibri" w:cs="Calibri"/>
          <w:color w:val="333333"/>
          <w:lang w:eastAsia="en-GB"/>
        </w:rPr>
        <w:lastRenderedPageBreak/>
        <w:t xml:space="preserve">Whilst the requirement of the National Curriculum </w:t>
      </w:r>
      <w:r>
        <w:rPr>
          <w:rFonts w:ascii="Calibri" w:eastAsia="Times New Roman" w:hAnsi="Calibri" w:cs="Calibri"/>
          <w:color w:val="333333"/>
          <w:lang w:eastAsia="en-GB"/>
        </w:rPr>
        <w:t xml:space="preserve">for </w:t>
      </w:r>
      <w:r>
        <w:rPr>
          <w:rFonts w:ascii="Calibri" w:eastAsia="Times New Roman" w:hAnsi="Calibri" w:cs="Calibri"/>
          <w:color w:val="333333"/>
          <w:lang w:eastAsia="en-GB"/>
        </w:rPr>
        <w:t>MFL begin</w:t>
      </w:r>
      <w:r>
        <w:rPr>
          <w:rFonts w:ascii="Calibri" w:eastAsia="Times New Roman" w:hAnsi="Calibri" w:cs="Calibri"/>
          <w:color w:val="333333"/>
          <w:lang w:eastAsia="en-GB"/>
        </w:rPr>
        <w:t xml:space="preserve"> at</w:t>
      </w:r>
      <w:r>
        <w:rPr>
          <w:rFonts w:ascii="Calibri" w:eastAsia="Times New Roman" w:hAnsi="Calibri" w:cs="Calibri"/>
          <w:color w:val="333333"/>
          <w:lang w:eastAsia="en-GB"/>
        </w:rPr>
        <w:t xml:space="preserve"> Key Stage 2, we start our teaching in EYFS with a 15 minute lesson that incorporates </w:t>
      </w:r>
      <w:r>
        <w:rPr>
          <w:rFonts w:ascii="Calibri" w:eastAsia="Times New Roman" w:hAnsi="Calibri" w:cs="Calibri"/>
          <w:color w:val="333333"/>
          <w:lang w:eastAsia="en-GB"/>
        </w:rPr>
        <w:t>songs, games and key vocabulary and promot</w:t>
      </w:r>
      <w:r w:rsidR="00A86CE4">
        <w:rPr>
          <w:rFonts w:ascii="Calibri" w:eastAsia="Times New Roman" w:hAnsi="Calibri" w:cs="Calibri"/>
          <w:color w:val="333333"/>
          <w:lang w:eastAsia="en-GB"/>
        </w:rPr>
        <w:t xml:space="preserve">es a love of language learning. </w:t>
      </w:r>
      <w:r>
        <w:rPr>
          <w:rFonts w:ascii="Calibri" w:eastAsia="Times New Roman" w:hAnsi="Calibri" w:cs="Calibri"/>
          <w:color w:val="333333"/>
          <w:lang w:eastAsia="en-GB"/>
        </w:rPr>
        <w:t>In Key Stage 1 pupils have a 45 minute lesson</w:t>
      </w:r>
      <w:r w:rsidR="009468F3">
        <w:rPr>
          <w:rFonts w:ascii="Calibri" w:eastAsia="Times New Roman" w:hAnsi="Calibri" w:cs="Calibri"/>
          <w:color w:val="333333"/>
          <w:lang w:eastAsia="en-GB"/>
        </w:rPr>
        <w:t xml:space="preserve"> and in Key Stage 2 a 60 minute lesson each week. </w:t>
      </w:r>
    </w:p>
    <w:p w:rsidR="00E073D2" w:rsidRDefault="00E073D2" w:rsidP="00D45055">
      <w:pPr>
        <w:shd w:val="clear" w:color="auto" w:fill="FFFFFF"/>
        <w:spacing w:after="0"/>
        <w:rPr>
          <w:rFonts w:ascii="Calibri" w:eastAsia="Times New Roman" w:hAnsi="Calibri" w:cs="Calibri"/>
          <w:color w:val="333333"/>
          <w:lang w:eastAsia="en-GB"/>
        </w:rPr>
      </w:pPr>
    </w:p>
    <w:p w:rsidR="00E073D2" w:rsidRDefault="00472867" w:rsidP="00472867">
      <w:pPr>
        <w:shd w:val="clear" w:color="auto" w:fill="FFFFFF"/>
        <w:spacing w:after="0"/>
        <w:rPr>
          <w:rFonts w:ascii="Calibri" w:eastAsia="Times New Roman" w:hAnsi="Calibri" w:cs="Arial"/>
          <w:color w:val="333333"/>
          <w:lang w:eastAsia="en-GB"/>
        </w:rPr>
      </w:pPr>
      <w:r w:rsidRPr="00472867">
        <w:rPr>
          <w:rFonts w:ascii="Calibri" w:eastAsia="Times New Roman" w:hAnsi="Calibri" w:cs="Calibri"/>
          <w:color w:val="333333"/>
          <w:lang w:eastAsia="en-GB"/>
        </w:rPr>
        <w:t xml:space="preserve">Teaching in </w:t>
      </w:r>
      <w:r>
        <w:rPr>
          <w:rFonts w:ascii="Calibri" w:eastAsia="Times New Roman" w:hAnsi="Calibri" w:cs="Calibri"/>
          <w:color w:val="333333"/>
          <w:lang w:eastAsia="en-GB"/>
        </w:rPr>
        <w:t>MFL</w:t>
      </w:r>
      <w:r w:rsidRPr="00472867">
        <w:rPr>
          <w:rFonts w:ascii="Calibri" w:eastAsia="Times New Roman" w:hAnsi="Calibri" w:cs="Calibri"/>
          <w:color w:val="333333"/>
          <w:lang w:eastAsia="en-GB"/>
        </w:rPr>
        <w:t xml:space="preserve"> is inclusive for all pupils through differentiated tasks, additional support </w:t>
      </w:r>
      <w:r>
        <w:rPr>
          <w:rFonts w:ascii="Calibri" w:eastAsia="Times New Roman" w:hAnsi="Calibri" w:cs="Calibri"/>
          <w:color w:val="333333"/>
          <w:lang w:eastAsia="en-GB"/>
        </w:rPr>
        <w:t xml:space="preserve">for pupils with additional needs </w:t>
      </w:r>
      <w:r w:rsidRPr="00472867">
        <w:rPr>
          <w:rFonts w:ascii="Calibri" w:eastAsia="Times New Roman" w:hAnsi="Calibri" w:cs="Calibri"/>
          <w:color w:val="333333"/>
          <w:lang w:eastAsia="en-GB"/>
        </w:rPr>
        <w:t xml:space="preserve">and planning for a variety of learning styles. </w:t>
      </w:r>
      <w:r>
        <w:rPr>
          <w:rFonts w:ascii="Calibri" w:eastAsia="Times New Roman" w:hAnsi="Calibri" w:cs="Arial"/>
          <w:color w:val="333333"/>
          <w:lang w:eastAsia="en-GB"/>
        </w:rPr>
        <w:t xml:space="preserve">Spanish Star of Week is awarded in each class each week and celebrated in our </w:t>
      </w:r>
      <w:r w:rsidRPr="00472867">
        <w:rPr>
          <w:rFonts w:ascii="Calibri" w:eastAsia="Times New Roman" w:hAnsi="Calibri" w:cs="Arial"/>
          <w:color w:val="333333"/>
          <w:lang w:eastAsia="en-GB"/>
        </w:rPr>
        <w:t xml:space="preserve">weekly celebration </w:t>
      </w:r>
      <w:r>
        <w:rPr>
          <w:rFonts w:ascii="Calibri" w:eastAsia="Times New Roman" w:hAnsi="Calibri" w:cs="Arial"/>
          <w:color w:val="333333"/>
          <w:lang w:eastAsia="en-GB"/>
        </w:rPr>
        <w:t xml:space="preserve">assemblies which parents attend. </w:t>
      </w:r>
    </w:p>
    <w:p w:rsidR="00E073D2" w:rsidRDefault="00E073D2" w:rsidP="00472867">
      <w:pPr>
        <w:shd w:val="clear" w:color="auto" w:fill="FFFFFF"/>
        <w:spacing w:after="0"/>
        <w:rPr>
          <w:rFonts w:ascii="Calibri" w:eastAsia="Times New Roman" w:hAnsi="Calibri" w:cs="Arial"/>
          <w:color w:val="333333"/>
          <w:lang w:eastAsia="en-GB"/>
        </w:rPr>
      </w:pPr>
    </w:p>
    <w:p w:rsidR="00E073D2" w:rsidRPr="00E073D2" w:rsidRDefault="00E073D2" w:rsidP="00E073D2">
      <w:pPr>
        <w:shd w:val="clear" w:color="auto" w:fill="FFFFFF"/>
        <w:spacing w:after="0"/>
        <w:rPr>
          <w:rFonts w:ascii="Arial" w:eastAsia="Times New Roman" w:hAnsi="Arial" w:cs="Arial"/>
          <w:color w:val="333333"/>
          <w:sz w:val="21"/>
          <w:szCs w:val="21"/>
          <w:lang w:eastAsia="en-GB"/>
        </w:rPr>
      </w:pPr>
      <w:r w:rsidRPr="00E073D2">
        <w:rPr>
          <w:rFonts w:ascii="Calibri" w:eastAsia="Times New Roman" w:hAnsi="Calibri" w:cs="Arial"/>
          <w:color w:val="333333"/>
          <w:lang w:eastAsia="en-GB"/>
        </w:rPr>
        <w:t>Educational visits and visitors give additional ‘</w:t>
      </w:r>
      <w:r>
        <w:rPr>
          <w:rFonts w:ascii="Calibri" w:eastAsia="Times New Roman" w:hAnsi="Calibri" w:cs="Arial"/>
          <w:color w:val="333333"/>
          <w:lang w:eastAsia="en-GB"/>
        </w:rPr>
        <w:t>awe and wonder’ moments in MFL</w:t>
      </w:r>
      <w:r w:rsidRPr="00E073D2">
        <w:rPr>
          <w:rFonts w:ascii="Calibri" w:eastAsia="Times New Roman" w:hAnsi="Calibri" w:cs="Arial"/>
          <w:color w:val="333333"/>
          <w:lang w:eastAsia="en-GB"/>
        </w:rPr>
        <w:t xml:space="preserve">, for example </w:t>
      </w:r>
      <w:r>
        <w:rPr>
          <w:rFonts w:ascii="Calibri" w:eastAsia="Times New Roman" w:hAnsi="Calibri" w:cs="Arial"/>
          <w:color w:val="333333"/>
          <w:lang w:eastAsia="en-GB"/>
        </w:rPr>
        <w:t xml:space="preserve">Spanish speaking theatre groups and links with Calder High to meet exchange pupils and teachers. </w:t>
      </w:r>
      <w:r w:rsidRPr="00E073D2">
        <w:rPr>
          <w:rFonts w:ascii="Calibri" w:eastAsia="Times New Roman" w:hAnsi="Calibri" w:cs="Arial"/>
          <w:color w:val="333333"/>
          <w:lang w:eastAsia="en-GB"/>
        </w:rPr>
        <w:t xml:space="preserve"> </w:t>
      </w:r>
    </w:p>
    <w:p w:rsidR="00B20A08" w:rsidRDefault="00B20A08" w:rsidP="00B20A08">
      <w:pPr>
        <w:shd w:val="clear" w:color="auto" w:fill="FFFFFF"/>
        <w:spacing w:after="0"/>
        <w:rPr>
          <w:rFonts w:ascii="Calibri" w:eastAsia="Times New Roman" w:hAnsi="Calibri" w:cs="Arial"/>
          <w:color w:val="333333"/>
          <w:lang w:eastAsia="en-GB"/>
        </w:rPr>
      </w:pPr>
    </w:p>
    <w:p w:rsidR="00581E9D" w:rsidRDefault="00581E9D" w:rsidP="00B04B42">
      <w:pPr>
        <w:shd w:val="clear" w:color="auto" w:fill="FFFFFF"/>
        <w:spacing w:after="0"/>
        <w:rPr>
          <w:rFonts w:ascii="Calibri" w:eastAsia="Times New Roman" w:hAnsi="Calibri" w:cs="Calibri"/>
          <w:b/>
          <w:bCs/>
          <w:color w:val="333333"/>
          <w:u w:val="single"/>
          <w:lang w:eastAsia="en-GB"/>
        </w:rPr>
      </w:pPr>
      <w:r w:rsidRPr="00581E9D">
        <w:rPr>
          <w:rFonts w:ascii="Calibri" w:eastAsia="Times New Roman" w:hAnsi="Calibri" w:cs="Calibri"/>
          <w:b/>
          <w:bCs/>
          <w:color w:val="333333"/>
          <w:u w:val="single"/>
          <w:lang w:eastAsia="en-GB"/>
        </w:rPr>
        <w:t>Impact:</w:t>
      </w:r>
    </w:p>
    <w:p w:rsidR="00F94019" w:rsidRPr="00581E9D" w:rsidRDefault="00F94019" w:rsidP="00B04B42">
      <w:pPr>
        <w:shd w:val="clear" w:color="auto" w:fill="FFFFFF"/>
        <w:spacing w:after="0"/>
        <w:rPr>
          <w:rFonts w:ascii="Arial" w:eastAsia="Times New Roman" w:hAnsi="Arial" w:cs="Arial"/>
          <w:color w:val="333333"/>
          <w:sz w:val="21"/>
          <w:szCs w:val="21"/>
          <w:lang w:eastAsia="en-GB"/>
        </w:rPr>
      </w:pPr>
      <w:bookmarkStart w:id="0" w:name="_GoBack"/>
      <w:bookmarkEnd w:id="0"/>
    </w:p>
    <w:p w:rsidR="00581E9D" w:rsidRPr="00581E9D" w:rsidRDefault="00581E9D" w:rsidP="00B04B42">
      <w:pPr>
        <w:shd w:val="clear" w:color="auto" w:fill="FFFFFF"/>
        <w:spacing w:after="0"/>
        <w:rPr>
          <w:rFonts w:ascii="Arial" w:eastAsia="Times New Roman" w:hAnsi="Arial" w:cs="Arial"/>
          <w:color w:val="333333"/>
          <w:sz w:val="21"/>
          <w:szCs w:val="21"/>
          <w:lang w:eastAsia="en-GB"/>
        </w:rPr>
      </w:pPr>
      <w:r w:rsidRPr="00581E9D">
        <w:rPr>
          <w:rFonts w:ascii="Calibri" w:eastAsia="Times New Roman" w:hAnsi="Calibri" w:cs="Calibri"/>
          <w:color w:val="333333"/>
          <w:lang w:eastAsia="en-GB"/>
        </w:rPr>
        <w:t>Our MFL curriculum is planned to demonstrate progression</w:t>
      </w:r>
      <w:r w:rsidR="00E073D2">
        <w:rPr>
          <w:rFonts w:ascii="Calibri" w:eastAsia="Times New Roman" w:hAnsi="Calibri" w:cs="Calibri"/>
          <w:color w:val="333333"/>
          <w:lang w:eastAsia="en-GB"/>
        </w:rPr>
        <w:t xml:space="preserve"> and build on skills between classes and key stages</w:t>
      </w:r>
      <w:r w:rsidRPr="00581E9D">
        <w:rPr>
          <w:rFonts w:ascii="Calibri" w:eastAsia="Times New Roman" w:hAnsi="Calibri" w:cs="Calibri"/>
          <w:color w:val="333333"/>
          <w:lang w:eastAsia="en-GB"/>
        </w:rPr>
        <w:t xml:space="preserve">. </w:t>
      </w:r>
    </w:p>
    <w:p w:rsidR="00581E9D" w:rsidRPr="00581E9D" w:rsidRDefault="00581E9D" w:rsidP="00B04B42">
      <w:pPr>
        <w:shd w:val="clear" w:color="auto" w:fill="FFFFFF"/>
        <w:spacing w:after="0"/>
        <w:rPr>
          <w:rFonts w:ascii="Arial" w:eastAsia="Times New Roman" w:hAnsi="Arial" w:cs="Arial"/>
          <w:color w:val="333333"/>
          <w:sz w:val="21"/>
          <w:szCs w:val="21"/>
          <w:lang w:eastAsia="en-GB"/>
        </w:rPr>
      </w:pPr>
      <w:r w:rsidRPr="00581E9D">
        <w:rPr>
          <w:rFonts w:ascii="Calibri" w:eastAsia="Times New Roman" w:hAnsi="Calibri" w:cs="Calibri"/>
          <w:color w:val="333333"/>
          <w:lang w:eastAsia="en-GB"/>
        </w:rPr>
        <w:t>We measure the impact of our curriculum through the following methods:</w:t>
      </w:r>
    </w:p>
    <w:p w:rsidR="00581E9D" w:rsidRPr="00581E9D" w:rsidRDefault="00581E9D" w:rsidP="00B04B42">
      <w:pPr>
        <w:numPr>
          <w:ilvl w:val="0"/>
          <w:numId w:val="9"/>
        </w:numPr>
        <w:shd w:val="clear" w:color="auto" w:fill="FFFFFF"/>
        <w:spacing w:after="0"/>
        <w:ind w:left="300"/>
        <w:rPr>
          <w:rFonts w:ascii="Helvetica" w:eastAsia="Times New Roman" w:hAnsi="Helvetica" w:cs="Helvetica"/>
          <w:color w:val="333333"/>
          <w:sz w:val="21"/>
          <w:szCs w:val="21"/>
          <w:lang w:eastAsia="en-GB"/>
        </w:rPr>
      </w:pPr>
      <w:r w:rsidRPr="00581E9D">
        <w:rPr>
          <w:rFonts w:ascii="Calibri" w:eastAsia="Times New Roman" w:hAnsi="Calibri" w:cs="Calibri"/>
          <w:color w:val="333333"/>
          <w:lang w:eastAsia="en-GB"/>
        </w:rPr>
        <w:t>Observing children speaking and listening in another language</w:t>
      </w:r>
    </w:p>
    <w:p w:rsidR="00581E9D" w:rsidRPr="00581E9D" w:rsidRDefault="00F94019" w:rsidP="00B04B42">
      <w:pPr>
        <w:numPr>
          <w:ilvl w:val="0"/>
          <w:numId w:val="9"/>
        </w:numPr>
        <w:shd w:val="clear" w:color="auto" w:fill="FFFFFF"/>
        <w:spacing w:after="0"/>
        <w:ind w:left="300"/>
        <w:rPr>
          <w:rFonts w:ascii="Helvetica" w:eastAsia="Times New Roman" w:hAnsi="Helvetica" w:cs="Helvetica"/>
          <w:color w:val="333333"/>
          <w:sz w:val="21"/>
          <w:szCs w:val="21"/>
          <w:lang w:eastAsia="en-GB"/>
        </w:rPr>
      </w:pPr>
      <w:r>
        <w:rPr>
          <w:rFonts w:ascii="Calibri" w:eastAsia="Times New Roman" w:hAnsi="Calibri" w:cs="Calibri"/>
          <w:color w:val="333333"/>
          <w:lang w:eastAsia="en-GB"/>
        </w:rPr>
        <w:t>Marking of written work</w:t>
      </w:r>
    </w:p>
    <w:p w:rsidR="00581E9D" w:rsidRPr="00581E9D" w:rsidRDefault="00581E9D" w:rsidP="00B04B42">
      <w:pPr>
        <w:numPr>
          <w:ilvl w:val="0"/>
          <w:numId w:val="9"/>
        </w:numPr>
        <w:shd w:val="clear" w:color="auto" w:fill="FFFFFF"/>
        <w:spacing w:after="0"/>
        <w:ind w:left="300"/>
        <w:rPr>
          <w:rFonts w:ascii="Helvetica" w:eastAsia="Times New Roman" w:hAnsi="Helvetica" w:cs="Helvetica"/>
          <w:color w:val="333333"/>
          <w:sz w:val="21"/>
          <w:szCs w:val="21"/>
          <w:lang w:eastAsia="en-GB"/>
        </w:rPr>
      </w:pPr>
      <w:r w:rsidRPr="00581E9D">
        <w:rPr>
          <w:rFonts w:ascii="Calibri" w:eastAsia="Times New Roman" w:hAnsi="Calibri" w:cs="Calibri"/>
          <w:color w:val="333333"/>
          <w:lang w:eastAsia="en-GB"/>
        </w:rPr>
        <w:t>Images and videos of children completing speaking and listening activities</w:t>
      </w:r>
    </w:p>
    <w:p w:rsidR="00581E9D" w:rsidRPr="00581E9D" w:rsidRDefault="00581E9D" w:rsidP="00B04B42">
      <w:pPr>
        <w:numPr>
          <w:ilvl w:val="0"/>
          <w:numId w:val="9"/>
        </w:numPr>
        <w:shd w:val="clear" w:color="auto" w:fill="FFFFFF"/>
        <w:spacing w:after="0"/>
        <w:ind w:left="300"/>
        <w:rPr>
          <w:rFonts w:ascii="Helvetica" w:eastAsia="Times New Roman" w:hAnsi="Helvetica" w:cs="Helvetica"/>
          <w:color w:val="333333"/>
          <w:sz w:val="21"/>
          <w:szCs w:val="21"/>
          <w:lang w:eastAsia="en-GB"/>
        </w:rPr>
      </w:pPr>
      <w:r w:rsidRPr="00581E9D">
        <w:rPr>
          <w:rFonts w:ascii="Calibri" w:eastAsia="Times New Roman" w:hAnsi="Calibri" w:cs="Calibri"/>
          <w:color w:val="333333"/>
          <w:lang w:eastAsia="en-GB"/>
        </w:rPr>
        <w:t>Interviewing the pupils about their learning (pupil voice)</w:t>
      </w:r>
    </w:p>
    <w:p w:rsidR="00581E9D" w:rsidRPr="00F94019" w:rsidRDefault="00581E9D" w:rsidP="00B04B42">
      <w:pPr>
        <w:numPr>
          <w:ilvl w:val="0"/>
          <w:numId w:val="9"/>
        </w:numPr>
        <w:shd w:val="clear" w:color="auto" w:fill="FFFFFF"/>
        <w:spacing w:after="0"/>
        <w:ind w:left="300"/>
        <w:rPr>
          <w:rFonts w:ascii="Helvetica" w:eastAsia="Times New Roman" w:hAnsi="Helvetica" w:cs="Helvetica"/>
          <w:color w:val="333333"/>
          <w:sz w:val="21"/>
          <w:szCs w:val="21"/>
          <w:lang w:eastAsia="en-GB"/>
        </w:rPr>
      </w:pPr>
      <w:r w:rsidRPr="00581E9D">
        <w:rPr>
          <w:rFonts w:ascii="Calibri" w:eastAsia="Times New Roman" w:hAnsi="Calibri" w:cs="Calibri"/>
          <w:color w:val="333333"/>
          <w:lang w:eastAsia="en-GB"/>
        </w:rPr>
        <w:t>Learning walks</w:t>
      </w:r>
    </w:p>
    <w:p w:rsidR="00F94019" w:rsidRPr="00581E9D" w:rsidRDefault="00F94019" w:rsidP="00F94019">
      <w:pPr>
        <w:shd w:val="clear" w:color="auto" w:fill="FFFFFF"/>
        <w:spacing w:after="0"/>
        <w:ind w:left="300"/>
        <w:rPr>
          <w:rFonts w:ascii="Helvetica" w:eastAsia="Times New Roman" w:hAnsi="Helvetica" w:cs="Helvetica"/>
          <w:color w:val="333333"/>
          <w:sz w:val="21"/>
          <w:szCs w:val="21"/>
          <w:lang w:eastAsia="en-GB"/>
        </w:rPr>
      </w:pPr>
    </w:p>
    <w:p w:rsidR="00581E9D" w:rsidRDefault="00581E9D" w:rsidP="00B04B42">
      <w:pPr>
        <w:jc w:val="center"/>
        <w:rPr>
          <w:b/>
          <w:sz w:val="24"/>
          <w:u w:val="single"/>
        </w:rPr>
      </w:pPr>
    </w:p>
    <w:p w:rsidR="00581E9D" w:rsidRPr="00BC4260" w:rsidRDefault="00581E9D" w:rsidP="001279B5">
      <w:pPr>
        <w:jc w:val="center"/>
        <w:rPr>
          <w:b/>
          <w:sz w:val="24"/>
          <w:u w:val="single"/>
        </w:rPr>
      </w:pPr>
    </w:p>
    <w:p w:rsidR="00C76134" w:rsidRPr="00873C02" w:rsidRDefault="00873C02" w:rsidP="00873C02">
      <w:pPr>
        <w:tabs>
          <w:tab w:val="left" w:pos="5176"/>
        </w:tabs>
      </w:pPr>
      <w:r>
        <w:tab/>
      </w:r>
    </w:p>
    <w:sectPr w:rsidR="00C76134" w:rsidRPr="00873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BE6"/>
    <w:multiLevelType w:val="multilevel"/>
    <w:tmpl w:val="9622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5F29"/>
    <w:multiLevelType w:val="hybridMultilevel"/>
    <w:tmpl w:val="F9B4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859E1"/>
    <w:multiLevelType w:val="multilevel"/>
    <w:tmpl w:val="9E8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5D246E"/>
    <w:multiLevelType w:val="multilevel"/>
    <w:tmpl w:val="B26A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7242E4"/>
    <w:multiLevelType w:val="multilevel"/>
    <w:tmpl w:val="D74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9A6B8C"/>
    <w:multiLevelType w:val="multilevel"/>
    <w:tmpl w:val="5CEC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7686B"/>
    <w:multiLevelType w:val="multilevel"/>
    <w:tmpl w:val="393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2C61E9"/>
    <w:multiLevelType w:val="multilevel"/>
    <w:tmpl w:val="03E2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360F2"/>
    <w:multiLevelType w:val="multilevel"/>
    <w:tmpl w:val="C242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B5"/>
    <w:rsid w:val="001279B5"/>
    <w:rsid w:val="00313EC3"/>
    <w:rsid w:val="003C120C"/>
    <w:rsid w:val="00472867"/>
    <w:rsid w:val="0057006D"/>
    <w:rsid w:val="00581E9D"/>
    <w:rsid w:val="00681D88"/>
    <w:rsid w:val="00683F30"/>
    <w:rsid w:val="00753271"/>
    <w:rsid w:val="007E5912"/>
    <w:rsid w:val="00873C02"/>
    <w:rsid w:val="009468F3"/>
    <w:rsid w:val="00A226CC"/>
    <w:rsid w:val="00A227D3"/>
    <w:rsid w:val="00A86CE4"/>
    <w:rsid w:val="00B04B42"/>
    <w:rsid w:val="00B075FF"/>
    <w:rsid w:val="00B20A08"/>
    <w:rsid w:val="00BC4260"/>
    <w:rsid w:val="00BE4519"/>
    <w:rsid w:val="00C33657"/>
    <w:rsid w:val="00C42C4E"/>
    <w:rsid w:val="00C76134"/>
    <w:rsid w:val="00C80532"/>
    <w:rsid w:val="00CF4950"/>
    <w:rsid w:val="00D45055"/>
    <w:rsid w:val="00D85DF8"/>
    <w:rsid w:val="00E073D2"/>
    <w:rsid w:val="00E54DC9"/>
    <w:rsid w:val="00F30126"/>
    <w:rsid w:val="00F94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C107"/>
  <w15:docId w15:val="{F4F8480C-60CA-4D75-9582-09065759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6D"/>
    <w:pPr>
      <w:ind w:left="720"/>
      <w:contextualSpacing/>
    </w:pPr>
  </w:style>
  <w:style w:type="character" w:styleId="Hyperlink">
    <w:name w:val="Hyperlink"/>
    <w:basedOn w:val="DefaultParagraphFont"/>
    <w:uiPriority w:val="99"/>
    <w:unhideWhenUsed/>
    <w:rsid w:val="00C33657"/>
    <w:rPr>
      <w:color w:val="0000FF" w:themeColor="hyperlink"/>
      <w:u w:val="single"/>
    </w:rPr>
  </w:style>
  <w:style w:type="paragraph" w:styleId="BalloonText">
    <w:name w:val="Balloon Text"/>
    <w:basedOn w:val="Normal"/>
    <w:link w:val="BalloonTextChar"/>
    <w:uiPriority w:val="99"/>
    <w:semiHidden/>
    <w:unhideWhenUsed/>
    <w:rsid w:val="00C3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57"/>
    <w:rPr>
      <w:rFonts w:ascii="Tahoma" w:hAnsi="Tahoma" w:cs="Tahoma"/>
      <w:sz w:val="16"/>
      <w:szCs w:val="16"/>
    </w:rPr>
  </w:style>
  <w:style w:type="paragraph" w:styleId="NormalWeb">
    <w:name w:val="Normal (Web)"/>
    <w:basedOn w:val="Normal"/>
    <w:uiPriority w:val="99"/>
    <w:semiHidden/>
    <w:unhideWhenUsed/>
    <w:rsid w:val="00581E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69820">
      <w:bodyDiv w:val="1"/>
      <w:marLeft w:val="0"/>
      <w:marRight w:val="0"/>
      <w:marTop w:val="0"/>
      <w:marBottom w:val="0"/>
      <w:divBdr>
        <w:top w:val="none" w:sz="0" w:space="0" w:color="auto"/>
        <w:left w:val="none" w:sz="0" w:space="0" w:color="auto"/>
        <w:bottom w:val="none" w:sz="0" w:space="0" w:color="auto"/>
        <w:right w:val="none" w:sz="0" w:space="0" w:color="auto"/>
      </w:divBdr>
    </w:div>
    <w:div w:id="858616741">
      <w:bodyDiv w:val="1"/>
      <w:marLeft w:val="0"/>
      <w:marRight w:val="0"/>
      <w:marTop w:val="0"/>
      <w:marBottom w:val="0"/>
      <w:divBdr>
        <w:top w:val="none" w:sz="0" w:space="0" w:color="auto"/>
        <w:left w:val="none" w:sz="0" w:space="0" w:color="auto"/>
        <w:bottom w:val="none" w:sz="0" w:space="0" w:color="auto"/>
        <w:right w:val="none" w:sz="0" w:space="0" w:color="auto"/>
      </w:divBdr>
    </w:div>
    <w:div w:id="1108503936">
      <w:bodyDiv w:val="1"/>
      <w:marLeft w:val="0"/>
      <w:marRight w:val="0"/>
      <w:marTop w:val="0"/>
      <w:marBottom w:val="0"/>
      <w:divBdr>
        <w:top w:val="none" w:sz="0" w:space="0" w:color="auto"/>
        <w:left w:val="none" w:sz="0" w:space="0" w:color="auto"/>
        <w:bottom w:val="none" w:sz="0" w:space="0" w:color="auto"/>
        <w:right w:val="none" w:sz="0" w:space="0" w:color="auto"/>
      </w:divBdr>
    </w:div>
    <w:div w:id="1750535723">
      <w:bodyDiv w:val="1"/>
      <w:marLeft w:val="0"/>
      <w:marRight w:val="0"/>
      <w:marTop w:val="0"/>
      <w:marBottom w:val="0"/>
      <w:divBdr>
        <w:top w:val="none" w:sz="0" w:space="0" w:color="auto"/>
        <w:left w:val="none" w:sz="0" w:space="0" w:color="auto"/>
        <w:bottom w:val="none" w:sz="0" w:space="0" w:color="auto"/>
        <w:right w:val="none" w:sz="0" w:space="0" w:color="auto"/>
      </w:divBdr>
    </w:div>
    <w:div w:id="1968898275">
      <w:bodyDiv w:val="1"/>
      <w:marLeft w:val="0"/>
      <w:marRight w:val="0"/>
      <w:marTop w:val="0"/>
      <w:marBottom w:val="0"/>
      <w:divBdr>
        <w:top w:val="none" w:sz="0" w:space="0" w:color="auto"/>
        <w:left w:val="none" w:sz="0" w:space="0" w:color="auto"/>
        <w:bottom w:val="none" w:sz="0" w:space="0" w:color="auto"/>
        <w:right w:val="none" w:sz="0" w:space="0" w:color="auto"/>
      </w:divBdr>
    </w:div>
    <w:div w:id="19778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 High School</dc:creator>
  <cp:lastModifiedBy>Kate Shepherd</cp:lastModifiedBy>
  <cp:revision>3</cp:revision>
  <dcterms:created xsi:type="dcterms:W3CDTF">2021-06-28T12:17:00Z</dcterms:created>
  <dcterms:modified xsi:type="dcterms:W3CDTF">2021-06-28T13:54:00Z</dcterms:modified>
</cp:coreProperties>
</file>