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D3" w:rsidRPr="00A227D3" w:rsidRDefault="00A227D3" w:rsidP="001279B5">
      <w:pPr>
        <w:jc w:val="center"/>
        <w:rPr>
          <w:b/>
        </w:rPr>
      </w:pPr>
      <w:r w:rsidRPr="00A227D3">
        <w:rPr>
          <w:b/>
          <w:noProof/>
          <w:lang w:eastAsia="en-GB"/>
        </w:rPr>
        <w:drawing>
          <wp:inline distT="0" distB="0" distL="0" distR="0" wp14:anchorId="4B2EB0A7" wp14:editId="593BCBDC">
            <wp:extent cx="760651" cy="1064080"/>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der Primary Logo.png"/>
                    <pic:cNvPicPr/>
                  </pic:nvPicPr>
                  <pic:blipFill>
                    <a:blip r:embed="rId5">
                      <a:extLst>
                        <a:ext uri="{28A0092B-C50C-407E-A947-70E740481C1C}">
                          <a14:useLocalDpi xmlns:a14="http://schemas.microsoft.com/office/drawing/2010/main" val="0"/>
                        </a:ext>
                      </a:extLst>
                    </a:blip>
                    <a:stretch>
                      <a:fillRect/>
                    </a:stretch>
                  </pic:blipFill>
                  <pic:spPr>
                    <a:xfrm>
                      <a:off x="0" y="0"/>
                      <a:ext cx="760651" cy="1064080"/>
                    </a:xfrm>
                    <a:prstGeom prst="rect">
                      <a:avLst/>
                    </a:prstGeom>
                  </pic:spPr>
                </pic:pic>
              </a:graphicData>
            </a:graphic>
          </wp:inline>
        </w:drawing>
      </w:r>
    </w:p>
    <w:p w:rsidR="001279B5" w:rsidRPr="00BC4260" w:rsidRDefault="001279B5" w:rsidP="001279B5">
      <w:pPr>
        <w:jc w:val="center"/>
        <w:rPr>
          <w:b/>
          <w:sz w:val="24"/>
          <w:u w:val="single"/>
        </w:rPr>
      </w:pPr>
      <w:r w:rsidRPr="00BC4260">
        <w:rPr>
          <w:b/>
          <w:sz w:val="24"/>
          <w:u w:val="single"/>
        </w:rPr>
        <w:t>Calder Primary School</w:t>
      </w:r>
    </w:p>
    <w:p w:rsidR="001279B5" w:rsidRPr="00BC4260" w:rsidRDefault="000C6A55" w:rsidP="001279B5">
      <w:pPr>
        <w:jc w:val="center"/>
        <w:rPr>
          <w:b/>
          <w:sz w:val="24"/>
          <w:u w:val="single"/>
        </w:rPr>
      </w:pPr>
      <w:r>
        <w:rPr>
          <w:b/>
          <w:sz w:val="24"/>
          <w:u w:val="single"/>
        </w:rPr>
        <w:t>Geography</w:t>
      </w:r>
    </w:p>
    <w:p w:rsidR="001A1260" w:rsidRDefault="001279B5" w:rsidP="001A1260">
      <w:pPr>
        <w:rPr>
          <w:b/>
          <w:sz w:val="24"/>
          <w:u w:val="single"/>
        </w:rPr>
      </w:pPr>
      <w:r w:rsidRPr="001279B5">
        <w:rPr>
          <w:b/>
          <w:sz w:val="24"/>
          <w:u w:val="single"/>
        </w:rPr>
        <w:t>Intent</w:t>
      </w:r>
    </w:p>
    <w:p w:rsidR="000C6A55" w:rsidRPr="000C6A55" w:rsidRDefault="00FE2043" w:rsidP="000C6A55">
      <w:pPr>
        <w:rPr>
          <w:rFonts w:ascii="Calibri" w:eastAsia="Times New Roman" w:hAnsi="Calibri" w:cs="Arial"/>
          <w:color w:val="333333"/>
          <w:lang w:eastAsia="en-GB"/>
        </w:rPr>
      </w:pPr>
      <w:r>
        <w:rPr>
          <w:rFonts w:ascii="Calibri" w:eastAsia="Times New Roman" w:hAnsi="Calibri" w:cs="Arial"/>
          <w:color w:val="333333"/>
          <w:lang w:eastAsia="en-GB"/>
        </w:rPr>
        <w:t>Through our g</w:t>
      </w:r>
      <w:r w:rsidR="000C6A55" w:rsidRPr="000C6A55">
        <w:rPr>
          <w:rFonts w:ascii="Calibri" w:eastAsia="Times New Roman" w:hAnsi="Calibri" w:cs="Arial"/>
          <w:color w:val="333333"/>
          <w:lang w:eastAsia="en-GB"/>
        </w:rPr>
        <w:t>eography curriculum, we endeavour to ignite children’s curiosity and fascination about the world around them.  We aim to equip our pupils with knowledge about diverse places, people, resources and natural and human environments, together with develop</w:t>
      </w:r>
      <w:r>
        <w:rPr>
          <w:rFonts w:ascii="Calibri" w:eastAsia="Times New Roman" w:hAnsi="Calibri" w:cs="Arial"/>
          <w:color w:val="333333"/>
          <w:lang w:eastAsia="en-GB"/>
        </w:rPr>
        <w:t>ing their understanding of the e</w:t>
      </w:r>
      <w:r w:rsidR="000C6A55" w:rsidRPr="000C6A55">
        <w:rPr>
          <w:rFonts w:ascii="Calibri" w:eastAsia="Times New Roman" w:hAnsi="Calibri" w:cs="Arial"/>
          <w:color w:val="333333"/>
          <w:lang w:eastAsia="en-GB"/>
        </w:rPr>
        <w:t>arth’s key physical and human processes. </w:t>
      </w:r>
    </w:p>
    <w:p w:rsidR="000C6A55" w:rsidRPr="000C6A55" w:rsidRDefault="00FE2043" w:rsidP="000C6A55">
      <w:pPr>
        <w:rPr>
          <w:rFonts w:ascii="Calibri" w:eastAsia="Times New Roman" w:hAnsi="Calibri" w:cs="Arial"/>
          <w:color w:val="333333"/>
          <w:lang w:eastAsia="en-GB"/>
        </w:rPr>
      </w:pPr>
      <w:r>
        <w:rPr>
          <w:rFonts w:ascii="Calibri" w:eastAsia="Times New Roman" w:hAnsi="Calibri" w:cs="Arial"/>
          <w:color w:val="333333"/>
          <w:lang w:eastAsia="en-GB"/>
        </w:rPr>
        <w:t>Our g</w:t>
      </w:r>
      <w:r w:rsidR="000C6A55" w:rsidRPr="000C6A55">
        <w:rPr>
          <w:rFonts w:ascii="Calibri" w:eastAsia="Times New Roman" w:hAnsi="Calibri" w:cs="Arial"/>
          <w:color w:val="333333"/>
          <w:lang w:eastAsia="en-GB"/>
        </w:rPr>
        <w:t>eography curriculum covers the skills outlined in the National Curriculum through broad, challenging and inspiring themes. Progression is planned in knowledge, skills and vocabulary so that pupils by the end of year 6 have the cultur</w:t>
      </w:r>
      <w:r>
        <w:rPr>
          <w:rFonts w:ascii="Calibri" w:eastAsia="Times New Roman" w:hAnsi="Calibri" w:cs="Arial"/>
          <w:color w:val="333333"/>
          <w:lang w:eastAsia="en-GB"/>
        </w:rPr>
        <w:t>al capital to be successful in g</w:t>
      </w:r>
      <w:bookmarkStart w:id="0" w:name="_GoBack"/>
      <w:bookmarkEnd w:id="0"/>
      <w:r w:rsidR="000C6A55" w:rsidRPr="000C6A55">
        <w:rPr>
          <w:rFonts w:ascii="Calibri" w:eastAsia="Times New Roman" w:hAnsi="Calibri" w:cs="Arial"/>
          <w:color w:val="333333"/>
          <w:lang w:eastAsia="en-GB"/>
        </w:rPr>
        <w:t>eography in Key Stage 3 and beyond. </w:t>
      </w:r>
    </w:p>
    <w:p w:rsidR="000C6A55" w:rsidRDefault="000C6A55" w:rsidP="000C6A55">
      <w:pPr>
        <w:rPr>
          <w:rFonts w:ascii="Calibri" w:eastAsia="Times New Roman" w:hAnsi="Calibri" w:cs="Arial"/>
          <w:color w:val="333333"/>
          <w:lang w:eastAsia="en-GB"/>
        </w:rPr>
      </w:pPr>
      <w:r w:rsidRPr="000C6A55">
        <w:rPr>
          <w:rFonts w:ascii="Calibri" w:eastAsia="Times New Roman" w:hAnsi="Calibri" w:cs="Arial"/>
          <w:color w:val="333333"/>
          <w:lang w:eastAsia="en-GB"/>
        </w:rPr>
        <w:t>Pupils are encouraged to think like geographers and develop their skills such as map and compass reading, collecting and analysing data as evidence and communicating geographical information in a variety of ways. We encourage children to understand the importance of outdoor learning in order to build a natural curiosity about the world they live in and how it works around them, linking with Forest School and other curriculum areas such as Science and PSHE. </w:t>
      </w:r>
    </w:p>
    <w:p w:rsidR="000C6A55" w:rsidRDefault="000C6A55" w:rsidP="000C6A55">
      <w:pPr>
        <w:shd w:val="clear" w:color="auto" w:fill="FFFFFF"/>
        <w:spacing w:after="0"/>
        <w:rPr>
          <w:rFonts w:ascii="Calibri" w:eastAsia="Times New Roman" w:hAnsi="Calibri" w:cs="Calibri"/>
          <w:color w:val="333333"/>
          <w:lang w:eastAsia="en-GB"/>
        </w:rPr>
      </w:pPr>
      <w:r w:rsidRPr="000C6A55">
        <w:rPr>
          <w:rFonts w:ascii="Calibri" w:eastAsia="Times New Roman" w:hAnsi="Calibri" w:cs="Calibri"/>
          <w:color w:val="333333"/>
          <w:lang w:eastAsia="en-GB"/>
        </w:rPr>
        <w:t>Geography teaching has a wide application to everyday life, teaching the children to enjoy learning about the world and to have a better understanding of how people live in different locations. </w:t>
      </w:r>
    </w:p>
    <w:p w:rsidR="000C6A55" w:rsidRPr="000C6A55" w:rsidRDefault="000C6A55" w:rsidP="000C6A55">
      <w:pPr>
        <w:shd w:val="clear" w:color="auto" w:fill="FFFFFF"/>
        <w:spacing w:after="0"/>
        <w:rPr>
          <w:rFonts w:ascii="Arial" w:eastAsia="Times New Roman" w:hAnsi="Arial" w:cs="Arial"/>
          <w:color w:val="333333"/>
          <w:sz w:val="21"/>
          <w:szCs w:val="21"/>
          <w:lang w:eastAsia="en-GB"/>
        </w:rPr>
      </w:pPr>
    </w:p>
    <w:p w:rsidR="000C6A55" w:rsidRPr="000C6A55" w:rsidRDefault="000C6A55" w:rsidP="000C6A55">
      <w:pPr>
        <w:shd w:val="clear" w:color="auto" w:fill="FFFFFF"/>
        <w:spacing w:after="0"/>
        <w:rPr>
          <w:rFonts w:ascii="Arial" w:eastAsia="Times New Roman" w:hAnsi="Arial" w:cs="Arial"/>
          <w:color w:val="333333"/>
          <w:sz w:val="21"/>
          <w:szCs w:val="21"/>
          <w:lang w:eastAsia="en-GB"/>
        </w:rPr>
      </w:pPr>
      <w:r w:rsidRPr="000C6A55">
        <w:rPr>
          <w:rFonts w:ascii="Calibri" w:eastAsia="Times New Roman" w:hAnsi="Calibri" w:cs="Calibri"/>
          <w:color w:val="333333"/>
          <w:lang w:eastAsia="en-GB"/>
        </w:rPr>
        <w:t>The aims of teaching geography in our school are:</w:t>
      </w:r>
    </w:p>
    <w:p w:rsidR="000C6A55" w:rsidRPr="000C6A55" w:rsidRDefault="000C6A55" w:rsidP="000C6A55">
      <w:pPr>
        <w:shd w:val="clear" w:color="auto" w:fill="FFFFFF"/>
        <w:spacing w:after="0"/>
        <w:rPr>
          <w:rFonts w:ascii="Arial" w:eastAsia="Times New Roman" w:hAnsi="Arial" w:cs="Arial"/>
          <w:color w:val="333333"/>
          <w:sz w:val="21"/>
          <w:szCs w:val="21"/>
          <w:lang w:eastAsia="en-GB"/>
        </w:rPr>
      </w:pPr>
      <w:r w:rsidRPr="000C6A55">
        <w:rPr>
          <w:rFonts w:ascii="Calibri" w:eastAsia="Times New Roman" w:hAnsi="Calibri" w:cs="Calibri"/>
          <w:color w:val="333333"/>
          <w:lang w:eastAsia="en-GB"/>
        </w:rPr>
        <w:t>• To inspire pupils’ curiosity to discover more about the world</w:t>
      </w:r>
    </w:p>
    <w:p w:rsidR="000C6A55" w:rsidRPr="000C6A55" w:rsidRDefault="000C6A55" w:rsidP="000C6A55">
      <w:pPr>
        <w:shd w:val="clear" w:color="auto" w:fill="FFFFFF"/>
        <w:spacing w:after="0"/>
        <w:rPr>
          <w:rFonts w:ascii="Arial" w:eastAsia="Times New Roman" w:hAnsi="Arial" w:cs="Arial"/>
          <w:color w:val="333333"/>
          <w:sz w:val="21"/>
          <w:szCs w:val="21"/>
          <w:lang w:eastAsia="en-GB"/>
        </w:rPr>
      </w:pPr>
      <w:r w:rsidRPr="000C6A55">
        <w:rPr>
          <w:rFonts w:ascii="Calibri" w:eastAsia="Times New Roman" w:hAnsi="Calibri" w:cs="Calibri"/>
          <w:color w:val="333333"/>
          <w:lang w:eastAsia="en-GB"/>
        </w:rPr>
        <w:t>• To</w:t>
      </w:r>
      <w:r>
        <w:rPr>
          <w:rFonts w:ascii="Calibri" w:eastAsia="Times New Roman" w:hAnsi="Calibri" w:cs="Calibri"/>
          <w:color w:val="333333"/>
          <w:lang w:eastAsia="en-GB"/>
        </w:rPr>
        <w:t xml:space="preserve"> enable children to know about </w:t>
      </w:r>
      <w:r w:rsidRPr="000C6A55">
        <w:rPr>
          <w:rFonts w:ascii="Calibri" w:eastAsia="Times New Roman" w:hAnsi="Calibri" w:cs="Calibri"/>
          <w:color w:val="333333"/>
          <w:lang w:eastAsia="en-GB"/>
        </w:rPr>
        <w:t xml:space="preserve">the location of the world’s </w:t>
      </w:r>
      <w:r w:rsidR="00FE2043">
        <w:rPr>
          <w:rFonts w:ascii="Calibri" w:eastAsia="Times New Roman" w:hAnsi="Calibri" w:cs="Calibri"/>
          <w:color w:val="333333"/>
          <w:lang w:eastAsia="en-GB"/>
        </w:rPr>
        <w:t>continents, countries, cities, </w:t>
      </w:r>
      <w:r w:rsidRPr="000C6A55">
        <w:rPr>
          <w:rFonts w:ascii="Calibri" w:eastAsia="Times New Roman" w:hAnsi="Calibri" w:cs="Calibri"/>
          <w:color w:val="333333"/>
          <w:lang w:eastAsia="en-GB"/>
        </w:rPr>
        <w:t>seas and oceans.</w:t>
      </w:r>
    </w:p>
    <w:p w:rsidR="000C6A55" w:rsidRPr="000C6A55" w:rsidRDefault="000C6A55" w:rsidP="000C6A55">
      <w:pPr>
        <w:shd w:val="clear" w:color="auto" w:fill="FFFFFF"/>
        <w:spacing w:after="0"/>
        <w:rPr>
          <w:rFonts w:ascii="Arial" w:eastAsia="Times New Roman" w:hAnsi="Arial" w:cs="Arial"/>
          <w:color w:val="333333"/>
          <w:sz w:val="21"/>
          <w:szCs w:val="21"/>
          <w:lang w:eastAsia="en-GB"/>
        </w:rPr>
      </w:pPr>
      <w:r w:rsidRPr="000C6A55">
        <w:rPr>
          <w:rFonts w:ascii="Calibri" w:eastAsia="Times New Roman" w:hAnsi="Calibri" w:cs="Calibri"/>
          <w:color w:val="333333"/>
          <w:lang w:eastAsia="en-GB"/>
        </w:rPr>
        <w:t>• To develop in children the skills of </w:t>
      </w:r>
      <w:r w:rsidRPr="000C6A55">
        <w:rPr>
          <w:rFonts w:ascii="Calibri" w:eastAsia="Times New Roman" w:hAnsi="Calibri" w:cs="Calibri"/>
          <w:color w:val="000000"/>
          <w:lang w:eastAsia="en-GB"/>
        </w:rPr>
        <w:t>interpreting a range of sources of geographical information, including maps, diagrams, globes, aerial photographs and Geographical Information Systems (GIS).</w:t>
      </w:r>
    </w:p>
    <w:p w:rsidR="000C6A55" w:rsidRPr="000C6A55" w:rsidRDefault="000C6A55" w:rsidP="000C6A55">
      <w:pPr>
        <w:shd w:val="clear" w:color="auto" w:fill="FFFFFF"/>
        <w:spacing w:after="0"/>
        <w:rPr>
          <w:rFonts w:ascii="Arial" w:eastAsia="Times New Roman" w:hAnsi="Arial" w:cs="Arial"/>
          <w:color w:val="333333"/>
          <w:sz w:val="21"/>
          <w:szCs w:val="21"/>
          <w:lang w:eastAsia="en-GB"/>
        </w:rPr>
      </w:pPr>
      <w:r w:rsidRPr="000C6A55">
        <w:rPr>
          <w:rFonts w:ascii="Calibri" w:eastAsia="Times New Roman" w:hAnsi="Calibri" w:cs="Calibri"/>
          <w:color w:val="333333"/>
          <w:lang w:eastAsia="en-GB"/>
        </w:rPr>
        <w:t>• To help children understand how the human and physical features of a place shapes it location and can change over time.</w:t>
      </w:r>
    </w:p>
    <w:p w:rsidR="000C6A55" w:rsidRPr="000C6A55" w:rsidRDefault="000C6A55" w:rsidP="000C6A55">
      <w:pPr>
        <w:shd w:val="clear" w:color="auto" w:fill="FFFFFF"/>
        <w:spacing w:after="0"/>
        <w:rPr>
          <w:rFonts w:ascii="Arial" w:eastAsia="Times New Roman" w:hAnsi="Arial" w:cs="Arial"/>
          <w:color w:val="333333"/>
          <w:sz w:val="21"/>
          <w:szCs w:val="21"/>
          <w:lang w:eastAsia="en-GB"/>
        </w:rPr>
      </w:pPr>
    </w:p>
    <w:p w:rsidR="000C6A55" w:rsidRDefault="000C6A55" w:rsidP="000C6A55">
      <w:pPr>
        <w:shd w:val="clear" w:color="auto" w:fill="FFFFFF"/>
        <w:spacing w:after="0" w:line="432" w:lineRule="atLeast"/>
        <w:rPr>
          <w:rFonts w:ascii="Calibri" w:eastAsia="Times New Roman" w:hAnsi="Calibri" w:cs="Calibri"/>
          <w:b/>
          <w:bCs/>
          <w:color w:val="333333"/>
          <w:u w:val="single"/>
          <w:lang w:eastAsia="en-GB"/>
        </w:rPr>
      </w:pPr>
      <w:r w:rsidRPr="000C6A55">
        <w:rPr>
          <w:rFonts w:ascii="Calibri" w:eastAsia="Times New Roman" w:hAnsi="Calibri" w:cs="Calibri"/>
          <w:b/>
          <w:bCs/>
          <w:color w:val="333333"/>
          <w:u w:val="single"/>
          <w:lang w:eastAsia="en-GB"/>
        </w:rPr>
        <w:t>Implementation:</w:t>
      </w:r>
    </w:p>
    <w:p w:rsidR="00C962C7" w:rsidRPr="000C6A55" w:rsidRDefault="00C962C7" w:rsidP="000C6A55">
      <w:pPr>
        <w:shd w:val="clear" w:color="auto" w:fill="FFFFFF"/>
        <w:spacing w:after="0" w:line="432" w:lineRule="atLeast"/>
        <w:rPr>
          <w:rFonts w:ascii="Arial" w:eastAsia="Times New Roman" w:hAnsi="Arial" w:cs="Arial"/>
          <w:color w:val="333333"/>
          <w:sz w:val="21"/>
          <w:szCs w:val="21"/>
          <w:lang w:eastAsia="en-GB"/>
        </w:rPr>
      </w:pPr>
    </w:p>
    <w:p w:rsidR="000C6A55" w:rsidRPr="000C6A55" w:rsidRDefault="000C6A55" w:rsidP="00C962C7">
      <w:pPr>
        <w:shd w:val="clear" w:color="auto" w:fill="FFFFFF"/>
        <w:spacing w:after="0"/>
        <w:rPr>
          <w:rFonts w:ascii="Arial" w:eastAsia="Times New Roman" w:hAnsi="Arial" w:cs="Arial"/>
          <w:color w:val="333333"/>
          <w:sz w:val="21"/>
          <w:szCs w:val="21"/>
          <w:lang w:eastAsia="en-GB"/>
        </w:rPr>
      </w:pPr>
      <w:r w:rsidRPr="000C6A55">
        <w:rPr>
          <w:rFonts w:ascii="Calibri" w:eastAsia="Times New Roman" w:hAnsi="Calibri" w:cs="Calibri"/>
          <w:color w:val="333333"/>
          <w:lang w:eastAsia="en-GB"/>
        </w:rPr>
        <w:t>To ensure high standards of teaching and learning in geography, we implement a curriculum that is progressive throughout the whole school. Geography is taught as part of a termly topic, focusing on knowledge and skills stated in the National Curriculum</w:t>
      </w:r>
      <w:r>
        <w:rPr>
          <w:rFonts w:ascii="Calibri" w:eastAsia="Times New Roman" w:hAnsi="Calibri" w:cs="Calibri"/>
          <w:color w:val="333333"/>
          <w:lang w:eastAsia="en-GB"/>
        </w:rPr>
        <w:t xml:space="preserve">. </w:t>
      </w:r>
    </w:p>
    <w:p w:rsidR="000C6A55" w:rsidRDefault="000C6A55" w:rsidP="00C962C7">
      <w:pPr>
        <w:shd w:val="clear" w:color="auto" w:fill="FFFFFF"/>
        <w:spacing w:after="0"/>
        <w:rPr>
          <w:rFonts w:ascii="Arial" w:eastAsia="Times New Roman" w:hAnsi="Arial" w:cs="Arial"/>
          <w:color w:val="333333"/>
          <w:sz w:val="21"/>
          <w:szCs w:val="21"/>
          <w:lang w:eastAsia="en-GB"/>
        </w:rPr>
      </w:pPr>
      <w:r w:rsidRPr="000C6A55">
        <w:rPr>
          <w:rFonts w:ascii="Calibri" w:eastAsia="Times New Roman" w:hAnsi="Calibri" w:cs="Calibri"/>
          <w:color w:val="333333"/>
          <w:lang w:eastAsia="en-GB"/>
        </w:rPr>
        <w:lastRenderedPageBreak/>
        <w:t>Teachers plan lessons for their class using our progression of</w:t>
      </w:r>
      <w:r>
        <w:rPr>
          <w:rFonts w:ascii="Calibri" w:eastAsia="Times New Roman" w:hAnsi="Calibri" w:cs="Calibri"/>
          <w:color w:val="333333"/>
          <w:lang w:eastAsia="en-GB"/>
        </w:rPr>
        <w:t xml:space="preserve"> knowledge and skills document and making meaningful links with other subjects such as science. </w:t>
      </w:r>
      <w:r w:rsidRPr="000C6A55">
        <w:rPr>
          <w:rFonts w:ascii="Calibri" w:eastAsia="Times New Roman" w:hAnsi="Calibri" w:cs="Calibri"/>
          <w:color w:val="333333"/>
          <w:lang w:eastAsia="en-GB"/>
        </w:rPr>
        <w:t>The progression document ensures the curriculum is covered and the skills/</w:t>
      </w:r>
      <w:r w:rsidR="00C962C7">
        <w:rPr>
          <w:rFonts w:ascii="Calibri" w:eastAsia="Times New Roman" w:hAnsi="Calibri" w:cs="Calibri"/>
          <w:color w:val="333333"/>
          <w:lang w:eastAsia="en-GB"/>
        </w:rPr>
        <w:t xml:space="preserve">knowledge taught is progressive. </w:t>
      </w:r>
    </w:p>
    <w:p w:rsidR="000C6A55" w:rsidRDefault="000C6A55" w:rsidP="00C962C7">
      <w:pPr>
        <w:shd w:val="clear" w:color="auto" w:fill="FFFFFF"/>
        <w:spacing w:after="0"/>
        <w:rPr>
          <w:rFonts w:ascii="Calibri" w:eastAsia="Times New Roman" w:hAnsi="Calibri" w:cs="Calibri"/>
          <w:color w:val="333333"/>
          <w:lang w:eastAsia="en-GB"/>
        </w:rPr>
      </w:pPr>
    </w:p>
    <w:p w:rsidR="000C6A55" w:rsidRDefault="000C6A55" w:rsidP="00C962C7">
      <w:pPr>
        <w:shd w:val="clear" w:color="auto" w:fill="FFFFFF"/>
        <w:spacing w:after="0"/>
        <w:rPr>
          <w:rFonts w:ascii="Calibri" w:eastAsia="Times New Roman" w:hAnsi="Calibri" w:cs="Calibri"/>
          <w:color w:val="333333"/>
          <w:lang w:eastAsia="en-GB"/>
        </w:rPr>
      </w:pPr>
      <w:r w:rsidRPr="000C6A55">
        <w:rPr>
          <w:rFonts w:ascii="Calibri" w:eastAsia="Times New Roman" w:hAnsi="Calibri" w:cs="Calibri"/>
          <w:color w:val="333333"/>
          <w:lang w:eastAsia="en-GB"/>
        </w:rPr>
        <w:t xml:space="preserve">We aim to provide a variety of opportunities for </w:t>
      </w:r>
      <w:r>
        <w:rPr>
          <w:rFonts w:ascii="Calibri" w:eastAsia="Times New Roman" w:hAnsi="Calibri" w:cs="Calibri"/>
          <w:color w:val="333333"/>
          <w:lang w:eastAsia="en-GB"/>
        </w:rPr>
        <w:t>geography</w:t>
      </w:r>
      <w:r w:rsidRPr="000C6A55">
        <w:rPr>
          <w:rFonts w:ascii="Calibri" w:eastAsia="Times New Roman" w:hAnsi="Calibri" w:cs="Calibri"/>
          <w:color w:val="333333"/>
          <w:lang w:eastAsia="en-GB"/>
        </w:rPr>
        <w:t xml:space="preserve"> learning inside and outside the classroom. Educational visits and visitors provide additional opportunities for enquiry and extension. We use our local area </w:t>
      </w:r>
      <w:r>
        <w:rPr>
          <w:rFonts w:ascii="Calibri" w:eastAsia="Times New Roman" w:hAnsi="Calibri" w:cs="Calibri"/>
          <w:color w:val="333333"/>
          <w:lang w:eastAsia="en-GB"/>
        </w:rPr>
        <w:t>including our allotments and Forest School areas as well as visit</w:t>
      </w:r>
      <w:r w:rsidR="00C962C7">
        <w:rPr>
          <w:rFonts w:ascii="Calibri" w:eastAsia="Times New Roman" w:hAnsi="Calibri" w:cs="Calibri"/>
          <w:color w:val="333333"/>
          <w:lang w:eastAsia="en-GB"/>
        </w:rPr>
        <w:t xml:space="preserve">ing local rivers and streams and </w:t>
      </w:r>
      <w:r>
        <w:rPr>
          <w:rFonts w:ascii="Calibri" w:eastAsia="Times New Roman" w:hAnsi="Calibri" w:cs="Calibri"/>
          <w:color w:val="333333"/>
          <w:lang w:eastAsia="en-GB"/>
        </w:rPr>
        <w:t xml:space="preserve">places such as </w:t>
      </w:r>
      <w:r w:rsidR="009A4114">
        <w:rPr>
          <w:rFonts w:ascii="Calibri" w:eastAsia="Times New Roman" w:hAnsi="Calibri" w:cs="Calibri"/>
          <w:color w:val="333333"/>
          <w:lang w:eastAsia="en-GB"/>
        </w:rPr>
        <w:t xml:space="preserve">Ogden Water and </w:t>
      </w:r>
      <w:proofErr w:type="spellStart"/>
      <w:r w:rsidR="009A4114">
        <w:rPr>
          <w:rFonts w:ascii="Calibri" w:eastAsia="Times New Roman" w:hAnsi="Calibri" w:cs="Calibri"/>
          <w:color w:val="333333"/>
          <w:lang w:eastAsia="en-GB"/>
        </w:rPr>
        <w:t>Shibden</w:t>
      </w:r>
      <w:proofErr w:type="spellEnd"/>
      <w:r w:rsidR="009A4114">
        <w:rPr>
          <w:rFonts w:ascii="Calibri" w:eastAsia="Times New Roman" w:hAnsi="Calibri" w:cs="Calibri"/>
          <w:color w:val="333333"/>
          <w:lang w:eastAsia="en-GB"/>
        </w:rPr>
        <w:t xml:space="preserve"> Valley. In upper KS2, pupils develop their understanding of compass and map skills throug</w:t>
      </w:r>
      <w:r w:rsidR="00C962C7">
        <w:rPr>
          <w:rFonts w:ascii="Calibri" w:eastAsia="Times New Roman" w:hAnsi="Calibri" w:cs="Calibri"/>
          <w:color w:val="333333"/>
          <w:lang w:eastAsia="en-GB"/>
        </w:rPr>
        <w:t>h their residential trip and HX7</w:t>
      </w:r>
      <w:r w:rsidR="009A4114">
        <w:rPr>
          <w:rFonts w:ascii="Calibri" w:eastAsia="Times New Roman" w:hAnsi="Calibri" w:cs="Calibri"/>
          <w:color w:val="333333"/>
          <w:lang w:eastAsia="en-GB"/>
        </w:rPr>
        <w:t xml:space="preserve"> sports orienteering, aiding transition into Calder High. </w:t>
      </w:r>
    </w:p>
    <w:p w:rsidR="009A4114" w:rsidRDefault="009A4114" w:rsidP="00C962C7">
      <w:pPr>
        <w:shd w:val="clear" w:color="auto" w:fill="FFFFFF"/>
        <w:spacing w:after="0"/>
        <w:rPr>
          <w:rFonts w:ascii="Calibri" w:eastAsia="Times New Roman" w:hAnsi="Calibri" w:cs="Calibri"/>
          <w:color w:val="333333"/>
          <w:lang w:eastAsia="en-GB"/>
        </w:rPr>
      </w:pPr>
    </w:p>
    <w:p w:rsidR="000C6A55" w:rsidRPr="000C6A55" w:rsidRDefault="000C6A55" w:rsidP="00C962C7">
      <w:pPr>
        <w:shd w:val="clear" w:color="auto" w:fill="FFFFFF"/>
        <w:spacing w:after="0"/>
        <w:rPr>
          <w:rFonts w:ascii="Calibri" w:eastAsia="Times New Roman" w:hAnsi="Calibri" w:cs="Calibri"/>
          <w:color w:val="333333"/>
          <w:lang w:eastAsia="en-GB"/>
        </w:rPr>
      </w:pPr>
      <w:r w:rsidRPr="000C6A55">
        <w:rPr>
          <w:rFonts w:ascii="Calibri" w:eastAsia="Times New Roman" w:hAnsi="Calibri" w:cs="Calibri"/>
          <w:color w:val="333333"/>
          <w:lang w:eastAsia="en-GB"/>
        </w:rPr>
        <w:t xml:space="preserve">In EYFS, </w:t>
      </w:r>
      <w:r w:rsidR="009A4114">
        <w:rPr>
          <w:rFonts w:ascii="Calibri" w:eastAsia="Times New Roman" w:hAnsi="Calibri" w:cs="Calibri"/>
          <w:color w:val="333333"/>
          <w:lang w:eastAsia="en-GB"/>
        </w:rPr>
        <w:t>pupils learn about ‘understanding the world’ through their class topics, for example the Gingerbread Man travelled around the world sending them postcards and photographs to investigate and ignite their love of using resources such as globes and maps.</w:t>
      </w:r>
      <w:r w:rsidRPr="000C6A55">
        <w:t xml:space="preserve"> </w:t>
      </w:r>
    </w:p>
    <w:p w:rsidR="009A4114" w:rsidRDefault="009A4114" w:rsidP="00C962C7">
      <w:pPr>
        <w:shd w:val="clear" w:color="auto" w:fill="FFFFFF"/>
        <w:spacing w:after="0"/>
        <w:rPr>
          <w:rFonts w:ascii="Arial" w:eastAsia="Times New Roman" w:hAnsi="Arial" w:cs="Arial"/>
          <w:color w:val="333333"/>
          <w:sz w:val="21"/>
          <w:szCs w:val="21"/>
          <w:lang w:eastAsia="en-GB"/>
        </w:rPr>
      </w:pPr>
    </w:p>
    <w:p w:rsidR="000C6A55" w:rsidRPr="000C6A55" w:rsidRDefault="009A4114" w:rsidP="00C962C7">
      <w:pPr>
        <w:shd w:val="clear" w:color="auto" w:fill="FFFFFF"/>
        <w:spacing w:after="0"/>
        <w:rPr>
          <w:rFonts w:ascii="Calibri" w:eastAsia="Times New Roman" w:hAnsi="Calibri" w:cs="Calibri"/>
          <w:color w:val="333333"/>
          <w:lang w:eastAsia="en-GB"/>
        </w:rPr>
      </w:pPr>
      <w:r>
        <w:rPr>
          <w:rFonts w:ascii="Calibri" w:eastAsia="Times New Roman" w:hAnsi="Calibri" w:cs="Calibri"/>
          <w:color w:val="333333"/>
          <w:lang w:eastAsia="en-GB"/>
        </w:rPr>
        <w:t>Geography</w:t>
      </w:r>
      <w:r w:rsidR="000C6A55" w:rsidRPr="000C6A55">
        <w:rPr>
          <w:rFonts w:ascii="Calibri" w:eastAsia="Times New Roman" w:hAnsi="Calibri" w:cs="Calibri"/>
          <w:color w:val="333333"/>
          <w:lang w:eastAsia="en-GB"/>
        </w:rPr>
        <w:t xml:space="preserve"> </w:t>
      </w:r>
      <w:r w:rsidR="00FE2043">
        <w:rPr>
          <w:rFonts w:ascii="Calibri" w:eastAsia="Times New Roman" w:hAnsi="Calibri" w:cs="Calibri"/>
          <w:color w:val="333333"/>
          <w:lang w:eastAsia="en-GB"/>
        </w:rPr>
        <w:t xml:space="preserve">teaching is inclusive for all pupils through differentiated tasks and a variety of learning styles. It </w:t>
      </w:r>
      <w:r w:rsidR="000C6A55" w:rsidRPr="000C6A55">
        <w:rPr>
          <w:rFonts w:ascii="Calibri" w:eastAsia="Times New Roman" w:hAnsi="Calibri" w:cs="Calibri"/>
          <w:color w:val="333333"/>
          <w:lang w:eastAsia="en-GB"/>
        </w:rPr>
        <w:t>provides excellent opportunities to enhance the learning across the curriculum, including for more able pupils through</w:t>
      </w:r>
      <w:r>
        <w:rPr>
          <w:rFonts w:ascii="Calibri" w:eastAsia="Times New Roman" w:hAnsi="Calibri" w:cs="Calibri"/>
          <w:color w:val="333333"/>
          <w:lang w:eastAsia="en-GB"/>
        </w:rPr>
        <w:t xml:space="preserve"> open</w:t>
      </w:r>
      <w:r w:rsidR="000C6A55" w:rsidRPr="000C6A55">
        <w:rPr>
          <w:rFonts w:ascii="Calibri" w:eastAsia="Times New Roman" w:hAnsi="Calibri" w:cs="Calibri"/>
          <w:color w:val="333333"/>
          <w:lang w:eastAsia="en-GB"/>
        </w:rPr>
        <w:t xml:space="preserve"> </w:t>
      </w:r>
      <w:r>
        <w:rPr>
          <w:rFonts w:ascii="Calibri" w:eastAsia="Times New Roman" w:hAnsi="Calibri" w:cs="Calibri"/>
          <w:color w:val="333333"/>
          <w:lang w:eastAsia="en-GB"/>
        </w:rPr>
        <w:t xml:space="preserve">investigations </w:t>
      </w:r>
      <w:r w:rsidR="000C6A55" w:rsidRPr="000C6A55">
        <w:rPr>
          <w:rFonts w:ascii="Calibri" w:eastAsia="Times New Roman" w:hAnsi="Calibri" w:cs="Calibri"/>
          <w:color w:val="333333"/>
          <w:lang w:eastAsia="en-GB"/>
        </w:rPr>
        <w:t xml:space="preserve">and writing extending pieces. Pupils are also given the opportunities to apply and extend their knowledge through creative </w:t>
      </w:r>
      <w:r>
        <w:rPr>
          <w:rFonts w:ascii="Calibri" w:eastAsia="Times New Roman" w:hAnsi="Calibri" w:cs="Calibri"/>
          <w:color w:val="333333"/>
          <w:lang w:eastAsia="en-GB"/>
        </w:rPr>
        <w:t>geography</w:t>
      </w:r>
      <w:r w:rsidR="000C6A55" w:rsidRPr="000C6A55">
        <w:rPr>
          <w:rFonts w:ascii="Calibri" w:eastAsia="Times New Roman" w:hAnsi="Calibri" w:cs="Calibri"/>
          <w:color w:val="333333"/>
          <w:lang w:eastAsia="en-GB"/>
        </w:rPr>
        <w:t xml:space="preserve"> homework projects. </w:t>
      </w:r>
    </w:p>
    <w:p w:rsidR="000C6A55" w:rsidRPr="000C6A55" w:rsidRDefault="000C6A55" w:rsidP="00C962C7">
      <w:pPr>
        <w:shd w:val="clear" w:color="auto" w:fill="FFFFFF"/>
        <w:spacing w:after="0"/>
        <w:rPr>
          <w:rFonts w:ascii="Calibri" w:eastAsia="Times New Roman" w:hAnsi="Calibri" w:cs="Calibri"/>
          <w:color w:val="333333"/>
          <w:lang w:eastAsia="en-GB"/>
        </w:rPr>
      </w:pPr>
      <w:r w:rsidRPr="000C6A55">
        <w:rPr>
          <w:rFonts w:ascii="Calibri" w:eastAsia="Times New Roman" w:hAnsi="Calibri" w:cs="Calibri"/>
          <w:color w:val="333333"/>
          <w:lang w:eastAsia="en-GB"/>
        </w:rPr>
        <w:t xml:space="preserve">Achievement in </w:t>
      </w:r>
      <w:r w:rsidR="009A4114">
        <w:rPr>
          <w:rFonts w:ascii="Calibri" w:eastAsia="Times New Roman" w:hAnsi="Calibri" w:cs="Calibri"/>
          <w:color w:val="333333"/>
          <w:lang w:eastAsia="en-GB"/>
        </w:rPr>
        <w:t>geography</w:t>
      </w:r>
      <w:r w:rsidRPr="000C6A55">
        <w:rPr>
          <w:rFonts w:ascii="Calibri" w:eastAsia="Times New Roman" w:hAnsi="Calibri" w:cs="Calibri"/>
          <w:color w:val="333333"/>
          <w:lang w:eastAsia="en-GB"/>
        </w:rPr>
        <w:t xml:space="preserve"> is celebrated on Twitter and through our achievement assemblies each Friday. </w:t>
      </w:r>
    </w:p>
    <w:p w:rsidR="000C6A55" w:rsidRPr="000C6A55" w:rsidRDefault="000C6A55" w:rsidP="00C962C7">
      <w:pPr>
        <w:shd w:val="clear" w:color="auto" w:fill="FFFFFF"/>
        <w:spacing w:after="150"/>
        <w:rPr>
          <w:rFonts w:ascii="Arial" w:eastAsia="Times New Roman" w:hAnsi="Arial" w:cs="Arial"/>
          <w:color w:val="333333"/>
          <w:sz w:val="21"/>
          <w:szCs w:val="21"/>
          <w:lang w:eastAsia="en-GB"/>
        </w:rPr>
      </w:pPr>
    </w:p>
    <w:p w:rsidR="000C6A55" w:rsidRDefault="000C6A55" w:rsidP="00C962C7">
      <w:pPr>
        <w:shd w:val="clear" w:color="auto" w:fill="FFFFFF"/>
        <w:spacing w:after="0"/>
        <w:rPr>
          <w:rFonts w:ascii="Calibri" w:eastAsia="Times New Roman" w:hAnsi="Calibri" w:cs="Calibri"/>
          <w:b/>
          <w:bCs/>
          <w:color w:val="333333"/>
          <w:u w:val="single"/>
          <w:lang w:eastAsia="en-GB"/>
        </w:rPr>
      </w:pPr>
      <w:r w:rsidRPr="000C6A55">
        <w:rPr>
          <w:rFonts w:ascii="Calibri" w:eastAsia="Times New Roman" w:hAnsi="Calibri" w:cs="Calibri"/>
          <w:b/>
          <w:bCs/>
          <w:color w:val="333333"/>
          <w:u w:val="single"/>
          <w:lang w:eastAsia="en-GB"/>
        </w:rPr>
        <w:t>Impact:</w:t>
      </w:r>
    </w:p>
    <w:p w:rsidR="00C962C7" w:rsidRPr="000C6A55" w:rsidRDefault="00C962C7" w:rsidP="00C962C7">
      <w:pPr>
        <w:shd w:val="clear" w:color="auto" w:fill="FFFFFF"/>
        <w:spacing w:after="0"/>
        <w:rPr>
          <w:rFonts w:ascii="Arial" w:eastAsia="Times New Roman" w:hAnsi="Arial" w:cs="Arial"/>
          <w:color w:val="333333"/>
          <w:sz w:val="21"/>
          <w:szCs w:val="21"/>
          <w:lang w:eastAsia="en-GB"/>
        </w:rPr>
      </w:pPr>
    </w:p>
    <w:p w:rsidR="000C6A55" w:rsidRPr="000C6A55" w:rsidRDefault="000C6A55" w:rsidP="00C962C7">
      <w:pPr>
        <w:shd w:val="clear" w:color="auto" w:fill="FFFFFF"/>
        <w:spacing w:after="0"/>
        <w:rPr>
          <w:rFonts w:ascii="Arial" w:eastAsia="Times New Roman" w:hAnsi="Arial" w:cs="Arial"/>
          <w:color w:val="333333"/>
          <w:sz w:val="21"/>
          <w:szCs w:val="21"/>
          <w:lang w:eastAsia="en-GB"/>
        </w:rPr>
      </w:pPr>
      <w:r w:rsidRPr="000C6A55">
        <w:rPr>
          <w:rFonts w:ascii="Calibri" w:eastAsia="Times New Roman" w:hAnsi="Calibri" w:cs="Calibri"/>
          <w:color w:val="333333"/>
          <w:lang w:eastAsia="en-GB"/>
        </w:rPr>
        <w:t>Within geography, we strive to create a supportive and collaborative ethos for learning by providing investigative and enquiry based learning opportunities. Emphasis is placed on investigative learning opportunities to help children gain a coherent knowledge of understanding of each unit of work covered throughout the school.</w:t>
      </w:r>
    </w:p>
    <w:p w:rsidR="000C6A55" w:rsidRDefault="000C6A55" w:rsidP="00C962C7">
      <w:pPr>
        <w:shd w:val="clear" w:color="auto" w:fill="FFFFFF"/>
        <w:spacing w:after="0"/>
        <w:rPr>
          <w:rFonts w:ascii="Calibri" w:eastAsia="Times New Roman" w:hAnsi="Calibri" w:cs="Calibri"/>
          <w:color w:val="333333"/>
          <w:lang w:eastAsia="en-GB"/>
        </w:rPr>
      </w:pPr>
      <w:r w:rsidRPr="000C6A55">
        <w:rPr>
          <w:rFonts w:ascii="Calibri" w:eastAsia="Times New Roman" w:hAnsi="Calibri" w:cs="Calibri"/>
          <w:color w:val="333333"/>
          <w:lang w:eastAsia="en-GB"/>
        </w:rPr>
        <w:t>Our geography curriculum is high quality, well thought out and is planned to demonstrate progression.</w:t>
      </w:r>
      <w:r w:rsidR="00C962C7">
        <w:rPr>
          <w:rFonts w:ascii="Calibri" w:eastAsia="Times New Roman" w:hAnsi="Calibri" w:cs="Calibri"/>
          <w:color w:val="333333"/>
          <w:lang w:eastAsia="en-GB"/>
        </w:rPr>
        <w:t xml:space="preserve"> </w:t>
      </w:r>
      <w:r w:rsidRPr="000C6A55">
        <w:rPr>
          <w:rFonts w:ascii="Calibri" w:eastAsia="Times New Roman" w:hAnsi="Calibri" w:cs="Calibri"/>
          <w:color w:val="333333"/>
          <w:lang w:eastAsia="en-GB"/>
        </w:rPr>
        <w:t>Children will deepen their understanding of the interaction between physical and human processes and how this affects landscapes and environments.</w:t>
      </w:r>
    </w:p>
    <w:p w:rsidR="00C962C7" w:rsidRPr="000C6A55" w:rsidRDefault="00C962C7" w:rsidP="00C962C7">
      <w:pPr>
        <w:shd w:val="clear" w:color="auto" w:fill="FFFFFF"/>
        <w:spacing w:after="0"/>
        <w:rPr>
          <w:rFonts w:ascii="Arial" w:eastAsia="Times New Roman" w:hAnsi="Arial" w:cs="Arial"/>
          <w:color w:val="333333"/>
          <w:sz w:val="21"/>
          <w:szCs w:val="21"/>
          <w:lang w:eastAsia="en-GB"/>
        </w:rPr>
      </w:pPr>
    </w:p>
    <w:p w:rsidR="000C6A55" w:rsidRPr="000C6A55" w:rsidRDefault="000C6A55" w:rsidP="00C962C7">
      <w:pPr>
        <w:shd w:val="clear" w:color="auto" w:fill="FFFFFF"/>
        <w:spacing w:after="0"/>
        <w:rPr>
          <w:rFonts w:ascii="Arial" w:eastAsia="Times New Roman" w:hAnsi="Arial" w:cs="Arial"/>
          <w:color w:val="333333"/>
          <w:sz w:val="21"/>
          <w:szCs w:val="21"/>
          <w:lang w:eastAsia="en-GB"/>
        </w:rPr>
      </w:pPr>
      <w:r w:rsidRPr="000C6A55">
        <w:rPr>
          <w:rFonts w:ascii="Calibri" w:eastAsia="Times New Roman" w:hAnsi="Calibri" w:cs="Calibri"/>
          <w:color w:val="333333"/>
          <w:lang w:eastAsia="en-GB"/>
        </w:rPr>
        <w:t>We measure the impact of our curriculum through the following methods:</w:t>
      </w:r>
    </w:p>
    <w:p w:rsidR="000C6A55" w:rsidRPr="000C6A55" w:rsidRDefault="000C6A55" w:rsidP="00C962C7">
      <w:pPr>
        <w:numPr>
          <w:ilvl w:val="0"/>
          <w:numId w:val="12"/>
        </w:numPr>
        <w:shd w:val="clear" w:color="auto" w:fill="FFFFFF"/>
        <w:spacing w:after="0"/>
        <w:ind w:left="300"/>
        <w:rPr>
          <w:rFonts w:ascii="Helvetica" w:eastAsia="Times New Roman" w:hAnsi="Helvetica" w:cs="Helvetica"/>
          <w:color w:val="333333"/>
          <w:sz w:val="21"/>
          <w:szCs w:val="21"/>
          <w:lang w:eastAsia="en-GB"/>
        </w:rPr>
      </w:pPr>
      <w:r w:rsidRPr="000C6A55">
        <w:rPr>
          <w:rFonts w:ascii="Calibri" w:eastAsia="Times New Roman" w:hAnsi="Calibri" w:cs="Calibri"/>
          <w:color w:val="333333"/>
          <w:lang w:eastAsia="en-GB"/>
        </w:rPr>
        <w:t>Assessing children’s understanding of topic linked vocabulary before and after the unit is taught.</w:t>
      </w:r>
    </w:p>
    <w:p w:rsidR="000C6A55" w:rsidRPr="000C6A55" w:rsidRDefault="000C6A55" w:rsidP="00C962C7">
      <w:pPr>
        <w:numPr>
          <w:ilvl w:val="0"/>
          <w:numId w:val="12"/>
        </w:numPr>
        <w:shd w:val="clear" w:color="auto" w:fill="FFFFFF"/>
        <w:spacing w:after="0"/>
        <w:ind w:left="300"/>
        <w:rPr>
          <w:rFonts w:ascii="Helvetica" w:eastAsia="Times New Roman" w:hAnsi="Helvetica" w:cs="Helvetica"/>
          <w:color w:val="333333"/>
          <w:sz w:val="21"/>
          <w:szCs w:val="21"/>
          <w:lang w:eastAsia="en-GB"/>
        </w:rPr>
      </w:pPr>
      <w:r w:rsidRPr="000C6A55">
        <w:rPr>
          <w:rFonts w:ascii="Calibri" w:eastAsia="Times New Roman" w:hAnsi="Calibri" w:cs="Calibri"/>
          <w:color w:val="333333"/>
          <w:lang w:eastAsia="en-GB"/>
        </w:rPr>
        <w:t>Summative assessment of pupil discussions about their learning.</w:t>
      </w:r>
    </w:p>
    <w:p w:rsidR="000C6A55" w:rsidRPr="000C6A55" w:rsidRDefault="000C6A55" w:rsidP="00C962C7">
      <w:pPr>
        <w:numPr>
          <w:ilvl w:val="0"/>
          <w:numId w:val="12"/>
        </w:numPr>
        <w:shd w:val="clear" w:color="auto" w:fill="FFFFFF"/>
        <w:spacing w:after="0"/>
        <w:ind w:left="300"/>
        <w:rPr>
          <w:rFonts w:ascii="Helvetica" w:eastAsia="Times New Roman" w:hAnsi="Helvetica" w:cs="Helvetica"/>
          <w:color w:val="333333"/>
          <w:sz w:val="21"/>
          <w:szCs w:val="21"/>
          <w:lang w:eastAsia="en-GB"/>
        </w:rPr>
      </w:pPr>
      <w:r w:rsidRPr="000C6A55">
        <w:rPr>
          <w:rFonts w:ascii="Calibri" w:eastAsia="Times New Roman" w:hAnsi="Calibri" w:cs="Calibri"/>
          <w:color w:val="333333"/>
          <w:lang w:eastAsia="en-GB"/>
        </w:rPr>
        <w:t>Images and videos of the children’s practical learning.</w:t>
      </w:r>
    </w:p>
    <w:p w:rsidR="000C6A55" w:rsidRPr="000C6A55" w:rsidRDefault="000C6A55" w:rsidP="00C962C7">
      <w:pPr>
        <w:numPr>
          <w:ilvl w:val="0"/>
          <w:numId w:val="12"/>
        </w:numPr>
        <w:shd w:val="clear" w:color="auto" w:fill="FFFFFF"/>
        <w:spacing w:after="0"/>
        <w:ind w:left="300"/>
        <w:rPr>
          <w:rFonts w:ascii="Helvetica" w:eastAsia="Times New Roman" w:hAnsi="Helvetica" w:cs="Helvetica"/>
          <w:color w:val="333333"/>
          <w:sz w:val="21"/>
          <w:szCs w:val="21"/>
          <w:lang w:eastAsia="en-GB"/>
        </w:rPr>
      </w:pPr>
      <w:r w:rsidRPr="000C6A55">
        <w:rPr>
          <w:rFonts w:ascii="Calibri" w:eastAsia="Times New Roman" w:hAnsi="Calibri" w:cs="Calibri"/>
          <w:color w:val="333333"/>
          <w:lang w:eastAsia="en-GB"/>
        </w:rPr>
        <w:t>Interviewing the pupils about their learning (pupil voice).</w:t>
      </w:r>
    </w:p>
    <w:p w:rsidR="000C6A55" w:rsidRPr="000C6A55" w:rsidRDefault="000C6A55" w:rsidP="00C962C7">
      <w:pPr>
        <w:numPr>
          <w:ilvl w:val="0"/>
          <w:numId w:val="12"/>
        </w:numPr>
        <w:shd w:val="clear" w:color="auto" w:fill="FFFFFF"/>
        <w:spacing w:after="0"/>
        <w:ind w:left="300"/>
        <w:rPr>
          <w:rFonts w:ascii="Helvetica" w:eastAsia="Times New Roman" w:hAnsi="Helvetica" w:cs="Helvetica"/>
          <w:color w:val="333333"/>
          <w:sz w:val="21"/>
          <w:szCs w:val="21"/>
          <w:lang w:eastAsia="en-GB"/>
        </w:rPr>
      </w:pPr>
      <w:r w:rsidRPr="000C6A55">
        <w:rPr>
          <w:rFonts w:ascii="Calibri" w:eastAsia="Times New Roman" w:hAnsi="Calibri" w:cs="Calibri"/>
          <w:color w:val="333333"/>
          <w:lang w:eastAsia="en-GB"/>
        </w:rPr>
        <w:t>Moderation staff meetings where pupil’s books are scrutinised and there is the opportunity for a dialogue between teachers to understand their class’s work.</w:t>
      </w:r>
    </w:p>
    <w:p w:rsidR="000C6A55" w:rsidRPr="000C6A55" w:rsidRDefault="000C6A55" w:rsidP="00C962C7">
      <w:pPr>
        <w:numPr>
          <w:ilvl w:val="0"/>
          <w:numId w:val="12"/>
        </w:numPr>
        <w:shd w:val="clear" w:color="auto" w:fill="FFFFFF"/>
        <w:spacing w:after="0"/>
        <w:ind w:left="300"/>
        <w:rPr>
          <w:rFonts w:ascii="Helvetica" w:eastAsia="Times New Roman" w:hAnsi="Helvetica" w:cs="Helvetica"/>
          <w:color w:val="333333"/>
          <w:sz w:val="21"/>
          <w:szCs w:val="21"/>
          <w:lang w:eastAsia="en-GB"/>
        </w:rPr>
      </w:pPr>
      <w:r w:rsidRPr="000C6A55">
        <w:rPr>
          <w:rFonts w:ascii="Calibri" w:eastAsia="Times New Roman" w:hAnsi="Calibri" w:cs="Calibri"/>
          <w:color w:val="333333"/>
          <w:lang w:eastAsia="en-GB"/>
        </w:rPr>
        <w:t>Marking of written work in books.</w:t>
      </w:r>
    </w:p>
    <w:p w:rsidR="000C6A55" w:rsidRPr="000C6A55" w:rsidRDefault="000C6A55" w:rsidP="00C962C7">
      <w:pPr>
        <w:rPr>
          <w:rFonts w:ascii="Calibri" w:eastAsia="Times New Roman" w:hAnsi="Calibri" w:cs="Arial"/>
          <w:color w:val="333333"/>
          <w:lang w:eastAsia="en-GB"/>
        </w:rPr>
      </w:pPr>
    </w:p>
    <w:p w:rsidR="000C6A55" w:rsidRPr="000C6A55" w:rsidRDefault="000C6A55" w:rsidP="00C962C7">
      <w:pPr>
        <w:rPr>
          <w:rFonts w:ascii="Calibri" w:eastAsia="Times New Roman" w:hAnsi="Calibri" w:cs="Arial"/>
          <w:color w:val="333333"/>
          <w:lang w:eastAsia="en-GB"/>
        </w:rPr>
      </w:pPr>
      <w:r w:rsidRPr="000C6A55">
        <w:rPr>
          <w:rFonts w:ascii="Calibri" w:eastAsia="Times New Roman" w:hAnsi="Calibri" w:cs="Arial"/>
          <w:color w:val="333333"/>
          <w:lang w:eastAsia="en-GB"/>
        </w:rPr>
        <w:t> </w:t>
      </w:r>
    </w:p>
    <w:p w:rsidR="000C6A55" w:rsidRPr="000C6A55" w:rsidRDefault="000C6A55" w:rsidP="00C962C7">
      <w:pPr>
        <w:rPr>
          <w:rFonts w:ascii="Calibri" w:eastAsia="Times New Roman" w:hAnsi="Calibri" w:cs="Arial"/>
          <w:color w:val="333333"/>
          <w:lang w:eastAsia="en-GB"/>
        </w:rPr>
      </w:pPr>
      <w:r w:rsidRPr="000C6A55">
        <w:rPr>
          <w:rFonts w:ascii="Calibri" w:eastAsia="Times New Roman" w:hAnsi="Calibri" w:cs="Arial"/>
          <w:color w:val="333333"/>
          <w:lang w:eastAsia="en-GB"/>
        </w:rPr>
        <w:lastRenderedPageBreak/>
        <w:t> </w:t>
      </w:r>
    </w:p>
    <w:p w:rsidR="00C76134" w:rsidRPr="00B07B61" w:rsidRDefault="00C76134" w:rsidP="00C962C7">
      <w:pPr>
        <w:rPr>
          <w:rFonts w:ascii="Calibri" w:eastAsia="Times New Roman" w:hAnsi="Calibri" w:cs="Arial"/>
          <w:color w:val="333333"/>
          <w:lang w:eastAsia="en-GB"/>
        </w:rPr>
      </w:pPr>
    </w:p>
    <w:sectPr w:rsidR="00C76134" w:rsidRPr="00B07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E08"/>
    <w:multiLevelType w:val="multilevel"/>
    <w:tmpl w:val="002A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5F29"/>
    <w:multiLevelType w:val="hybridMultilevel"/>
    <w:tmpl w:val="F9B4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859E1"/>
    <w:multiLevelType w:val="multilevel"/>
    <w:tmpl w:val="9E8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12BD9"/>
    <w:multiLevelType w:val="multilevel"/>
    <w:tmpl w:val="BFB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D246E"/>
    <w:multiLevelType w:val="multilevel"/>
    <w:tmpl w:val="B26A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7242E4"/>
    <w:multiLevelType w:val="multilevel"/>
    <w:tmpl w:val="D74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9A6B8C"/>
    <w:multiLevelType w:val="multilevel"/>
    <w:tmpl w:val="5CEC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7686B"/>
    <w:multiLevelType w:val="multilevel"/>
    <w:tmpl w:val="393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4360F2"/>
    <w:multiLevelType w:val="multilevel"/>
    <w:tmpl w:val="C242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D17D08"/>
    <w:multiLevelType w:val="multilevel"/>
    <w:tmpl w:val="E1B6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40FD9"/>
    <w:multiLevelType w:val="multilevel"/>
    <w:tmpl w:val="4E94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C17B87"/>
    <w:multiLevelType w:val="multilevel"/>
    <w:tmpl w:val="8CBA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2"/>
  </w:num>
  <w:num w:numId="5">
    <w:abstractNumId w:val="1"/>
  </w:num>
  <w:num w:numId="6">
    <w:abstractNumId w:val="6"/>
  </w:num>
  <w:num w:numId="7">
    <w:abstractNumId w:val="8"/>
  </w:num>
  <w:num w:numId="8">
    <w:abstractNumId w:val="3"/>
  </w:num>
  <w:num w:numId="9">
    <w:abstractNumId w:val="10"/>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B5"/>
    <w:rsid w:val="000C6A55"/>
    <w:rsid w:val="001279B5"/>
    <w:rsid w:val="00150D7B"/>
    <w:rsid w:val="001A1260"/>
    <w:rsid w:val="002345B2"/>
    <w:rsid w:val="002D1CF1"/>
    <w:rsid w:val="002D320C"/>
    <w:rsid w:val="003170B4"/>
    <w:rsid w:val="003B5BC8"/>
    <w:rsid w:val="003C120C"/>
    <w:rsid w:val="00400B8A"/>
    <w:rsid w:val="0057006D"/>
    <w:rsid w:val="00607A8E"/>
    <w:rsid w:val="00681D88"/>
    <w:rsid w:val="00683F30"/>
    <w:rsid w:val="00753271"/>
    <w:rsid w:val="007B38F2"/>
    <w:rsid w:val="007E5912"/>
    <w:rsid w:val="00873C02"/>
    <w:rsid w:val="008A7E85"/>
    <w:rsid w:val="009A4114"/>
    <w:rsid w:val="009B44CE"/>
    <w:rsid w:val="00A226CC"/>
    <w:rsid w:val="00A227D3"/>
    <w:rsid w:val="00A27D84"/>
    <w:rsid w:val="00AF71E4"/>
    <w:rsid w:val="00B075FF"/>
    <w:rsid w:val="00B07B61"/>
    <w:rsid w:val="00BC4260"/>
    <w:rsid w:val="00BC566E"/>
    <w:rsid w:val="00C33657"/>
    <w:rsid w:val="00C42C4E"/>
    <w:rsid w:val="00C76134"/>
    <w:rsid w:val="00C80532"/>
    <w:rsid w:val="00C962C7"/>
    <w:rsid w:val="00CF4950"/>
    <w:rsid w:val="00D553C8"/>
    <w:rsid w:val="00D85DF8"/>
    <w:rsid w:val="00E56D6D"/>
    <w:rsid w:val="00F30126"/>
    <w:rsid w:val="00FE2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9035"/>
  <w15:docId w15:val="{43F8C011-5EE3-4B4A-9D0D-9D329138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6D"/>
    <w:pPr>
      <w:ind w:left="720"/>
      <w:contextualSpacing/>
    </w:pPr>
  </w:style>
  <w:style w:type="character" w:styleId="Hyperlink">
    <w:name w:val="Hyperlink"/>
    <w:basedOn w:val="DefaultParagraphFont"/>
    <w:uiPriority w:val="99"/>
    <w:unhideWhenUsed/>
    <w:rsid w:val="00C33657"/>
    <w:rPr>
      <w:color w:val="0000FF" w:themeColor="hyperlink"/>
      <w:u w:val="single"/>
    </w:rPr>
  </w:style>
  <w:style w:type="paragraph" w:styleId="BalloonText">
    <w:name w:val="Balloon Text"/>
    <w:basedOn w:val="Normal"/>
    <w:link w:val="BalloonTextChar"/>
    <w:uiPriority w:val="99"/>
    <w:semiHidden/>
    <w:unhideWhenUsed/>
    <w:rsid w:val="00C3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57"/>
    <w:rPr>
      <w:rFonts w:ascii="Tahoma" w:hAnsi="Tahoma" w:cs="Tahoma"/>
      <w:sz w:val="16"/>
      <w:szCs w:val="16"/>
    </w:rPr>
  </w:style>
  <w:style w:type="paragraph" w:styleId="NormalWeb">
    <w:name w:val="Normal (Web)"/>
    <w:basedOn w:val="Normal"/>
    <w:uiPriority w:val="99"/>
    <w:semiHidden/>
    <w:unhideWhenUsed/>
    <w:rsid w:val="001A12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1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807">
      <w:bodyDiv w:val="1"/>
      <w:marLeft w:val="0"/>
      <w:marRight w:val="0"/>
      <w:marTop w:val="0"/>
      <w:marBottom w:val="0"/>
      <w:divBdr>
        <w:top w:val="none" w:sz="0" w:space="0" w:color="auto"/>
        <w:left w:val="none" w:sz="0" w:space="0" w:color="auto"/>
        <w:bottom w:val="none" w:sz="0" w:space="0" w:color="auto"/>
        <w:right w:val="none" w:sz="0" w:space="0" w:color="auto"/>
      </w:divBdr>
    </w:div>
    <w:div w:id="234974497">
      <w:bodyDiv w:val="1"/>
      <w:marLeft w:val="0"/>
      <w:marRight w:val="0"/>
      <w:marTop w:val="0"/>
      <w:marBottom w:val="0"/>
      <w:divBdr>
        <w:top w:val="none" w:sz="0" w:space="0" w:color="auto"/>
        <w:left w:val="none" w:sz="0" w:space="0" w:color="auto"/>
        <w:bottom w:val="none" w:sz="0" w:space="0" w:color="auto"/>
        <w:right w:val="none" w:sz="0" w:space="0" w:color="auto"/>
      </w:divBdr>
    </w:div>
    <w:div w:id="424569820">
      <w:bodyDiv w:val="1"/>
      <w:marLeft w:val="0"/>
      <w:marRight w:val="0"/>
      <w:marTop w:val="0"/>
      <w:marBottom w:val="0"/>
      <w:divBdr>
        <w:top w:val="none" w:sz="0" w:space="0" w:color="auto"/>
        <w:left w:val="none" w:sz="0" w:space="0" w:color="auto"/>
        <w:bottom w:val="none" w:sz="0" w:space="0" w:color="auto"/>
        <w:right w:val="none" w:sz="0" w:space="0" w:color="auto"/>
      </w:divBdr>
    </w:div>
    <w:div w:id="849568804">
      <w:bodyDiv w:val="1"/>
      <w:marLeft w:val="0"/>
      <w:marRight w:val="0"/>
      <w:marTop w:val="0"/>
      <w:marBottom w:val="0"/>
      <w:divBdr>
        <w:top w:val="none" w:sz="0" w:space="0" w:color="auto"/>
        <w:left w:val="none" w:sz="0" w:space="0" w:color="auto"/>
        <w:bottom w:val="none" w:sz="0" w:space="0" w:color="auto"/>
        <w:right w:val="none" w:sz="0" w:space="0" w:color="auto"/>
      </w:divBdr>
    </w:div>
    <w:div w:id="858616741">
      <w:bodyDiv w:val="1"/>
      <w:marLeft w:val="0"/>
      <w:marRight w:val="0"/>
      <w:marTop w:val="0"/>
      <w:marBottom w:val="0"/>
      <w:divBdr>
        <w:top w:val="none" w:sz="0" w:space="0" w:color="auto"/>
        <w:left w:val="none" w:sz="0" w:space="0" w:color="auto"/>
        <w:bottom w:val="none" w:sz="0" w:space="0" w:color="auto"/>
        <w:right w:val="none" w:sz="0" w:space="0" w:color="auto"/>
      </w:divBdr>
    </w:div>
    <w:div w:id="1070880625">
      <w:bodyDiv w:val="1"/>
      <w:marLeft w:val="0"/>
      <w:marRight w:val="0"/>
      <w:marTop w:val="0"/>
      <w:marBottom w:val="0"/>
      <w:divBdr>
        <w:top w:val="none" w:sz="0" w:space="0" w:color="auto"/>
        <w:left w:val="none" w:sz="0" w:space="0" w:color="auto"/>
        <w:bottom w:val="none" w:sz="0" w:space="0" w:color="auto"/>
        <w:right w:val="none" w:sz="0" w:space="0" w:color="auto"/>
      </w:divBdr>
    </w:div>
    <w:div w:id="1244217307">
      <w:bodyDiv w:val="1"/>
      <w:marLeft w:val="0"/>
      <w:marRight w:val="0"/>
      <w:marTop w:val="0"/>
      <w:marBottom w:val="0"/>
      <w:divBdr>
        <w:top w:val="none" w:sz="0" w:space="0" w:color="auto"/>
        <w:left w:val="none" w:sz="0" w:space="0" w:color="auto"/>
        <w:bottom w:val="none" w:sz="0" w:space="0" w:color="auto"/>
        <w:right w:val="none" w:sz="0" w:space="0" w:color="auto"/>
      </w:divBdr>
    </w:div>
    <w:div w:id="1295451620">
      <w:bodyDiv w:val="1"/>
      <w:marLeft w:val="0"/>
      <w:marRight w:val="0"/>
      <w:marTop w:val="0"/>
      <w:marBottom w:val="0"/>
      <w:divBdr>
        <w:top w:val="none" w:sz="0" w:space="0" w:color="auto"/>
        <w:left w:val="none" w:sz="0" w:space="0" w:color="auto"/>
        <w:bottom w:val="none" w:sz="0" w:space="0" w:color="auto"/>
        <w:right w:val="none" w:sz="0" w:space="0" w:color="auto"/>
      </w:divBdr>
    </w:div>
    <w:div w:id="1467627694">
      <w:bodyDiv w:val="1"/>
      <w:marLeft w:val="0"/>
      <w:marRight w:val="0"/>
      <w:marTop w:val="0"/>
      <w:marBottom w:val="0"/>
      <w:divBdr>
        <w:top w:val="none" w:sz="0" w:space="0" w:color="auto"/>
        <w:left w:val="none" w:sz="0" w:space="0" w:color="auto"/>
        <w:bottom w:val="none" w:sz="0" w:space="0" w:color="auto"/>
        <w:right w:val="none" w:sz="0" w:space="0" w:color="auto"/>
      </w:divBdr>
    </w:div>
    <w:div w:id="19688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 High School</dc:creator>
  <cp:lastModifiedBy>Kate Shepherd</cp:lastModifiedBy>
  <cp:revision>6</cp:revision>
  <dcterms:created xsi:type="dcterms:W3CDTF">2021-06-22T15:08:00Z</dcterms:created>
  <dcterms:modified xsi:type="dcterms:W3CDTF">2021-06-28T10:22:00Z</dcterms:modified>
</cp:coreProperties>
</file>